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D999" w14:textId="77777777" w:rsidR="00427912" w:rsidRPr="00564A4E" w:rsidRDefault="00427912" w:rsidP="00427912">
      <w:pPr>
        <w:pStyle w:val="BodyText"/>
        <w:ind w:left="2612"/>
        <w:rPr>
          <w:rFonts w:ascii="Comic Sans MS" w:hAnsi="Comic Sans MS"/>
          <w:sz w:val="20"/>
        </w:rPr>
      </w:pPr>
      <w:r w:rsidRPr="00564A4E">
        <w:rPr>
          <w:rFonts w:ascii="Comic Sans MS" w:hAnsi="Comic Sans MS"/>
          <w:noProof/>
          <w:sz w:val="20"/>
        </w:rPr>
        <w:drawing>
          <wp:inline distT="0" distB="0" distL="0" distR="0" wp14:anchorId="78877450" wp14:editId="7F861054">
            <wp:extent cx="3481969" cy="490347"/>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5" cstate="print"/>
                    <a:stretch>
                      <a:fillRect/>
                    </a:stretch>
                  </pic:blipFill>
                  <pic:spPr>
                    <a:xfrm>
                      <a:off x="0" y="0"/>
                      <a:ext cx="3481969" cy="490347"/>
                    </a:xfrm>
                    <a:prstGeom prst="rect">
                      <a:avLst/>
                    </a:prstGeom>
                  </pic:spPr>
                </pic:pic>
              </a:graphicData>
            </a:graphic>
          </wp:inline>
        </w:drawing>
      </w:r>
    </w:p>
    <w:p w14:paraId="0AAEB045" w14:textId="77777777" w:rsidR="00427912" w:rsidRPr="00564A4E" w:rsidRDefault="00427912" w:rsidP="00427912">
      <w:pPr>
        <w:pStyle w:val="BodyText"/>
        <w:spacing w:before="10"/>
        <w:rPr>
          <w:rFonts w:ascii="Comic Sans MS" w:hAnsi="Comic Sans MS"/>
          <w:sz w:val="29"/>
        </w:rPr>
      </w:pPr>
    </w:p>
    <w:p w14:paraId="6309BDB5" w14:textId="7F81A563" w:rsidR="00427912" w:rsidRPr="00564A4E" w:rsidRDefault="00427912" w:rsidP="00427912">
      <w:pPr>
        <w:spacing w:before="101"/>
        <w:ind w:left="1005" w:right="1181"/>
        <w:jc w:val="center"/>
        <w:rPr>
          <w:rFonts w:ascii="Comic Sans MS" w:hAnsi="Comic Sans MS"/>
          <w:color w:val="0D0E1A"/>
          <w:sz w:val="40"/>
          <w:u w:val="thick" w:color="0D0E1A"/>
        </w:rPr>
      </w:pPr>
      <w:r w:rsidRPr="00564A4E">
        <w:rPr>
          <w:rFonts w:ascii="Comic Sans MS" w:hAnsi="Comic Sans MS"/>
          <w:color w:val="0D0E1A"/>
          <w:sz w:val="40"/>
          <w:u w:val="thick" w:color="0D0E1A"/>
        </w:rPr>
        <w:t>Module (</w:t>
      </w:r>
      <w:r w:rsidR="008E01D1">
        <w:rPr>
          <w:rFonts w:ascii="Comic Sans MS" w:hAnsi="Comic Sans MS"/>
          <w:sz w:val="40"/>
          <w:u w:val="thick" w:color="0D0E1A"/>
        </w:rPr>
        <w:t>HTML5</w:t>
      </w:r>
      <w:r w:rsidRPr="00564A4E">
        <w:rPr>
          <w:rFonts w:ascii="Comic Sans MS" w:hAnsi="Comic Sans MS"/>
          <w:color w:val="0D0E1A"/>
          <w:sz w:val="40"/>
          <w:u w:val="thick" w:color="0D0E1A"/>
        </w:rPr>
        <w:t>)</w:t>
      </w:r>
      <w:r w:rsidRPr="00564A4E">
        <w:rPr>
          <w:rFonts w:ascii="Comic Sans MS" w:hAnsi="Comic Sans MS"/>
          <w:color w:val="0D0E1A"/>
          <w:spacing w:val="-5"/>
          <w:sz w:val="40"/>
          <w:u w:val="thick" w:color="0D0E1A"/>
        </w:rPr>
        <w:t xml:space="preserve"> </w:t>
      </w:r>
      <w:r w:rsidRPr="00564A4E">
        <w:rPr>
          <w:rFonts w:ascii="Comic Sans MS" w:hAnsi="Comic Sans MS"/>
          <w:color w:val="0D0E1A"/>
          <w:sz w:val="40"/>
          <w:u w:val="thick" w:color="0D0E1A"/>
        </w:rPr>
        <w:t>-</w:t>
      </w:r>
      <w:r w:rsidR="008E01D1">
        <w:rPr>
          <w:rFonts w:ascii="Comic Sans MS" w:hAnsi="Comic Sans MS"/>
          <w:color w:val="0D0E1A"/>
          <w:sz w:val="40"/>
          <w:u w:val="thick" w:color="0D0E1A"/>
        </w:rPr>
        <w:t>3</w:t>
      </w:r>
    </w:p>
    <w:p w14:paraId="5CF7DFA7" w14:textId="77777777" w:rsidR="00427912" w:rsidRPr="00564A4E" w:rsidRDefault="00427912" w:rsidP="00427912">
      <w:pPr>
        <w:spacing w:before="101"/>
        <w:ind w:left="1005" w:right="1181"/>
        <w:jc w:val="center"/>
        <w:rPr>
          <w:rFonts w:ascii="Comic Sans MS" w:hAnsi="Comic Sans MS"/>
          <w:sz w:val="40"/>
        </w:rPr>
      </w:pPr>
    </w:p>
    <w:p w14:paraId="2DBD1250" w14:textId="587CE56C" w:rsidR="008E01D1" w:rsidRPr="000647F9" w:rsidRDefault="008E01D1" w:rsidP="008E01D1">
      <w:pPr>
        <w:pStyle w:val="ListParagraph"/>
        <w:numPr>
          <w:ilvl w:val="0"/>
          <w:numId w:val="1"/>
        </w:numPr>
        <w:tabs>
          <w:tab w:val="left" w:pos="563"/>
          <w:tab w:val="left" w:pos="564"/>
        </w:tabs>
        <w:spacing w:before="89"/>
        <w:ind w:left="563"/>
        <w:rPr>
          <w:rFonts w:ascii="Comic Sans MS" w:hAnsi="Comic Sans MS"/>
          <w:sz w:val="24"/>
          <w:szCs w:val="24"/>
        </w:rPr>
      </w:pPr>
      <w:r>
        <w:rPr>
          <w:rFonts w:ascii="Comic Sans MS" w:hAnsi="Comic Sans MS"/>
          <w:sz w:val="26"/>
          <w:szCs w:val="26"/>
          <w:u w:val="single"/>
        </w:rPr>
        <w:t>What are the new tags added in HTML5</w:t>
      </w:r>
      <w:r w:rsidR="00427912" w:rsidRPr="00DE5469">
        <w:rPr>
          <w:rFonts w:ascii="Comic Sans MS" w:hAnsi="Comic Sans MS"/>
          <w:sz w:val="26"/>
          <w:szCs w:val="26"/>
          <w:u w:val="single"/>
        </w:rPr>
        <w:t>?</w:t>
      </w:r>
    </w:p>
    <w:p w14:paraId="4A7A3BDF" w14:textId="3D870335" w:rsidR="000647F9" w:rsidRDefault="000647F9" w:rsidP="000647F9">
      <w:pPr>
        <w:pStyle w:val="ListParagraph"/>
        <w:tabs>
          <w:tab w:val="left" w:pos="563"/>
          <w:tab w:val="left" w:pos="564"/>
        </w:tabs>
        <w:spacing w:before="89"/>
        <w:ind w:left="563" w:firstLine="0"/>
        <w:rPr>
          <w:rFonts w:ascii="Comic Sans MS" w:hAnsi="Comic Sans MS"/>
          <w:sz w:val="24"/>
          <w:szCs w:val="24"/>
        </w:rPr>
      </w:pPr>
      <w:r>
        <w:rPr>
          <w:rFonts w:ascii="Comic Sans MS" w:hAnsi="Comic Sans MS"/>
          <w:sz w:val="24"/>
          <w:szCs w:val="24"/>
        </w:rPr>
        <w:t>There are lots of new elements are added which provides some extra functionality to create an attractive and dynamic website.</w:t>
      </w:r>
    </w:p>
    <w:p w14:paraId="7F92E2EA" w14:textId="4D279B61" w:rsidR="000647F9" w:rsidRDefault="000647F9" w:rsidP="000647F9">
      <w:pPr>
        <w:pStyle w:val="ListParagraph"/>
        <w:tabs>
          <w:tab w:val="left" w:pos="563"/>
          <w:tab w:val="left" w:pos="564"/>
        </w:tabs>
        <w:spacing w:before="89"/>
        <w:ind w:left="563" w:firstLine="0"/>
        <w:rPr>
          <w:rFonts w:ascii="Comic Sans MS" w:hAnsi="Comic Sans MS"/>
          <w:sz w:val="24"/>
          <w:szCs w:val="24"/>
        </w:rPr>
      </w:pPr>
      <w:r>
        <w:rPr>
          <w:rFonts w:ascii="Comic Sans MS" w:hAnsi="Comic Sans MS"/>
          <w:sz w:val="24"/>
          <w:szCs w:val="24"/>
        </w:rPr>
        <w:t xml:space="preserve">These tags belong to many aspects such as </w:t>
      </w:r>
      <w:r w:rsidR="00D541CA">
        <w:rPr>
          <w:rFonts w:ascii="Comic Sans MS" w:hAnsi="Comic Sans MS"/>
          <w:sz w:val="24"/>
          <w:szCs w:val="24"/>
        </w:rPr>
        <w:t>structure</w:t>
      </w:r>
      <w:r>
        <w:rPr>
          <w:rFonts w:ascii="Comic Sans MS" w:hAnsi="Comic Sans MS"/>
          <w:sz w:val="24"/>
          <w:szCs w:val="24"/>
        </w:rPr>
        <w:t xml:space="preserve"> tags, form tags, graphic tags, media tags,</w:t>
      </w:r>
    </w:p>
    <w:p w14:paraId="6E046B5F" w14:textId="532FF076" w:rsidR="000647F9" w:rsidRPr="00D532A0" w:rsidRDefault="003C532E" w:rsidP="003C532E">
      <w:pPr>
        <w:tabs>
          <w:tab w:val="left" w:pos="563"/>
          <w:tab w:val="left" w:pos="564"/>
        </w:tabs>
        <w:spacing w:before="89"/>
        <w:ind w:left="205"/>
        <w:rPr>
          <w:rFonts w:ascii="Comic Sans MS" w:hAnsi="Comic Sans MS"/>
          <w:b/>
          <w:bCs/>
          <w:i/>
          <w:iCs/>
          <w:sz w:val="24"/>
          <w:szCs w:val="24"/>
          <w:u w:val="single"/>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D532A0">
        <w:rPr>
          <w:rFonts w:ascii="Comic Sans MS" w:hAnsi="Comic Sans MS"/>
          <w:b/>
          <w:bCs/>
          <w:i/>
          <w:iCs/>
          <w:sz w:val="24"/>
          <w:szCs w:val="24"/>
          <w:u w:val="single"/>
        </w:rPr>
        <w:t>Structural or Semantic Tags</w:t>
      </w:r>
    </w:p>
    <w:p w14:paraId="7128C285" w14:textId="60819EBE" w:rsidR="003C532E" w:rsidRDefault="003C532E"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000A05BC">
        <w:rPr>
          <w:rFonts w:ascii="Comic Sans MS" w:hAnsi="Comic Sans MS"/>
          <w:sz w:val="24"/>
          <w:szCs w:val="24"/>
        </w:rPr>
        <w:t>&lt;article&gt;: It defines the independent content of webpage</w:t>
      </w:r>
    </w:p>
    <w:p w14:paraId="21020DAA" w14:textId="203A02B9" w:rsidR="000A05BC" w:rsidRDefault="000A05BC"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&lt;aside&gt;: Provides information about the main content</w:t>
      </w:r>
    </w:p>
    <w:p w14:paraId="1EFEBF58" w14:textId="77777777" w:rsidR="000A05BC" w:rsidRDefault="000A05BC"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&lt;details&gt;: It defines additional information which only visible as per demand</w:t>
      </w:r>
    </w:p>
    <w:p w14:paraId="71866B6E" w14:textId="00CE917A" w:rsidR="000A05BC" w:rsidRDefault="000A05BC"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&lt;dialog&gt;: Used for dialog box or other interactive components</w:t>
      </w:r>
    </w:p>
    <w:p w14:paraId="1D442F56" w14:textId="0BF1E699" w:rsidR="000A05BC" w:rsidRDefault="000A05BC"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w:t>
      </w:r>
      <w:r w:rsidR="00942647">
        <w:rPr>
          <w:rFonts w:ascii="Comic Sans MS" w:hAnsi="Comic Sans MS"/>
          <w:sz w:val="24"/>
          <w:szCs w:val="24"/>
        </w:rPr>
        <w:t>header</w:t>
      </w:r>
      <w:r>
        <w:rPr>
          <w:rFonts w:ascii="Comic Sans MS" w:hAnsi="Comic Sans MS"/>
          <w:sz w:val="24"/>
          <w:szCs w:val="24"/>
        </w:rPr>
        <w:t>&gt;:</w:t>
      </w:r>
      <w:r w:rsidR="00942647">
        <w:rPr>
          <w:rFonts w:ascii="Comic Sans MS" w:hAnsi="Comic Sans MS"/>
          <w:sz w:val="24"/>
          <w:szCs w:val="24"/>
        </w:rPr>
        <w:t xml:space="preserve"> It contains information related to the title and heading.</w:t>
      </w:r>
    </w:p>
    <w:p w14:paraId="3A350049" w14:textId="77777777" w:rsidR="00942647" w:rsidRDefault="00942647"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&lt;footer&gt;: It contains the footer information like author information, </w:t>
      </w:r>
    </w:p>
    <w:p w14:paraId="5A283B7F" w14:textId="6221B91B" w:rsidR="00942647" w:rsidRDefault="00942647"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               copyright information, carriers, etc.</w:t>
      </w:r>
    </w:p>
    <w:p w14:paraId="42C7280F" w14:textId="1FA29C38" w:rsidR="00942647" w:rsidRDefault="00942647"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&lt;nav&gt;: It represents the section which contains navigation links.</w:t>
      </w:r>
    </w:p>
    <w:p w14:paraId="6C873C1C" w14:textId="4BD53258" w:rsidR="000A05BC" w:rsidRDefault="00942647" w:rsidP="00B705E9">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&lt;section&gt;: It defines a generic section within HTML document</w:t>
      </w:r>
    </w:p>
    <w:p w14:paraId="4CF9499D" w14:textId="1FBD6124" w:rsidR="00B705E9" w:rsidRDefault="00B705E9" w:rsidP="00B705E9">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&lt;progress&gt;: It defines a progress bar which shows completions of a task.</w:t>
      </w:r>
    </w:p>
    <w:p w14:paraId="3F445AE0" w14:textId="59B0C014" w:rsidR="00B705E9" w:rsidRDefault="00B705E9" w:rsidP="00B705E9">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&lt;meter&gt;: It represents a scalar value within a known range</w:t>
      </w:r>
    </w:p>
    <w:p w14:paraId="16354E38" w14:textId="37804760" w:rsidR="000A05BC" w:rsidRDefault="00B705E9" w:rsidP="00B705E9">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&lt;time&gt;: It defines data/time within an HTML document.</w:t>
      </w:r>
    </w:p>
    <w:p w14:paraId="59E27644" w14:textId="3D4369BE" w:rsidR="003C532E" w:rsidRPr="00D532A0" w:rsidRDefault="003C532E" w:rsidP="003C532E">
      <w:pPr>
        <w:tabs>
          <w:tab w:val="left" w:pos="563"/>
          <w:tab w:val="left" w:pos="564"/>
        </w:tabs>
        <w:spacing w:before="89"/>
        <w:ind w:left="205"/>
        <w:rPr>
          <w:rFonts w:ascii="Comic Sans MS" w:hAnsi="Comic Sans MS"/>
          <w:b/>
          <w:bCs/>
          <w:i/>
          <w:iCs/>
          <w:sz w:val="24"/>
          <w:szCs w:val="24"/>
          <w:u w:val="single"/>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D532A0">
        <w:rPr>
          <w:rFonts w:ascii="Comic Sans MS" w:hAnsi="Comic Sans MS"/>
          <w:b/>
          <w:bCs/>
          <w:i/>
          <w:iCs/>
          <w:sz w:val="24"/>
          <w:szCs w:val="24"/>
          <w:u w:val="single"/>
        </w:rPr>
        <w:t>Form Tags</w:t>
      </w:r>
      <w:r w:rsidR="00B705E9" w:rsidRPr="00D532A0">
        <w:rPr>
          <w:rFonts w:ascii="Comic Sans MS" w:hAnsi="Comic Sans MS"/>
          <w:b/>
          <w:bCs/>
          <w:i/>
          <w:iCs/>
          <w:sz w:val="24"/>
          <w:szCs w:val="24"/>
          <w:u w:val="single"/>
        </w:rPr>
        <w:t>:</w:t>
      </w:r>
    </w:p>
    <w:p w14:paraId="5E3C7A1C" w14:textId="791A40AA"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w:t>
      </w:r>
      <w:proofErr w:type="spellStart"/>
      <w:r>
        <w:rPr>
          <w:rFonts w:ascii="Comic Sans MS" w:hAnsi="Comic Sans MS"/>
          <w:sz w:val="24"/>
          <w:szCs w:val="24"/>
        </w:rPr>
        <w:t>datalist</w:t>
      </w:r>
      <w:proofErr w:type="spellEnd"/>
      <w:r>
        <w:rPr>
          <w:rFonts w:ascii="Comic Sans MS" w:hAnsi="Comic Sans MS"/>
          <w:sz w:val="24"/>
          <w:szCs w:val="24"/>
        </w:rPr>
        <w:t>&gt;: It represent predefined list for input&lt;option&gt; element.</w:t>
      </w:r>
    </w:p>
    <w:p w14:paraId="303DC890" w14:textId="77777777"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&lt;output&gt;: It is used a container element to represent the output of a </w:t>
      </w:r>
    </w:p>
    <w:p w14:paraId="7F2FBD8E" w14:textId="2E77CC9E"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              calculation or outcome of user action.</w:t>
      </w:r>
    </w:p>
    <w:p w14:paraId="43A9372C" w14:textId="69B35631" w:rsidR="003C532E" w:rsidRPr="00D532A0" w:rsidRDefault="003C532E" w:rsidP="003C532E">
      <w:pPr>
        <w:tabs>
          <w:tab w:val="left" w:pos="563"/>
          <w:tab w:val="left" w:pos="564"/>
        </w:tabs>
        <w:spacing w:before="89"/>
        <w:ind w:left="205"/>
        <w:rPr>
          <w:rFonts w:ascii="Comic Sans MS" w:hAnsi="Comic Sans MS"/>
          <w:b/>
          <w:bCs/>
          <w:i/>
          <w:iCs/>
          <w:sz w:val="24"/>
          <w:szCs w:val="24"/>
          <w:u w:val="single"/>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D532A0">
        <w:rPr>
          <w:rFonts w:ascii="Comic Sans MS" w:hAnsi="Comic Sans MS"/>
          <w:b/>
          <w:bCs/>
          <w:i/>
          <w:iCs/>
          <w:sz w:val="24"/>
          <w:szCs w:val="24"/>
          <w:u w:val="single"/>
        </w:rPr>
        <w:t>Graphic tags</w:t>
      </w:r>
      <w:r w:rsidR="00D532A0" w:rsidRPr="00D532A0">
        <w:rPr>
          <w:rFonts w:ascii="Comic Sans MS" w:hAnsi="Comic Sans MS"/>
          <w:b/>
          <w:bCs/>
          <w:i/>
          <w:iCs/>
          <w:sz w:val="24"/>
          <w:szCs w:val="24"/>
          <w:u w:val="single"/>
        </w:rPr>
        <w:t>:</w:t>
      </w:r>
    </w:p>
    <w:p w14:paraId="027B0A95" w14:textId="12DC687A"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&lt;canvas&gt;: It allows drawing graphics and animations via scripting.</w:t>
      </w:r>
    </w:p>
    <w:p w14:paraId="2CA0C718" w14:textId="636E18AE"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w:t>
      </w:r>
      <w:proofErr w:type="spellStart"/>
      <w:r>
        <w:rPr>
          <w:rFonts w:ascii="Comic Sans MS" w:hAnsi="Comic Sans MS"/>
          <w:sz w:val="24"/>
          <w:szCs w:val="24"/>
        </w:rPr>
        <w:t>svg</w:t>
      </w:r>
      <w:proofErr w:type="spellEnd"/>
      <w:r>
        <w:rPr>
          <w:rFonts w:ascii="Comic Sans MS" w:hAnsi="Comic Sans MS"/>
          <w:sz w:val="24"/>
          <w:szCs w:val="24"/>
        </w:rPr>
        <w:t>&gt;: It is used to draw scalable vector graphics.</w:t>
      </w:r>
    </w:p>
    <w:p w14:paraId="2CEACCEE" w14:textId="1FFE78C9" w:rsidR="003C532E" w:rsidRPr="00D532A0" w:rsidRDefault="003C532E" w:rsidP="003C532E">
      <w:pPr>
        <w:tabs>
          <w:tab w:val="left" w:pos="563"/>
          <w:tab w:val="left" w:pos="564"/>
        </w:tabs>
        <w:spacing w:before="89"/>
        <w:ind w:left="205"/>
        <w:rPr>
          <w:rFonts w:ascii="Comic Sans MS" w:hAnsi="Comic Sans MS"/>
          <w:b/>
          <w:bCs/>
          <w:i/>
          <w:iC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D532A0">
        <w:rPr>
          <w:rFonts w:ascii="Comic Sans MS" w:hAnsi="Comic Sans MS"/>
          <w:b/>
          <w:bCs/>
          <w:i/>
          <w:iCs/>
          <w:sz w:val="24"/>
          <w:szCs w:val="24"/>
        </w:rPr>
        <w:t>Media tags</w:t>
      </w:r>
      <w:r w:rsidR="00D532A0" w:rsidRPr="00D532A0">
        <w:rPr>
          <w:rFonts w:ascii="Comic Sans MS" w:hAnsi="Comic Sans MS"/>
          <w:b/>
          <w:bCs/>
          <w:i/>
          <w:iCs/>
          <w:sz w:val="24"/>
          <w:szCs w:val="24"/>
        </w:rPr>
        <w:t>:</w:t>
      </w:r>
    </w:p>
    <w:p w14:paraId="034715D8" w14:textId="4223E230"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&lt;audio&gt;: It defines sound content</w:t>
      </w:r>
    </w:p>
    <w:p w14:paraId="75A91A69" w14:textId="03C77EB2"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&lt;embed&gt;: It defines a container for external</w:t>
      </w:r>
      <w:r w:rsidR="00F57195">
        <w:rPr>
          <w:rFonts w:ascii="Comic Sans MS" w:hAnsi="Comic Sans MS"/>
          <w:sz w:val="24"/>
          <w:szCs w:val="24"/>
        </w:rPr>
        <w:t xml:space="preserve"> media.</w:t>
      </w:r>
    </w:p>
    <w:p w14:paraId="175419B4" w14:textId="106ADA39" w:rsidR="00F57195" w:rsidRDefault="00F57195" w:rsidP="003C532E">
      <w:pPr>
        <w:tabs>
          <w:tab w:val="left" w:pos="563"/>
          <w:tab w:val="left" w:pos="564"/>
        </w:tabs>
        <w:spacing w:before="89"/>
        <w:ind w:left="205"/>
        <w:rPr>
          <w:rFonts w:ascii="Comic Sans MS" w:hAnsi="Comic Sans MS"/>
          <w:sz w:val="24"/>
          <w:szCs w:val="24"/>
        </w:rPr>
      </w:pPr>
    </w:p>
    <w:p w14:paraId="6E426949" w14:textId="36905004" w:rsidR="00F57195" w:rsidRDefault="00F57195"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lastRenderedPageBreak/>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&lt;source&gt;: It defines multiple media resources for the media elements.</w:t>
      </w:r>
    </w:p>
    <w:p w14:paraId="595A6B17" w14:textId="6B935C07" w:rsidR="00F57195" w:rsidRDefault="00F57195"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&lt;track&gt;: It defines text tracks for &lt;audio&gt; and &lt;video&gt; files</w:t>
      </w:r>
    </w:p>
    <w:p w14:paraId="0F3E5FB9" w14:textId="313E7005" w:rsidR="00F57195" w:rsidRDefault="00F57195"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&lt;video&gt;: It defines video content within HTML document.</w:t>
      </w:r>
    </w:p>
    <w:p w14:paraId="1833516D" w14:textId="77777777" w:rsidR="00F57195" w:rsidRPr="003C532E" w:rsidRDefault="00F57195" w:rsidP="003C532E">
      <w:pPr>
        <w:tabs>
          <w:tab w:val="left" w:pos="563"/>
          <w:tab w:val="left" w:pos="564"/>
        </w:tabs>
        <w:spacing w:before="89"/>
        <w:ind w:left="205"/>
        <w:rPr>
          <w:rFonts w:ascii="Comic Sans MS" w:hAnsi="Comic Sans MS"/>
          <w:sz w:val="24"/>
          <w:szCs w:val="24"/>
        </w:rPr>
      </w:pPr>
    </w:p>
    <w:p w14:paraId="39783DCE" w14:textId="435C32F4" w:rsidR="008E01D1" w:rsidRDefault="008E01D1" w:rsidP="008E01D1">
      <w:pPr>
        <w:pStyle w:val="ListParagraph"/>
        <w:numPr>
          <w:ilvl w:val="0"/>
          <w:numId w:val="1"/>
        </w:numPr>
        <w:tabs>
          <w:tab w:val="left" w:pos="563"/>
          <w:tab w:val="left" w:pos="564"/>
        </w:tabs>
        <w:spacing w:before="89"/>
        <w:ind w:left="563"/>
        <w:rPr>
          <w:rFonts w:ascii="Comic Sans MS" w:hAnsi="Comic Sans MS"/>
          <w:sz w:val="26"/>
          <w:szCs w:val="26"/>
          <w:u w:val="single"/>
        </w:rPr>
      </w:pPr>
      <w:r w:rsidRPr="008E01D1">
        <w:rPr>
          <w:rFonts w:ascii="Comic Sans MS" w:hAnsi="Comic Sans MS"/>
          <w:sz w:val="26"/>
          <w:szCs w:val="26"/>
          <w:u w:val="single"/>
        </w:rPr>
        <w:t>How to embed audio and video in a webpage?</w:t>
      </w:r>
    </w:p>
    <w:p w14:paraId="431B8AE4" w14:textId="2D34DC33" w:rsidR="00F57195" w:rsidRDefault="00F429A7" w:rsidP="00F57195">
      <w:pPr>
        <w:pStyle w:val="ListParagraph"/>
        <w:tabs>
          <w:tab w:val="left" w:pos="563"/>
          <w:tab w:val="left" w:pos="564"/>
        </w:tabs>
        <w:spacing w:before="89"/>
        <w:ind w:left="563" w:firstLine="0"/>
        <w:rPr>
          <w:rFonts w:ascii="Comic Sans MS" w:hAnsi="Comic Sans MS"/>
          <w:sz w:val="24"/>
          <w:szCs w:val="24"/>
        </w:rPr>
      </w:pPr>
      <w:r w:rsidRPr="00F429A7">
        <w:rPr>
          <w:rFonts w:ascii="Comic Sans MS" w:hAnsi="Comic Sans MS"/>
          <w:sz w:val="24"/>
          <w:szCs w:val="24"/>
        </w:rPr>
        <w:t>To</w:t>
      </w:r>
      <w:r>
        <w:rPr>
          <w:rFonts w:ascii="Comic Sans MS" w:hAnsi="Comic Sans MS"/>
          <w:sz w:val="24"/>
          <w:szCs w:val="24"/>
        </w:rPr>
        <w:t xml:space="preserve"> embed audio and video in a webpage, you can use the &lt;audio&gt; and &lt;video&gt; tags, Here’s a basic example for each:</w:t>
      </w:r>
    </w:p>
    <w:p w14:paraId="5FF0528A" w14:textId="1D82CCD8" w:rsidR="00F429A7" w:rsidRDefault="00F429A7" w:rsidP="00F57195">
      <w:pPr>
        <w:pStyle w:val="ListParagraph"/>
        <w:tabs>
          <w:tab w:val="left" w:pos="563"/>
          <w:tab w:val="left" w:pos="564"/>
        </w:tabs>
        <w:spacing w:before="89"/>
        <w:ind w:left="563" w:firstLine="0"/>
        <w:rPr>
          <w:rFonts w:ascii="Comic Sans MS" w:hAnsi="Comic Sans MS"/>
          <w:sz w:val="24"/>
          <w:szCs w:val="24"/>
          <w:u w:val="single"/>
        </w:rPr>
      </w:pPr>
      <w:r w:rsidRPr="00F429A7">
        <w:rPr>
          <w:rFonts w:ascii="Comic Sans MS" w:hAnsi="Comic Sans MS"/>
          <w:sz w:val="24"/>
          <w:szCs w:val="24"/>
          <w:u w:val="single"/>
        </w:rPr>
        <w:t>Embedding Audio:</w:t>
      </w:r>
    </w:p>
    <w:p w14:paraId="3DF9336A" w14:textId="77777777" w:rsidR="00F429A7" w:rsidRDefault="00F429A7" w:rsidP="00F57195">
      <w:pPr>
        <w:pStyle w:val="ListParagraph"/>
        <w:tabs>
          <w:tab w:val="left" w:pos="563"/>
          <w:tab w:val="left" w:pos="564"/>
        </w:tabs>
        <w:spacing w:before="89"/>
        <w:ind w:left="563" w:firstLine="0"/>
        <w:rPr>
          <w:rFonts w:ascii="Comic Sans MS" w:hAnsi="Comic Sans MS"/>
          <w:sz w:val="24"/>
          <w:szCs w:val="24"/>
          <w:u w:val="single"/>
        </w:rPr>
      </w:pPr>
    </w:p>
    <w:p w14:paraId="7BB3F2D3" w14:textId="4079D8E6" w:rsidR="00F429A7" w:rsidRDefault="00F429A7" w:rsidP="00D532A0">
      <w:pPr>
        <w:jc w:val="center"/>
      </w:pPr>
      <w:r>
        <w:rPr>
          <w:noProof/>
        </w:rPr>
        <w:drawing>
          <wp:inline distT="0" distB="0" distL="0" distR="0" wp14:anchorId="7A0DBA60" wp14:editId="02A7195B">
            <wp:extent cx="6118860" cy="63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632460"/>
                    </a:xfrm>
                    <a:prstGeom prst="rect">
                      <a:avLst/>
                    </a:prstGeom>
                    <a:noFill/>
                    <a:ln>
                      <a:noFill/>
                    </a:ln>
                  </pic:spPr>
                </pic:pic>
              </a:graphicData>
            </a:graphic>
          </wp:inline>
        </w:drawing>
      </w:r>
    </w:p>
    <w:p w14:paraId="747B29EF" w14:textId="7272BEE8" w:rsidR="00F429A7" w:rsidRDefault="00F429A7" w:rsidP="00F57195">
      <w:pPr>
        <w:pStyle w:val="ListParagraph"/>
        <w:tabs>
          <w:tab w:val="left" w:pos="563"/>
          <w:tab w:val="left" w:pos="564"/>
        </w:tabs>
        <w:spacing w:before="89"/>
        <w:ind w:left="563" w:firstLine="0"/>
        <w:rPr>
          <w:rFonts w:ascii="Comic Sans MS" w:hAnsi="Comic Sans MS"/>
          <w:sz w:val="24"/>
          <w:szCs w:val="24"/>
        </w:rPr>
      </w:pPr>
      <w:r w:rsidRPr="00F429A7">
        <w:rPr>
          <w:rFonts w:ascii="Comic Sans MS" w:hAnsi="Comic Sans MS"/>
          <w:sz w:val="24"/>
          <w:szCs w:val="24"/>
        </w:rPr>
        <w:t>In this</w:t>
      </w:r>
      <w:r>
        <w:rPr>
          <w:rFonts w:ascii="Comic Sans MS" w:hAnsi="Comic Sans MS"/>
          <w:sz w:val="24"/>
          <w:szCs w:val="24"/>
        </w:rPr>
        <w:t xml:space="preserve"> example:</w:t>
      </w:r>
    </w:p>
    <w:p w14:paraId="3712CB9C" w14:textId="3CE283A5" w:rsidR="00F429A7" w:rsidRDefault="00F429A7" w:rsidP="00F429A7">
      <w:pPr>
        <w:pStyle w:val="ListParagraph"/>
        <w:numPr>
          <w:ilvl w:val="0"/>
          <w:numId w:val="17"/>
        </w:numPr>
        <w:tabs>
          <w:tab w:val="left" w:pos="563"/>
          <w:tab w:val="left" w:pos="564"/>
        </w:tabs>
        <w:spacing w:before="89"/>
        <w:rPr>
          <w:rFonts w:ascii="Comic Sans MS" w:hAnsi="Comic Sans MS"/>
          <w:sz w:val="24"/>
          <w:szCs w:val="24"/>
        </w:rPr>
      </w:pPr>
      <w:r>
        <w:rPr>
          <w:rFonts w:ascii="Comic Sans MS" w:hAnsi="Comic Sans MS"/>
          <w:sz w:val="24"/>
          <w:szCs w:val="24"/>
        </w:rPr>
        <w:t>The control attribute adds audio playbook controls (</w:t>
      </w:r>
      <w:proofErr w:type="spellStart"/>
      <w:proofErr w:type="gramStart"/>
      <w:r>
        <w:rPr>
          <w:rFonts w:ascii="Comic Sans MS" w:hAnsi="Comic Sans MS"/>
          <w:sz w:val="24"/>
          <w:szCs w:val="24"/>
        </w:rPr>
        <w:t>play,pause</w:t>
      </w:r>
      <w:proofErr w:type="gramEnd"/>
      <w:r>
        <w:rPr>
          <w:rFonts w:ascii="Comic Sans MS" w:hAnsi="Comic Sans MS"/>
          <w:sz w:val="24"/>
          <w:szCs w:val="24"/>
        </w:rPr>
        <w:t>,volume,etc</w:t>
      </w:r>
      <w:proofErr w:type="spellEnd"/>
      <w:r>
        <w:rPr>
          <w:rFonts w:ascii="Comic Sans MS" w:hAnsi="Comic Sans MS"/>
          <w:sz w:val="24"/>
          <w:szCs w:val="24"/>
        </w:rPr>
        <w:t>..)</w:t>
      </w:r>
    </w:p>
    <w:p w14:paraId="0A57EBF8" w14:textId="71676737" w:rsidR="00F429A7" w:rsidRDefault="00F429A7" w:rsidP="00F429A7">
      <w:pPr>
        <w:pStyle w:val="ListParagraph"/>
        <w:numPr>
          <w:ilvl w:val="0"/>
          <w:numId w:val="17"/>
        </w:numPr>
        <w:tabs>
          <w:tab w:val="left" w:pos="563"/>
          <w:tab w:val="left" w:pos="564"/>
        </w:tabs>
        <w:spacing w:before="89"/>
        <w:rPr>
          <w:rFonts w:ascii="Comic Sans MS" w:hAnsi="Comic Sans MS"/>
          <w:sz w:val="24"/>
          <w:szCs w:val="24"/>
        </w:rPr>
      </w:pPr>
      <w:r>
        <w:rPr>
          <w:rFonts w:ascii="Comic Sans MS" w:hAnsi="Comic Sans MS"/>
          <w:sz w:val="24"/>
          <w:szCs w:val="24"/>
        </w:rPr>
        <w:t xml:space="preserve">The &lt;source&gt; element provides different sources of the audio file, allowing the browser </w:t>
      </w:r>
      <w:r w:rsidRPr="00F429A7">
        <w:rPr>
          <w:rFonts w:ascii="Comic Sans MS" w:hAnsi="Comic Sans MS"/>
          <w:sz w:val="24"/>
          <w:szCs w:val="24"/>
        </w:rPr>
        <w:t>to choose the appropriate one based on compatibility.</w:t>
      </w:r>
    </w:p>
    <w:p w14:paraId="26EF9780" w14:textId="368648DD" w:rsidR="00F429A7" w:rsidRDefault="00F429A7" w:rsidP="00F429A7">
      <w:pPr>
        <w:tabs>
          <w:tab w:val="left" w:pos="563"/>
          <w:tab w:val="left" w:pos="564"/>
        </w:tabs>
        <w:spacing w:before="89"/>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Embedding video:</w:t>
      </w:r>
    </w:p>
    <w:p w14:paraId="58A6158F" w14:textId="7C0D4205" w:rsidR="00F429A7" w:rsidRDefault="00F429A7" w:rsidP="00D532A0">
      <w:pPr>
        <w:tabs>
          <w:tab w:val="left" w:pos="563"/>
          <w:tab w:val="left" w:pos="564"/>
        </w:tabs>
        <w:spacing w:before="89"/>
        <w:jc w:val="center"/>
        <w:rPr>
          <w:rFonts w:ascii="Comic Sans MS" w:hAnsi="Comic Sans MS"/>
          <w:sz w:val="24"/>
          <w:szCs w:val="24"/>
        </w:rPr>
      </w:pPr>
      <w:r>
        <w:rPr>
          <w:noProof/>
          <w14:ligatures w14:val="standardContextual"/>
        </w:rPr>
        <w:drawing>
          <wp:inline distT="0" distB="0" distL="0" distR="0" wp14:anchorId="00363E6E" wp14:editId="6B8DDD52">
            <wp:extent cx="6050280" cy="763905"/>
            <wp:effectExtent l="0" t="0" r="7620" b="0"/>
            <wp:docPr id="1655973462" name="Picture 1"/>
            <wp:cNvGraphicFramePr/>
            <a:graphic xmlns:a="http://schemas.openxmlformats.org/drawingml/2006/main">
              <a:graphicData uri="http://schemas.openxmlformats.org/drawingml/2006/picture">
                <pic:pic xmlns:pic="http://schemas.openxmlformats.org/drawingml/2006/picture">
                  <pic:nvPicPr>
                    <pic:cNvPr id="1655973462" name="Picture 1"/>
                    <pic:cNvPicPr/>
                  </pic:nvPicPr>
                  <pic:blipFill>
                    <a:blip r:embed="rId7"/>
                    <a:stretch>
                      <a:fillRect/>
                    </a:stretch>
                  </pic:blipFill>
                  <pic:spPr>
                    <a:xfrm>
                      <a:off x="0" y="0"/>
                      <a:ext cx="6050280" cy="763905"/>
                    </a:xfrm>
                    <a:prstGeom prst="rect">
                      <a:avLst/>
                    </a:prstGeom>
                  </pic:spPr>
                </pic:pic>
              </a:graphicData>
            </a:graphic>
          </wp:inline>
        </w:drawing>
      </w:r>
    </w:p>
    <w:p w14:paraId="7D24898C" w14:textId="446E5431" w:rsidR="00F429A7" w:rsidRDefault="00F429A7" w:rsidP="00F429A7">
      <w:pPr>
        <w:tabs>
          <w:tab w:val="left" w:pos="563"/>
          <w:tab w:val="left" w:pos="564"/>
        </w:tabs>
        <w:spacing w:before="89"/>
        <w:rPr>
          <w:rFonts w:ascii="Comic Sans MS" w:hAnsi="Comic Sans MS"/>
          <w:sz w:val="24"/>
          <w:szCs w:val="24"/>
        </w:rPr>
      </w:pPr>
      <w:r>
        <w:rPr>
          <w:rFonts w:ascii="Comic Sans MS" w:hAnsi="Comic Sans MS"/>
          <w:sz w:val="24"/>
          <w:szCs w:val="24"/>
        </w:rPr>
        <w:tab/>
      </w:r>
      <w:r w:rsidR="00940288">
        <w:rPr>
          <w:rFonts w:ascii="Comic Sans MS" w:hAnsi="Comic Sans MS"/>
          <w:sz w:val="24"/>
          <w:szCs w:val="24"/>
        </w:rPr>
        <w:t>In this example:</w:t>
      </w:r>
    </w:p>
    <w:p w14:paraId="57A0BA82" w14:textId="3779A95B" w:rsidR="00940288" w:rsidRDefault="00940288" w:rsidP="00940288">
      <w:pPr>
        <w:pStyle w:val="ListParagraph"/>
        <w:numPr>
          <w:ilvl w:val="0"/>
          <w:numId w:val="18"/>
        </w:numPr>
        <w:tabs>
          <w:tab w:val="left" w:pos="563"/>
          <w:tab w:val="left" w:pos="564"/>
        </w:tabs>
        <w:spacing w:before="89"/>
        <w:rPr>
          <w:rFonts w:ascii="Comic Sans MS" w:hAnsi="Comic Sans MS"/>
          <w:sz w:val="24"/>
          <w:szCs w:val="24"/>
        </w:rPr>
      </w:pPr>
      <w:r>
        <w:rPr>
          <w:rFonts w:ascii="Comic Sans MS" w:hAnsi="Comic Sans MS"/>
          <w:sz w:val="24"/>
          <w:szCs w:val="24"/>
        </w:rPr>
        <w:t>The controls attribute adds video playback controls.</w:t>
      </w:r>
    </w:p>
    <w:p w14:paraId="5162E199" w14:textId="3E561328" w:rsidR="00940288" w:rsidRDefault="00940288" w:rsidP="00940288">
      <w:pPr>
        <w:pStyle w:val="ListParagraph"/>
        <w:numPr>
          <w:ilvl w:val="0"/>
          <w:numId w:val="18"/>
        </w:numPr>
        <w:tabs>
          <w:tab w:val="left" w:pos="563"/>
          <w:tab w:val="left" w:pos="564"/>
        </w:tabs>
        <w:spacing w:before="89"/>
        <w:rPr>
          <w:rFonts w:ascii="Comic Sans MS" w:hAnsi="Comic Sans MS"/>
          <w:sz w:val="24"/>
          <w:szCs w:val="24"/>
        </w:rPr>
      </w:pPr>
      <w:r>
        <w:rPr>
          <w:rFonts w:ascii="Comic Sans MS" w:hAnsi="Comic Sans MS"/>
          <w:sz w:val="24"/>
          <w:szCs w:val="24"/>
        </w:rPr>
        <w:t>The &lt;source&gt; element provides different sources of the video file, allowing the browser to choose the appropriate one based on compatibility.</w:t>
      </w:r>
    </w:p>
    <w:p w14:paraId="0729C166" w14:textId="3315114D" w:rsidR="00940288" w:rsidRDefault="00940288" w:rsidP="00940288">
      <w:pPr>
        <w:pStyle w:val="ListParagraph"/>
        <w:numPr>
          <w:ilvl w:val="0"/>
          <w:numId w:val="18"/>
        </w:numPr>
        <w:tabs>
          <w:tab w:val="left" w:pos="563"/>
          <w:tab w:val="left" w:pos="564"/>
        </w:tabs>
        <w:spacing w:before="89"/>
        <w:rPr>
          <w:rFonts w:ascii="Comic Sans MS" w:hAnsi="Comic Sans MS"/>
          <w:sz w:val="24"/>
          <w:szCs w:val="24"/>
        </w:rPr>
      </w:pPr>
      <w:r>
        <w:rPr>
          <w:rFonts w:ascii="Comic Sans MS" w:hAnsi="Comic Sans MS"/>
          <w:sz w:val="24"/>
          <w:szCs w:val="24"/>
        </w:rPr>
        <w:t>The width and height attributes set the dimensions of the video player.</w:t>
      </w:r>
    </w:p>
    <w:p w14:paraId="4A457B28" w14:textId="1A19F1FD" w:rsidR="00940288" w:rsidRDefault="00940288" w:rsidP="00D541CA">
      <w:pPr>
        <w:tabs>
          <w:tab w:val="left" w:pos="563"/>
          <w:tab w:val="left" w:pos="564"/>
        </w:tabs>
        <w:spacing w:before="89"/>
        <w:ind w:left="563"/>
        <w:rPr>
          <w:rFonts w:ascii="Comic Sans MS" w:hAnsi="Comic Sans MS"/>
          <w:sz w:val="24"/>
          <w:szCs w:val="24"/>
        </w:rPr>
      </w:pPr>
      <w:r>
        <w:rPr>
          <w:rFonts w:ascii="Comic Sans MS" w:hAnsi="Comic Sans MS"/>
          <w:sz w:val="24"/>
          <w:szCs w:val="24"/>
        </w:rPr>
        <w:tab/>
        <w:t>“audio-file.mp3” should be replaced and “video-file</w:t>
      </w:r>
      <w:r w:rsidR="00D541CA">
        <w:rPr>
          <w:rFonts w:ascii="Comic Sans MS" w:hAnsi="Comic Sans MS"/>
          <w:sz w:val="24"/>
          <w:szCs w:val="24"/>
        </w:rPr>
        <w:t>.mp4” with the actual paths to audio and video files.</w:t>
      </w:r>
    </w:p>
    <w:p w14:paraId="70652B6F" w14:textId="294CB915" w:rsidR="00D541CA" w:rsidRDefault="00D541CA" w:rsidP="00D541CA">
      <w:pPr>
        <w:tabs>
          <w:tab w:val="left" w:pos="563"/>
          <w:tab w:val="left" w:pos="564"/>
        </w:tabs>
        <w:spacing w:before="89"/>
        <w:ind w:left="563"/>
        <w:rPr>
          <w:rFonts w:ascii="Comic Sans MS" w:hAnsi="Comic Sans MS"/>
          <w:sz w:val="24"/>
          <w:szCs w:val="24"/>
        </w:rPr>
      </w:pPr>
      <w:r>
        <w:rPr>
          <w:rFonts w:ascii="Comic Sans MS" w:hAnsi="Comic Sans MS"/>
          <w:sz w:val="24"/>
          <w:szCs w:val="24"/>
        </w:rPr>
        <w:t xml:space="preserve">The text inside the &lt;audio&gt; and &lt;video&gt; tags (“Your browser does not support </w:t>
      </w:r>
      <w:proofErr w:type="gramStart"/>
      <w:r>
        <w:rPr>
          <w:rFonts w:ascii="Comic Sans MS" w:hAnsi="Comic Sans MS"/>
          <w:sz w:val="24"/>
          <w:szCs w:val="24"/>
        </w:rPr>
        <w:t>the..</w:t>
      </w:r>
      <w:proofErr w:type="gramEnd"/>
      <w:r>
        <w:rPr>
          <w:rFonts w:ascii="Comic Sans MS" w:hAnsi="Comic Sans MS"/>
          <w:sz w:val="24"/>
          <w:szCs w:val="24"/>
        </w:rPr>
        <w:t xml:space="preserve">”) will be displayed if the browser </w:t>
      </w:r>
      <w:proofErr w:type="spellStart"/>
      <w:r>
        <w:rPr>
          <w:rFonts w:ascii="Comic Sans MS" w:hAnsi="Comic Sans MS"/>
          <w:sz w:val="24"/>
          <w:szCs w:val="24"/>
        </w:rPr>
        <w:t>dosen’t</w:t>
      </w:r>
      <w:proofErr w:type="spellEnd"/>
      <w:r>
        <w:rPr>
          <w:rFonts w:ascii="Comic Sans MS" w:hAnsi="Comic Sans MS"/>
          <w:sz w:val="24"/>
          <w:szCs w:val="24"/>
        </w:rPr>
        <w:t xml:space="preserve"> support the audio or video element.</w:t>
      </w:r>
    </w:p>
    <w:p w14:paraId="7F65361D" w14:textId="77777777" w:rsidR="00D541CA" w:rsidRPr="00940288" w:rsidRDefault="00D541CA" w:rsidP="00D541CA">
      <w:pPr>
        <w:tabs>
          <w:tab w:val="left" w:pos="563"/>
          <w:tab w:val="left" w:pos="564"/>
        </w:tabs>
        <w:spacing w:before="89"/>
        <w:ind w:left="563"/>
        <w:rPr>
          <w:rFonts w:ascii="Comic Sans MS" w:hAnsi="Comic Sans MS"/>
          <w:sz w:val="24"/>
          <w:szCs w:val="24"/>
        </w:rPr>
      </w:pPr>
    </w:p>
    <w:p w14:paraId="085EAAB5" w14:textId="12A949F4" w:rsidR="00D532A0" w:rsidRPr="00D532A0" w:rsidRDefault="008E01D1" w:rsidP="00D532A0">
      <w:pPr>
        <w:pStyle w:val="ListParagraph"/>
        <w:numPr>
          <w:ilvl w:val="0"/>
          <w:numId w:val="1"/>
        </w:numPr>
        <w:tabs>
          <w:tab w:val="left" w:pos="563"/>
          <w:tab w:val="left" w:pos="564"/>
        </w:tabs>
        <w:spacing w:before="89"/>
        <w:ind w:left="563"/>
        <w:rPr>
          <w:rFonts w:ascii="Comic Sans MS" w:hAnsi="Comic Sans MS"/>
          <w:sz w:val="26"/>
          <w:szCs w:val="26"/>
          <w:u w:val="single"/>
        </w:rPr>
      </w:pPr>
      <w:r w:rsidRPr="008E01D1">
        <w:rPr>
          <w:rFonts w:ascii="Comic Sans MS" w:hAnsi="Comic Sans MS"/>
          <w:sz w:val="26"/>
          <w:szCs w:val="26"/>
          <w:u w:val="single"/>
        </w:rPr>
        <w:t>Semantic element in HTML5</w:t>
      </w:r>
    </w:p>
    <w:p w14:paraId="0B9C70B1" w14:textId="3C7092B1" w:rsidR="00D541CA" w:rsidRDefault="00D541CA" w:rsidP="00D541CA">
      <w:pPr>
        <w:pStyle w:val="ListParagraph"/>
        <w:tabs>
          <w:tab w:val="left" w:pos="563"/>
          <w:tab w:val="left" w:pos="564"/>
        </w:tabs>
        <w:spacing w:before="89"/>
        <w:ind w:left="563" w:firstLine="0"/>
        <w:rPr>
          <w:rFonts w:ascii="Comic Sans MS" w:hAnsi="Comic Sans MS"/>
          <w:sz w:val="24"/>
          <w:szCs w:val="24"/>
        </w:rPr>
      </w:pPr>
      <w:r>
        <w:rPr>
          <w:rFonts w:ascii="Comic Sans MS" w:hAnsi="Comic Sans MS"/>
          <w:sz w:val="24"/>
          <w:szCs w:val="24"/>
        </w:rPr>
        <w:t>Semantic elements in HTML5 provides additional information about the parts they enclose, making it clearer and more meaningful for both browser and developers. Using semantic elements helps improve accessibility, SEO and the overall structure of HTML document. Here are some key semantic elements.</w:t>
      </w:r>
    </w:p>
    <w:p w14:paraId="45B86C8A" w14:textId="4F28B49C" w:rsidR="00D532A0" w:rsidRDefault="00D532A0" w:rsidP="00D541CA">
      <w:pPr>
        <w:pStyle w:val="ListParagraph"/>
        <w:tabs>
          <w:tab w:val="left" w:pos="563"/>
          <w:tab w:val="left" w:pos="564"/>
        </w:tabs>
        <w:spacing w:before="89"/>
        <w:ind w:left="563" w:firstLine="0"/>
        <w:rPr>
          <w:rFonts w:ascii="Comic Sans MS" w:hAnsi="Comic Sans MS"/>
          <w:sz w:val="24"/>
          <w:szCs w:val="24"/>
        </w:rPr>
      </w:pPr>
    </w:p>
    <w:p w14:paraId="67A5B3A3" w14:textId="77777777" w:rsidR="00D532A0" w:rsidRDefault="00D532A0" w:rsidP="00D541CA">
      <w:pPr>
        <w:pStyle w:val="ListParagraph"/>
        <w:tabs>
          <w:tab w:val="left" w:pos="563"/>
          <w:tab w:val="left" w:pos="564"/>
        </w:tabs>
        <w:spacing w:before="89"/>
        <w:ind w:left="563" w:firstLine="0"/>
        <w:rPr>
          <w:rFonts w:ascii="Comic Sans MS" w:hAnsi="Comic Sans MS"/>
          <w:sz w:val="24"/>
          <w:szCs w:val="24"/>
        </w:rPr>
      </w:pPr>
    </w:p>
    <w:p w14:paraId="229A0BE7" w14:textId="618A213E" w:rsidR="00D541CA" w:rsidRDefault="00D541CA" w:rsidP="00D541CA">
      <w:pPr>
        <w:pStyle w:val="ListParagraph"/>
        <w:tabs>
          <w:tab w:val="left" w:pos="563"/>
          <w:tab w:val="left" w:pos="564"/>
        </w:tabs>
        <w:spacing w:before="89"/>
        <w:ind w:left="566" w:firstLine="0"/>
        <w:rPr>
          <w:rFonts w:ascii="Comic Sans MS" w:hAnsi="Comic Sans MS"/>
          <w:sz w:val="24"/>
          <w:szCs w:val="24"/>
        </w:rPr>
      </w:pPr>
      <w:r>
        <w:rPr>
          <w:rFonts w:ascii="Comic Sans MS" w:hAnsi="Comic Sans MS"/>
          <w:sz w:val="24"/>
          <w:szCs w:val="24"/>
        </w:rPr>
        <w:lastRenderedPageBreak/>
        <w:tab/>
      </w:r>
      <w:r>
        <w:rPr>
          <w:rFonts w:ascii="Comic Sans MS" w:hAnsi="Comic Sans MS"/>
          <w:sz w:val="24"/>
          <w:szCs w:val="24"/>
        </w:rPr>
        <w:tab/>
      </w:r>
      <w:r>
        <w:rPr>
          <w:rFonts w:ascii="Comic Sans MS" w:hAnsi="Comic Sans MS"/>
          <w:sz w:val="24"/>
          <w:szCs w:val="24"/>
        </w:rPr>
        <w:tab/>
      </w:r>
    </w:p>
    <w:p w14:paraId="6A96383F" w14:textId="77777777"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&lt;article&gt;: It defines the independent content of webpage</w:t>
      </w:r>
    </w:p>
    <w:p w14:paraId="1FF8B4A3" w14:textId="7D042294"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&lt;aside&gt;: Provides information about the main content</w:t>
      </w:r>
    </w:p>
    <w:p w14:paraId="23368C56" w14:textId="742B7C56"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&lt;details&gt;: It defines additional information which only visible as per demand</w:t>
      </w:r>
    </w:p>
    <w:p w14:paraId="7EB27EC7" w14:textId="721848C0"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&lt;dialog&gt;: Used for dialog box or other interactive components</w:t>
      </w:r>
    </w:p>
    <w:p w14:paraId="20B699B2" w14:textId="7423A0C2"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&lt;header&gt;: It contains information related to the title and heading.</w:t>
      </w:r>
    </w:p>
    <w:p w14:paraId="18330FD1" w14:textId="4E0DC7F2"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 xml:space="preserve">&lt;footer&gt;: It contains the footer information like author information, </w:t>
      </w:r>
    </w:p>
    <w:p w14:paraId="79F289B5" w14:textId="79B214A2" w:rsidR="001E2003" w:rsidRPr="001E2003" w:rsidRDefault="001E2003" w:rsidP="001E2003">
      <w:pPr>
        <w:tabs>
          <w:tab w:val="left" w:pos="563"/>
          <w:tab w:val="left" w:pos="564"/>
        </w:tabs>
        <w:spacing w:before="89"/>
        <w:ind w:left="2520"/>
        <w:rPr>
          <w:rFonts w:ascii="Comic Sans MS" w:hAnsi="Comic Sans MS"/>
          <w:sz w:val="24"/>
          <w:szCs w:val="24"/>
        </w:rPr>
      </w:pPr>
      <w:r>
        <w:rPr>
          <w:rFonts w:ascii="Comic Sans MS" w:hAnsi="Comic Sans MS"/>
          <w:sz w:val="24"/>
          <w:szCs w:val="24"/>
        </w:rPr>
        <w:tab/>
      </w:r>
      <w:r>
        <w:rPr>
          <w:rFonts w:ascii="Comic Sans MS" w:hAnsi="Comic Sans MS"/>
          <w:sz w:val="24"/>
          <w:szCs w:val="24"/>
        </w:rPr>
        <w:tab/>
        <w:t xml:space="preserve">     </w:t>
      </w:r>
      <w:r w:rsidRPr="001E2003">
        <w:rPr>
          <w:rFonts w:ascii="Comic Sans MS" w:hAnsi="Comic Sans MS"/>
          <w:sz w:val="24"/>
          <w:szCs w:val="24"/>
        </w:rPr>
        <w:t>copyright information, carriers, etc.</w:t>
      </w:r>
    </w:p>
    <w:p w14:paraId="6899DB37" w14:textId="4D966C9C"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&lt;nav&gt;: It represents the section which contains navigation links.</w:t>
      </w:r>
    </w:p>
    <w:p w14:paraId="717BAD8F" w14:textId="1ACB77C6"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&lt;section&gt;: It defines a generic section within HTML document</w:t>
      </w:r>
    </w:p>
    <w:p w14:paraId="26FB0EA6" w14:textId="77777777" w:rsid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 xml:space="preserve">&lt;progress&gt;: It defines a progress bar which shows completions of a </w:t>
      </w:r>
      <w:r>
        <w:rPr>
          <w:rFonts w:ascii="Comic Sans MS" w:hAnsi="Comic Sans MS"/>
          <w:sz w:val="24"/>
          <w:szCs w:val="24"/>
        </w:rPr>
        <w:t xml:space="preserve"> </w:t>
      </w:r>
    </w:p>
    <w:p w14:paraId="30BE4C53" w14:textId="0F410F14" w:rsidR="001E2003" w:rsidRPr="001E2003" w:rsidRDefault="001E2003" w:rsidP="001E2003">
      <w:pPr>
        <w:pStyle w:val="ListParagraph"/>
        <w:tabs>
          <w:tab w:val="left" w:pos="563"/>
          <w:tab w:val="left" w:pos="564"/>
        </w:tabs>
        <w:spacing w:before="89"/>
        <w:ind w:left="2880" w:firstLine="0"/>
        <w:rPr>
          <w:rFonts w:ascii="Comic Sans MS" w:hAnsi="Comic Sans MS"/>
          <w:sz w:val="24"/>
          <w:szCs w:val="24"/>
        </w:rPr>
      </w:pPr>
      <w:r>
        <w:rPr>
          <w:rFonts w:ascii="Comic Sans MS" w:hAnsi="Comic Sans MS"/>
          <w:sz w:val="24"/>
          <w:szCs w:val="24"/>
        </w:rPr>
        <w:t xml:space="preserve">                  </w:t>
      </w:r>
      <w:r w:rsidRPr="001E2003">
        <w:rPr>
          <w:rFonts w:ascii="Comic Sans MS" w:hAnsi="Comic Sans MS"/>
          <w:sz w:val="24"/>
          <w:szCs w:val="24"/>
        </w:rPr>
        <w:t>task.</w:t>
      </w:r>
    </w:p>
    <w:p w14:paraId="0F82CBEB" w14:textId="5C5D393C"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&lt;meter&gt;: It represents a scalar value within a known range</w:t>
      </w:r>
    </w:p>
    <w:p w14:paraId="0B2A33CC" w14:textId="3D8ED61B" w:rsidR="00D541CA"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&lt;time&gt;: It defines data/time within an HTML document.</w:t>
      </w:r>
    </w:p>
    <w:p w14:paraId="2BB8AEE3" w14:textId="77777777" w:rsidR="001E2003" w:rsidRPr="001E2003" w:rsidRDefault="001E2003" w:rsidP="001E2003">
      <w:pPr>
        <w:pStyle w:val="ListParagraph"/>
        <w:tabs>
          <w:tab w:val="left" w:pos="563"/>
          <w:tab w:val="left" w:pos="564"/>
        </w:tabs>
        <w:spacing w:before="89"/>
        <w:ind w:left="2880" w:firstLine="0"/>
        <w:rPr>
          <w:rFonts w:ascii="Comic Sans MS" w:hAnsi="Comic Sans MS"/>
          <w:sz w:val="24"/>
          <w:szCs w:val="24"/>
        </w:rPr>
      </w:pPr>
    </w:p>
    <w:p w14:paraId="5052124D" w14:textId="77777777" w:rsidR="001E2003" w:rsidRDefault="008E01D1" w:rsidP="001E2003">
      <w:pPr>
        <w:pStyle w:val="ListParagraph"/>
        <w:numPr>
          <w:ilvl w:val="0"/>
          <w:numId w:val="1"/>
        </w:numPr>
        <w:tabs>
          <w:tab w:val="left" w:pos="563"/>
          <w:tab w:val="left" w:pos="564"/>
        </w:tabs>
        <w:spacing w:before="89"/>
        <w:ind w:left="563"/>
        <w:rPr>
          <w:rFonts w:ascii="Comic Sans MS" w:hAnsi="Comic Sans MS"/>
          <w:sz w:val="26"/>
          <w:szCs w:val="26"/>
          <w:u w:val="single"/>
        </w:rPr>
      </w:pPr>
      <w:r w:rsidRPr="008E01D1">
        <w:rPr>
          <w:rFonts w:ascii="Comic Sans MS" w:hAnsi="Comic Sans MS"/>
          <w:sz w:val="26"/>
          <w:szCs w:val="26"/>
          <w:u w:val="single"/>
        </w:rPr>
        <w:t>Canvas and SVG tags</w:t>
      </w:r>
    </w:p>
    <w:p w14:paraId="667B3C61" w14:textId="77777777" w:rsidR="001E2003" w:rsidRDefault="001E2003" w:rsidP="001E2003">
      <w:pPr>
        <w:pStyle w:val="ListParagraph"/>
        <w:tabs>
          <w:tab w:val="left" w:pos="563"/>
          <w:tab w:val="left" w:pos="564"/>
        </w:tabs>
        <w:spacing w:before="89"/>
        <w:ind w:left="563" w:firstLine="0"/>
        <w:rPr>
          <w:rFonts w:ascii="Comic Sans MS" w:hAnsi="Comic Sans MS"/>
          <w:sz w:val="23"/>
          <w:szCs w:val="23"/>
        </w:rPr>
      </w:pPr>
      <w:r>
        <w:rPr>
          <w:rFonts w:ascii="Comic Sans MS" w:hAnsi="Comic Sans MS"/>
          <w:sz w:val="23"/>
          <w:szCs w:val="23"/>
        </w:rPr>
        <w:t>The &lt;canvas&gt; and &lt;</w:t>
      </w:r>
      <w:proofErr w:type="spellStart"/>
      <w:r>
        <w:rPr>
          <w:rFonts w:ascii="Comic Sans MS" w:hAnsi="Comic Sans MS"/>
          <w:sz w:val="23"/>
          <w:szCs w:val="23"/>
        </w:rPr>
        <w:t>svg</w:t>
      </w:r>
      <w:proofErr w:type="spellEnd"/>
      <w:r>
        <w:rPr>
          <w:rFonts w:ascii="Comic Sans MS" w:hAnsi="Comic Sans MS"/>
          <w:sz w:val="23"/>
          <w:szCs w:val="23"/>
        </w:rPr>
        <w:t>&gt; tags are both used for creating graphics on web pages, but they have different approaches and use cases.</w:t>
      </w:r>
      <w:r w:rsidR="00103006" w:rsidRPr="001E2003">
        <w:rPr>
          <w:rFonts w:ascii="Comic Sans MS" w:hAnsi="Comic Sans MS"/>
          <w:sz w:val="23"/>
          <w:szCs w:val="23"/>
        </w:rPr>
        <w:t xml:space="preserve">    </w:t>
      </w:r>
    </w:p>
    <w:p w14:paraId="1E8D9364" w14:textId="77777777" w:rsidR="001E2003" w:rsidRPr="007D72A4" w:rsidRDefault="001E2003" w:rsidP="001E2003">
      <w:pPr>
        <w:pStyle w:val="ListParagraph"/>
        <w:tabs>
          <w:tab w:val="left" w:pos="563"/>
          <w:tab w:val="left" w:pos="564"/>
        </w:tabs>
        <w:spacing w:before="89"/>
        <w:ind w:left="563" w:firstLine="0"/>
        <w:rPr>
          <w:rFonts w:ascii="Comic Sans MS" w:hAnsi="Comic Sans MS"/>
          <w:b/>
          <w:bCs/>
          <w:sz w:val="23"/>
          <w:szCs w:val="23"/>
          <w:u w:val="single"/>
        </w:rPr>
      </w:pPr>
      <w:r w:rsidRPr="007D72A4">
        <w:rPr>
          <w:rFonts w:ascii="Comic Sans MS" w:hAnsi="Comic Sans MS"/>
          <w:b/>
          <w:bCs/>
          <w:sz w:val="23"/>
          <w:szCs w:val="23"/>
          <w:u w:val="single"/>
        </w:rPr>
        <w:t>&lt;canvas&gt; Tag:</w:t>
      </w:r>
    </w:p>
    <w:p w14:paraId="42F8BBCB" w14:textId="77777777" w:rsidR="001E2003" w:rsidRDefault="001E2003" w:rsidP="001E2003">
      <w:pPr>
        <w:pStyle w:val="ListParagraph"/>
        <w:tabs>
          <w:tab w:val="left" w:pos="563"/>
          <w:tab w:val="left" w:pos="564"/>
        </w:tabs>
        <w:spacing w:before="89"/>
        <w:ind w:left="563" w:firstLine="0"/>
        <w:rPr>
          <w:rFonts w:ascii="Comic Sans MS" w:hAnsi="Comic Sans MS"/>
          <w:sz w:val="23"/>
          <w:szCs w:val="23"/>
        </w:rPr>
      </w:pPr>
      <w:r>
        <w:rPr>
          <w:rFonts w:ascii="Comic Sans MS" w:hAnsi="Comic Sans MS"/>
          <w:sz w:val="23"/>
          <w:szCs w:val="23"/>
        </w:rPr>
        <w:tab/>
        <w:t>The &lt;canvas&gt; element is used for drawing graphics, animations, and other visual elements using JavaScript. It provides a bitmap drawing surface where JavaScript can be used for Shapes, Images, and Manipulate pixels directly.</w:t>
      </w:r>
      <w:r w:rsidR="00103006" w:rsidRPr="001E2003">
        <w:rPr>
          <w:rFonts w:ascii="Comic Sans MS" w:hAnsi="Comic Sans MS"/>
          <w:sz w:val="23"/>
          <w:szCs w:val="23"/>
        </w:rPr>
        <w:t xml:space="preserve">     </w:t>
      </w:r>
    </w:p>
    <w:p w14:paraId="152729DB" w14:textId="77777777" w:rsidR="001E2003" w:rsidRDefault="001E2003" w:rsidP="001E2003">
      <w:pPr>
        <w:pStyle w:val="ListParagraph"/>
        <w:tabs>
          <w:tab w:val="left" w:pos="563"/>
          <w:tab w:val="left" w:pos="564"/>
        </w:tabs>
        <w:spacing w:before="89"/>
        <w:ind w:left="563" w:firstLine="0"/>
        <w:rPr>
          <w:rFonts w:ascii="Comic Sans MS" w:hAnsi="Comic Sans MS"/>
          <w:sz w:val="23"/>
          <w:szCs w:val="23"/>
        </w:rPr>
      </w:pPr>
      <w:r>
        <w:rPr>
          <w:rFonts w:ascii="Comic Sans MS" w:hAnsi="Comic Sans MS"/>
          <w:sz w:val="23"/>
          <w:szCs w:val="23"/>
        </w:rPr>
        <w:t>Example:</w:t>
      </w:r>
    </w:p>
    <w:p w14:paraId="2BF0838B" w14:textId="77777777" w:rsidR="00103006" w:rsidRDefault="001E2003" w:rsidP="001E2003">
      <w:pPr>
        <w:pStyle w:val="ListParagraph"/>
        <w:tabs>
          <w:tab w:val="left" w:pos="563"/>
          <w:tab w:val="left" w:pos="564"/>
        </w:tabs>
        <w:spacing w:before="89"/>
        <w:ind w:left="563" w:firstLine="0"/>
        <w:rPr>
          <w:rFonts w:ascii="Comic Sans MS" w:hAnsi="Comic Sans MS"/>
          <w:sz w:val="23"/>
          <w:szCs w:val="23"/>
        </w:rPr>
      </w:pPr>
      <w:r>
        <w:rPr>
          <w:noProof/>
          <w14:ligatures w14:val="standardContextual"/>
        </w:rPr>
        <w:drawing>
          <wp:inline distT="0" distB="0" distL="0" distR="0" wp14:anchorId="2677455A" wp14:editId="6374CD4F">
            <wp:extent cx="6286500" cy="1775460"/>
            <wp:effectExtent l="0" t="0" r="0" b="0"/>
            <wp:docPr id="132795413" name="Picture 1" descr="A computer screen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32795413" name="Picture 1" descr="A computer screen with text on it&#10;&#10;Description automatically generated"/>
                    <pic:cNvPicPr/>
                  </pic:nvPicPr>
                  <pic:blipFill>
                    <a:blip r:embed="rId8"/>
                    <a:stretch>
                      <a:fillRect/>
                    </a:stretch>
                  </pic:blipFill>
                  <pic:spPr>
                    <a:xfrm>
                      <a:off x="0" y="0"/>
                      <a:ext cx="6286500" cy="1775460"/>
                    </a:xfrm>
                    <a:prstGeom prst="rect">
                      <a:avLst/>
                    </a:prstGeom>
                  </pic:spPr>
                </pic:pic>
              </a:graphicData>
            </a:graphic>
          </wp:inline>
        </w:drawing>
      </w:r>
      <w:r w:rsidR="00103006" w:rsidRPr="001E2003">
        <w:rPr>
          <w:rFonts w:ascii="Comic Sans MS" w:hAnsi="Comic Sans MS"/>
          <w:sz w:val="23"/>
          <w:szCs w:val="23"/>
        </w:rPr>
        <w:t xml:space="preserve"> </w:t>
      </w:r>
    </w:p>
    <w:p w14:paraId="425ED56F" w14:textId="77777777" w:rsidR="001E2003" w:rsidRDefault="001E2003" w:rsidP="001E2003">
      <w:pPr>
        <w:pStyle w:val="ListParagraph"/>
        <w:tabs>
          <w:tab w:val="left" w:pos="563"/>
          <w:tab w:val="left" w:pos="564"/>
        </w:tabs>
        <w:spacing w:before="89"/>
        <w:ind w:left="563" w:firstLine="0"/>
        <w:rPr>
          <w:rFonts w:ascii="Comic Sans MS" w:hAnsi="Comic Sans MS"/>
          <w:sz w:val="26"/>
          <w:szCs w:val="26"/>
          <w:u w:val="single"/>
        </w:rPr>
      </w:pPr>
    </w:p>
    <w:p w14:paraId="5381430F" w14:textId="0A4E7D0E" w:rsidR="001E2003" w:rsidRDefault="001E2003" w:rsidP="001E2003">
      <w:pPr>
        <w:tabs>
          <w:tab w:val="left" w:pos="563"/>
          <w:tab w:val="left" w:pos="564"/>
        </w:tabs>
        <w:spacing w:before="89"/>
        <w:ind w:left="563"/>
        <w:rPr>
          <w:rFonts w:ascii="Comic Sans MS" w:hAnsi="Comic Sans MS"/>
          <w:sz w:val="24"/>
          <w:szCs w:val="24"/>
        </w:rPr>
      </w:pPr>
      <w:proofErr w:type="gramStart"/>
      <w:r>
        <w:rPr>
          <w:rFonts w:ascii="Comic Sans MS" w:hAnsi="Comic Sans MS"/>
          <w:sz w:val="24"/>
          <w:szCs w:val="24"/>
        </w:rPr>
        <w:t>In  this</w:t>
      </w:r>
      <w:proofErr w:type="gramEnd"/>
      <w:r>
        <w:rPr>
          <w:rFonts w:ascii="Comic Sans MS" w:hAnsi="Comic Sans MS"/>
          <w:sz w:val="24"/>
          <w:szCs w:val="24"/>
        </w:rPr>
        <w:t xml:space="preserve">  example &lt;canvas&gt; element creates a drawing area with an id of “</w:t>
      </w:r>
      <w:proofErr w:type="spellStart"/>
      <w:r>
        <w:rPr>
          <w:rFonts w:ascii="Comic Sans MS" w:hAnsi="Comic Sans MS"/>
          <w:sz w:val="24"/>
          <w:szCs w:val="24"/>
        </w:rPr>
        <w:t>myCanvas</w:t>
      </w:r>
      <w:proofErr w:type="spellEnd"/>
      <w:r>
        <w:rPr>
          <w:rFonts w:ascii="Comic Sans MS" w:hAnsi="Comic Sans MS"/>
          <w:sz w:val="24"/>
          <w:szCs w:val="24"/>
        </w:rPr>
        <w:t>” and dimensions of 200 pi</w:t>
      </w:r>
      <w:r w:rsidR="00AC7BBC">
        <w:rPr>
          <w:rFonts w:ascii="Comic Sans MS" w:hAnsi="Comic Sans MS"/>
          <w:sz w:val="24"/>
          <w:szCs w:val="24"/>
        </w:rPr>
        <w:t>xels by 100 pixels.</w:t>
      </w:r>
    </w:p>
    <w:p w14:paraId="00203531" w14:textId="1993B018" w:rsidR="00AC7BBC" w:rsidRDefault="00AC7BBC" w:rsidP="001E2003">
      <w:pPr>
        <w:tabs>
          <w:tab w:val="left" w:pos="563"/>
          <w:tab w:val="left" w:pos="564"/>
        </w:tabs>
        <w:spacing w:before="89"/>
        <w:ind w:left="563"/>
        <w:rPr>
          <w:rFonts w:ascii="Comic Sans MS" w:hAnsi="Comic Sans MS"/>
          <w:sz w:val="24"/>
          <w:szCs w:val="24"/>
        </w:rPr>
      </w:pPr>
      <w:r>
        <w:rPr>
          <w:rFonts w:ascii="Comic Sans MS" w:hAnsi="Comic Sans MS"/>
          <w:sz w:val="24"/>
          <w:szCs w:val="24"/>
        </w:rPr>
        <w:t>The JavaScript code fetches the canvas element, gets its 2D rendering context, and then draws a blue rectangle on the canvas</w:t>
      </w:r>
    </w:p>
    <w:p w14:paraId="51D746D5" w14:textId="4AC54979" w:rsidR="00AC7BBC" w:rsidRDefault="00AC7BBC" w:rsidP="001E2003">
      <w:pPr>
        <w:tabs>
          <w:tab w:val="left" w:pos="563"/>
          <w:tab w:val="left" w:pos="564"/>
        </w:tabs>
        <w:spacing w:before="89"/>
        <w:ind w:left="563"/>
        <w:rPr>
          <w:rFonts w:ascii="Comic Sans MS" w:hAnsi="Comic Sans MS"/>
          <w:sz w:val="24"/>
          <w:szCs w:val="24"/>
        </w:rPr>
      </w:pPr>
    </w:p>
    <w:p w14:paraId="0DA0769C" w14:textId="519D0FC1" w:rsidR="00AC7BBC" w:rsidRPr="007D72A4" w:rsidRDefault="00AC7BBC" w:rsidP="001E2003">
      <w:pPr>
        <w:tabs>
          <w:tab w:val="left" w:pos="563"/>
          <w:tab w:val="left" w:pos="564"/>
        </w:tabs>
        <w:spacing w:before="89"/>
        <w:ind w:left="563"/>
        <w:rPr>
          <w:rFonts w:ascii="Comic Sans MS" w:hAnsi="Comic Sans MS"/>
          <w:b/>
          <w:bCs/>
          <w:sz w:val="24"/>
          <w:szCs w:val="24"/>
          <w:u w:val="single"/>
        </w:rPr>
      </w:pPr>
      <w:r w:rsidRPr="007D72A4">
        <w:rPr>
          <w:rFonts w:ascii="Comic Sans MS" w:hAnsi="Comic Sans MS"/>
          <w:b/>
          <w:bCs/>
          <w:sz w:val="24"/>
          <w:szCs w:val="24"/>
          <w:u w:val="single"/>
        </w:rPr>
        <w:t>&lt;</w:t>
      </w:r>
      <w:proofErr w:type="spellStart"/>
      <w:r w:rsidRPr="007D72A4">
        <w:rPr>
          <w:rFonts w:ascii="Comic Sans MS" w:hAnsi="Comic Sans MS"/>
          <w:b/>
          <w:bCs/>
          <w:sz w:val="24"/>
          <w:szCs w:val="24"/>
          <w:u w:val="single"/>
        </w:rPr>
        <w:t>svg</w:t>
      </w:r>
      <w:proofErr w:type="spellEnd"/>
      <w:r w:rsidRPr="007D72A4">
        <w:rPr>
          <w:rFonts w:ascii="Comic Sans MS" w:hAnsi="Comic Sans MS"/>
          <w:b/>
          <w:bCs/>
          <w:sz w:val="24"/>
          <w:szCs w:val="24"/>
          <w:u w:val="single"/>
        </w:rPr>
        <w:t>&gt; tag:</w:t>
      </w:r>
    </w:p>
    <w:p w14:paraId="1172417F" w14:textId="2642AC63" w:rsidR="00AC7BBC" w:rsidRDefault="00AC7BBC" w:rsidP="001E2003">
      <w:pPr>
        <w:tabs>
          <w:tab w:val="left" w:pos="563"/>
          <w:tab w:val="left" w:pos="564"/>
        </w:tabs>
        <w:spacing w:before="89"/>
        <w:ind w:left="563"/>
        <w:rPr>
          <w:rFonts w:ascii="Comic Sans MS" w:hAnsi="Comic Sans MS"/>
          <w:sz w:val="24"/>
          <w:szCs w:val="24"/>
        </w:rPr>
      </w:pPr>
      <w:r>
        <w:rPr>
          <w:rFonts w:ascii="Comic Sans MS" w:hAnsi="Comic Sans MS"/>
          <w:sz w:val="24"/>
          <w:szCs w:val="24"/>
        </w:rPr>
        <w:t>The &lt;</w:t>
      </w:r>
      <w:proofErr w:type="spellStart"/>
      <w:r>
        <w:rPr>
          <w:rFonts w:ascii="Comic Sans MS" w:hAnsi="Comic Sans MS"/>
          <w:sz w:val="24"/>
          <w:szCs w:val="24"/>
        </w:rPr>
        <w:t>svg</w:t>
      </w:r>
      <w:proofErr w:type="spellEnd"/>
      <w:r>
        <w:rPr>
          <w:rFonts w:ascii="Comic Sans MS" w:hAnsi="Comic Sans MS"/>
          <w:sz w:val="24"/>
          <w:szCs w:val="24"/>
        </w:rPr>
        <w:t xml:space="preserve">&gt; tag full form is Scalable Vector Graphics. This element is an XML based vector image format. It is used for describing </w:t>
      </w:r>
      <w:proofErr w:type="gramStart"/>
      <w:r>
        <w:rPr>
          <w:rFonts w:ascii="Comic Sans MS" w:hAnsi="Comic Sans MS"/>
          <w:sz w:val="24"/>
          <w:szCs w:val="24"/>
        </w:rPr>
        <w:t>two dimensional</w:t>
      </w:r>
      <w:proofErr w:type="gramEnd"/>
      <w:r>
        <w:rPr>
          <w:rFonts w:ascii="Comic Sans MS" w:hAnsi="Comic Sans MS"/>
          <w:sz w:val="24"/>
          <w:szCs w:val="24"/>
        </w:rPr>
        <w:t xml:space="preserve"> vector graphics. SVG graphics can be created and edited with any</w:t>
      </w:r>
      <w:bookmarkStart w:id="0" w:name="_GoBack"/>
      <w:bookmarkEnd w:id="0"/>
      <w:r>
        <w:rPr>
          <w:rFonts w:ascii="Comic Sans MS" w:hAnsi="Comic Sans MS"/>
          <w:sz w:val="24"/>
          <w:szCs w:val="24"/>
        </w:rPr>
        <w:t xml:space="preserve"> text editor and scaled without losing quality.</w:t>
      </w:r>
    </w:p>
    <w:p w14:paraId="66DC09DC" w14:textId="22732A18" w:rsidR="00AC7BBC" w:rsidRDefault="00AC7BBC" w:rsidP="001E2003">
      <w:pPr>
        <w:tabs>
          <w:tab w:val="left" w:pos="563"/>
          <w:tab w:val="left" w:pos="564"/>
        </w:tabs>
        <w:spacing w:before="89"/>
        <w:ind w:left="563"/>
        <w:rPr>
          <w:rFonts w:ascii="Comic Sans MS" w:hAnsi="Comic Sans MS"/>
          <w:sz w:val="24"/>
          <w:szCs w:val="24"/>
        </w:rPr>
      </w:pPr>
    </w:p>
    <w:p w14:paraId="3722A725" w14:textId="796A4D6D" w:rsidR="00AC7BBC" w:rsidRDefault="00AC7BBC" w:rsidP="001E2003">
      <w:pPr>
        <w:tabs>
          <w:tab w:val="left" w:pos="563"/>
          <w:tab w:val="left" w:pos="564"/>
        </w:tabs>
        <w:spacing w:before="89"/>
        <w:ind w:left="563"/>
        <w:rPr>
          <w:rFonts w:ascii="Comic Sans MS" w:hAnsi="Comic Sans MS"/>
          <w:sz w:val="24"/>
          <w:szCs w:val="24"/>
        </w:rPr>
      </w:pPr>
      <w:r>
        <w:rPr>
          <w:rFonts w:ascii="Comic Sans MS" w:hAnsi="Comic Sans MS"/>
          <w:sz w:val="24"/>
          <w:szCs w:val="24"/>
        </w:rPr>
        <w:t>Example</w:t>
      </w:r>
    </w:p>
    <w:p w14:paraId="716E4B1A" w14:textId="41DD3FA3" w:rsidR="00AC7BBC" w:rsidRDefault="00AC7BBC" w:rsidP="00AC7BBC">
      <w:pPr>
        <w:tabs>
          <w:tab w:val="left" w:pos="563"/>
          <w:tab w:val="left" w:pos="564"/>
        </w:tabs>
        <w:spacing w:before="89"/>
        <w:ind w:left="563"/>
        <w:rPr>
          <w:rFonts w:ascii="Comic Sans MS" w:hAnsi="Comic Sans MS"/>
          <w:sz w:val="24"/>
          <w:szCs w:val="24"/>
        </w:rPr>
      </w:pPr>
      <w:r>
        <w:rPr>
          <w:noProof/>
          <w14:ligatures w14:val="standardContextual"/>
        </w:rPr>
        <w:drawing>
          <wp:inline distT="0" distB="0" distL="0" distR="0" wp14:anchorId="5528751A" wp14:editId="6CA91DA5">
            <wp:extent cx="5760720" cy="721360"/>
            <wp:effectExtent l="0" t="0" r="0" b="2540"/>
            <wp:docPr id="430386394" name="Picture 1"/>
            <wp:cNvGraphicFramePr/>
            <a:graphic xmlns:a="http://schemas.openxmlformats.org/drawingml/2006/main">
              <a:graphicData uri="http://schemas.openxmlformats.org/drawingml/2006/picture">
                <pic:pic xmlns:pic="http://schemas.openxmlformats.org/drawingml/2006/picture">
                  <pic:nvPicPr>
                    <pic:cNvPr id="430386394" name="Picture 1"/>
                    <pic:cNvPicPr/>
                  </pic:nvPicPr>
                  <pic:blipFill>
                    <a:blip r:embed="rId9"/>
                    <a:stretch>
                      <a:fillRect/>
                    </a:stretch>
                  </pic:blipFill>
                  <pic:spPr>
                    <a:xfrm>
                      <a:off x="0" y="0"/>
                      <a:ext cx="5760720" cy="721360"/>
                    </a:xfrm>
                    <a:prstGeom prst="rect">
                      <a:avLst/>
                    </a:prstGeom>
                  </pic:spPr>
                </pic:pic>
              </a:graphicData>
            </a:graphic>
          </wp:inline>
        </w:drawing>
      </w:r>
    </w:p>
    <w:p w14:paraId="5D23F053" w14:textId="5FDF2E9F" w:rsidR="00AC7BBC" w:rsidRDefault="00AC7BBC" w:rsidP="001E2003">
      <w:pPr>
        <w:tabs>
          <w:tab w:val="left" w:pos="563"/>
          <w:tab w:val="left" w:pos="564"/>
        </w:tabs>
        <w:spacing w:before="89"/>
        <w:ind w:left="563"/>
        <w:rPr>
          <w:rFonts w:ascii="Comic Sans MS" w:hAnsi="Comic Sans MS"/>
          <w:sz w:val="24"/>
          <w:szCs w:val="24"/>
        </w:rPr>
      </w:pPr>
    </w:p>
    <w:p w14:paraId="100C84DF" w14:textId="68325861" w:rsidR="00AC7BBC" w:rsidRPr="007D72A4" w:rsidRDefault="00AC7BBC" w:rsidP="001E2003">
      <w:pPr>
        <w:tabs>
          <w:tab w:val="left" w:pos="563"/>
          <w:tab w:val="left" w:pos="564"/>
        </w:tabs>
        <w:spacing w:before="89"/>
        <w:ind w:left="563"/>
        <w:rPr>
          <w:rFonts w:ascii="Comic Sans MS" w:hAnsi="Comic Sans MS"/>
          <w:sz w:val="24"/>
          <w:szCs w:val="24"/>
          <w:u w:val="single"/>
        </w:rPr>
      </w:pPr>
      <w:r w:rsidRPr="007D72A4">
        <w:rPr>
          <w:rFonts w:ascii="Comic Sans MS" w:hAnsi="Comic Sans MS"/>
          <w:sz w:val="24"/>
          <w:szCs w:val="24"/>
          <w:u w:val="single"/>
        </w:rPr>
        <w:t>Comparison:</w:t>
      </w:r>
    </w:p>
    <w:p w14:paraId="6E75705B" w14:textId="4DDE5117" w:rsidR="00AC7BBC" w:rsidRDefault="00AC7BBC" w:rsidP="00AC7BBC">
      <w:pPr>
        <w:pStyle w:val="ListParagraph"/>
        <w:numPr>
          <w:ilvl w:val="0"/>
          <w:numId w:val="21"/>
        </w:numPr>
        <w:tabs>
          <w:tab w:val="left" w:pos="563"/>
          <w:tab w:val="left" w:pos="564"/>
        </w:tabs>
        <w:spacing w:before="89"/>
        <w:rPr>
          <w:rFonts w:ascii="Comic Sans MS" w:hAnsi="Comic Sans MS"/>
          <w:sz w:val="24"/>
          <w:szCs w:val="24"/>
        </w:rPr>
      </w:pPr>
      <w:r>
        <w:rPr>
          <w:rFonts w:ascii="Comic Sans MS" w:hAnsi="Comic Sans MS"/>
          <w:sz w:val="24"/>
          <w:szCs w:val="24"/>
        </w:rPr>
        <w:t xml:space="preserve">Canvas is works with pixels. Any drawing on the canvas are </w:t>
      </w:r>
      <w:r w:rsidR="007D72A4">
        <w:rPr>
          <w:rFonts w:ascii="Comic Sans MS" w:hAnsi="Comic Sans MS"/>
          <w:sz w:val="24"/>
          <w:szCs w:val="24"/>
        </w:rPr>
        <w:t>essentially a</w:t>
      </w:r>
      <w:r>
        <w:rPr>
          <w:rFonts w:ascii="Comic Sans MS" w:hAnsi="Comic Sans MS"/>
          <w:sz w:val="24"/>
          <w:szCs w:val="24"/>
        </w:rPr>
        <w:t xml:space="preserve"> static image. Suitable for complex graphics, animation, and </w:t>
      </w:r>
      <w:r w:rsidR="007D72A4">
        <w:rPr>
          <w:rFonts w:ascii="Comic Sans MS" w:hAnsi="Comic Sans MS"/>
          <w:sz w:val="24"/>
          <w:szCs w:val="24"/>
        </w:rPr>
        <w:t>pixel-based</w:t>
      </w:r>
      <w:r>
        <w:rPr>
          <w:rFonts w:ascii="Comic Sans MS" w:hAnsi="Comic Sans MS"/>
          <w:sz w:val="24"/>
          <w:szCs w:val="24"/>
        </w:rPr>
        <w:t xml:space="preserve"> manipulations.</w:t>
      </w:r>
    </w:p>
    <w:p w14:paraId="59C79511" w14:textId="09F61E9F" w:rsidR="00AC7BBC" w:rsidRPr="00AC7BBC" w:rsidRDefault="00AC7BBC" w:rsidP="00AC7BBC">
      <w:pPr>
        <w:pStyle w:val="ListParagraph"/>
        <w:numPr>
          <w:ilvl w:val="0"/>
          <w:numId w:val="21"/>
        </w:numPr>
        <w:tabs>
          <w:tab w:val="left" w:pos="563"/>
          <w:tab w:val="left" w:pos="564"/>
        </w:tabs>
        <w:spacing w:before="89"/>
        <w:rPr>
          <w:rFonts w:ascii="Comic Sans MS" w:hAnsi="Comic Sans MS"/>
          <w:sz w:val="24"/>
          <w:szCs w:val="24"/>
        </w:rPr>
      </w:pPr>
      <w:r>
        <w:rPr>
          <w:rFonts w:ascii="Comic Sans MS" w:hAnsi="Comic Sans MS"/>
          <w:sz w:val="24"/>
          <w:szCs w:val="24"/>
        </w:rPr>
        <w:t>SVG is vector based representing graphics. Its suitable for graphics that need to scale without losing quality.</w:t>
      </w:r>
      <w:r w:rsidR="007D72A4">
        <w:rPr>
          <w:rFonts w:ascii="Comic Sans MS" w:hAnsi="Comic Sans MS"/>
          <w:sz w:val="24"/>
          <w:szCs w:val="24"/>
        </w:rPr>
        <w:t xml:space="preserve"> SVG elements are part of the DOM, making them scriptable and accessible.</w:t>
      </w:r>
    </w:p>
    <w:p w14:paraId="6136B1C3" w14:textId="77777777" w:rsidR="00AC7BBC" w:rsidRDefault="00AC7BBC" w:rsidP="001E2003">
      <w:pPr>
        <w:tabs>
          <w:tab w:val="left" w:pos="563"/>
          <w:tab w:val="left" w:pos="564"/>
        </w:tabs>
        <w:spacing w:before="89"/>
        <w:ind w:left="563"/>
        <w:rPr>
          <w:rFonts w:ascii="Comic Sans MS" w:hAnsi="Comic Sans MS"/>
          <w:sz w:val="24"/>
          <w:szCs w:val="24"/>
        </w:rPr>
      </w:pPr>
    </w:p>
    <w:p w14:paraId="2692DFC8" w14:textId="60F2E48C" w:rsidR="00AC7BBC" w:rsidRPr="001E2003" w:rsidRDefault="00AC7BBC" w:rsidP="001E2003">
      <w:pPr>
        <w:tabs>
          <w:tab w:val="left" w:pos="563"/>
          <w:tab w:val="left" w:pos="564"/>
        </w:tabs>
        <w:spacing w:before="89"/>
        <w:ind w:left="563"/>
        <w:rPr>
          <w:rFonts w:ascii="Comic Sans MS" w:hAnsi="Comic Sans MS"/>
          <w:sz w:val="24"/>
          <w:szCs w:val="24"/>
        </w:rPr>
        <w:sectPr w:rsidR="00AC7BBC" w:rsidRPr="001E2003">
          <w:pgSz w:w="12240" w:h="15840"/>
          <w:pgMar w:top="76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pPr>
    </w:p>
    <w:p w14:paraId="710C4873" w14:textId="24F3713D" w:rsidR="00CD02C0" w:rsidRPr="006015DA" w:rsidRDefault="00CD02C0" w:rsidP="006015DA">
      <w:pPr>
        <w:pStyle w:val="BodyText"/>
        <w:rPr>
          <w:rFonts w:ascii="Comic Sans MS" w:hAnsi="Comic Sans MS"/>
          <w:sz w:val="20"/>
        </w:rPr>
      </w:pPr>
    </w:p>
    <w:sectPr w:rsidR="00CD02C0" w:rsidRPr="00601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6C4"/>
    <w:multiLevelType w:val="hybridMultilevel"/>
    <w:tmpl w:val="D1E6FBEC"/>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 w15:restartNumberingAfterBreak="0">
    <w:nsid w:val="0310382D"/>
    <w:multiLevelType w:val="hybridMultilevel"/>
    <w:tmpl w:val="9D3C91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DE0D82"/>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3" w15:restartNumberingAfterBreak="0">
    <w:nsid w:val="06593D6B"/>
    <w:multiLevelType w:val="hybridMultilevel"/>
    <w:tmpl w:val="7A688B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8D7639F"/>
    <w:multiLevelType w:val="hybridMultilevel"/>
    <w:tmpl w:val="88CECB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6794A9F"/>
    <w:multiLevelType w:val="hybridMultilevel"/>
    <w:tmpl w:val="EA08EE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4FD355D"/>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7" w15:restartNumberingAfterBreak="0">
    <w:nsid w:val="30F97C0B"/>
    <w:multiLevelType w:val="hybridMultilevel"/>
    <w:tmpl w:val="4FA24E98"/>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8" w15:restartNumberingAfterBreak="0">
    <w:nsid w:val="33877F74"/>
    <w:multiLevelType w:val="hybridMultilevel"/>
    <w:tmpl w:val="742093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3393014"/>
    <w:multiLevelType w:val="hybridMultilevel"/>
    <w:tmpl w:val="7E3AF2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4AB5DD8"/>
    <w:multiLevelType w:val="hybridMultilevel"/>
    <w:tmpl w:val="E09439E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7C90944"/>
    <w:multiLevelType w:val="hybridMultilevel"/>
    <w:tmpl w:val="450C5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DC6337A"/>
    <w:multiLevelType w:val="hybridMultilevel"/>
    <w:tmpl w:val="B0DEB214"/>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3" w15:restartNumberingAfterBreak="0">
    <w:nsid w:val="65164703"/>
    <w:multiLevelType w:val="hybridMultilevel"/>
    <w:tmpl w:val="837A4F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E6323B2"/>
    <w:multiLevelType w:val="multilevel"/>
    <w:tmpl w:val="30D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4B5372"/>
    <w:multiLevelType w:val="hybridMultilevel"/>
    <w:tmpl w:val="697AD3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1C613DB"/>
    <w:multiLevelType w:val="hybridMultilevel"/>
    <w:tmpl w:val="FBF47A94"/>
    <w:lvl w:ilvl="0" w:tplc="40090001">
      <w:start w:val="1"/>
      <w:numFmt w:val="bullet"/>
      <w:lvlText w:val=""/>
      <w:lvlJc w:val="left"/>
      <w:pPr>
        <w:ind w:left="1283" w:hanging="360"/>
      </w:pPr>
      <w:rPr>
        <w:rFonts w:ascii="Symbol" w:hAnsi="Symbol"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17" w15:restartNumberingAfterBreak="0">
    <w:nsid w:val="75853F18"/>
    <w:multiLevelType w:val="hybridMultilevel"/>
    <w:tmpl w:val="DADE2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D7D09AB"/>
    <w:multiLevelType w:val="hybridMultilevel"/>
    <w:tmpl w:val="BD9EE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D7D7A26"/>
    <w:multiLevelType w:val="hybridMultilevel"/>
    <w:tmpl w:val="D8F6D81E"/>
    <w:lvl w:ilvl="0" w:tplc="4009000F">
      <w:start w:val="1"/>
      <w:numFmt w:val="decimal"/>
      <w:lvlText w:val="%1."/>
      <w:lvlJc w:val="left"/>
      <w:pPr>
        <w:ind w:left="566" w:hanging="361"/>
      </w:pPr>
      <w:rPr>
        <w:rFonts w:hint="default"/>
        <w:w w:val="100"/>
        <w:lang w:val="en-US" w:eastAsia="en-US" w:bidi="ar-SA"/>
      </w:rPr>
    </w:lvl>
    <w:lvl w:ilvl="1" w:tplc="5468AAC6">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D7906016">
      <w:numFmt w:val="bullet"/>
      <w:lvlText w:val="•"/>
      <w:lvlJc w:val="left"/>
      <w:pPr>
        <w:ind w:left="1892" w:hanging="363"/>
      </w:pPr>
      <w:rPr>
        <w:rFonts w:hint="default"/>
        <w:lang w:val="en-US" w:eastAsia="en-US" w:bidi="ar-SA"/>
      </w:rPr>
    </w:lvl>
    <w:lvl w:ilvl="3" w:tplc="96E2DCCC">
      <w:numFmt w:val="bullet"/>
      <w:lvlText w:val="•"/>
      <w:lvlJc w:val="left"/>
      <w:pPr>
        <w:ind w:left="2984" w:hanging="363"/>
      </w:pPr>
      <w:rPr>
        <w:rFonts w:hint="default"/>
        <w:lang w:val="en-US" w:eastAsia="en-US" w:bidi="ar-SA"/>
      </w:rPr>
    </w:lvl>
    <w:lvl w:ilvl="4" w:tplc="1E6A4ED0">
      <w:numFmt w:val="bullet"/>
      <w:lvlText w:val="•"/>
      <w:lvlJc w:val="left"/>
      <w:pPr>
        <w:ind w:left="4076" w:hanging="363"/>
      </w:pPr>
      <w:rPr>
        <w:rFonts w:hint="default"/>
        <w:lang w:val="en-US" w:eastAsia="en-US" w:bidi="ar-SA"/>
      </w:rPr>
    </w:lvl>
    <w:lvl w:ilvl="5" w:tplc="D4B48B12">
      <w:numFmt w:val="bullet"/>
      <w:lvlText w:val="•"/>
      <w:lvlJc w:val="left"/>
      <w:pPr>
        <w:ind w:left="5169" w:hanging="363"/>
      </w:pPr>
      <w:rPr>
        <w:rFonts w:hint="default"/>
        <w:lang w:val="en-US" w:eastAsia="en-US" w:bidi="ar-SA"/>
      </w:rPr>
    </w:lvl>
    <w:lvl w:ilvl="6" w:tplc="B3D227D2">
      <w:numFmt w:val="bullet"/>
      <w:lvlText w:val="•"/>
      <w:lvlJc w:val="left"/>
      <w:pPr>
        <w:ind w:left="6261" w:hanging="363"/>
      </w:pPr>
      <w:rPr>
        <w:rFonts w:hint="default"/>
        <w:lang w:val="en-US" w:eastAsia="en-US" w:bidi="ar-SA"/>
      </w:rPr>
    </w:lvl>
    <w:lvl w:ilvl="7" w:tplc="FE76BAD8">
      <w:numFmt w:val="bullet"/>
      <w:lvlText w:val="•"/>
      <w:lvlJc w:val="left"/>
      <w:pPr>
        <w:ind w:left="7353" w:hanging="363"/>
      </w:pPr>
      <w:rPr>
        <w:rFonts w:hint="default"/>
        <w:lang w:val="en-US" w:eastAsia="en-US" w:bidi="ar-SA"/>
      </w:rPr>
    </w:lvl>
    <w:lvl w:ilvl="8" w:tplc="6BE22316">
      <w:numFmt w:val="bullet"/>
      <w:lvlText w:val="•"/>
      <w:lvlJc w:val="left"/>
      <w:pPr>
        <w:ind w:left="8445" w:hanging="363"/>
      </w:pPr>
      <w:rPr>
        <w:rFonts w:hint="default"/>
        <w:lang w:val="en-US" w:eastAsia="en-US" w:bidi="ar-SA"/>
      </w:rPr>
    </w:lvl>
  </w:abstractNum>
  <w:abstractNum w:abstractNumId="20" w15:restartNumberingAfterBreak="0">
    <w:nsid w:val="7F134214"/>
    <w:multiLevelType w:val="hybridMultilevel"/>
    <w:tmpl w:val="02C485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9"/>
  </w:num>
  <w:num w:numId="2">
    <w:abstractNumId w:val="7"/>
  </w:num>
  <w:num w:numId="3">
    <w:abstractNumId w:val="12"/>
  </w:num>
  <w:num w:numId="4">
    <w:abstractNumId w:val="2"/>
  </w:num>
  <w:num w:numId="5">
    <w:abstractNumId w:val="6"/>
  </w:num>
  <w:num w:numId="6">
    <w:abstractNumId w:val="15"/>
  </w:num>
  <w:num w:numId="7">
    <w:abstractNumId w:val="5"/>
  </w:num>
  <w:num w:numId="8">
    <w:abstractNumId w:val="18"/>
  </w:num>
  <w:num w:numId="9">
    <w:abstractNumId w:val="8"/>
  </w:num>
  <w:num w:numId="10">
    <w:abstractNumId w:val="4"/>
  </w:num>
  <w:num w:numId="11">
    <w:abstractNumId w:val="13"/>
  </w:num>
  <w:num w:numId="12">
    <w:abstractNumId w:val="20"/>
  </w:num>
  <w:num w:numId="13">
    <w:abstractNumId w:val="1"/>
  </w:num>
  <w:num w:numId="14">
    <w:abstractNumId w:val="9"/>
  </w:num>
  <w:num w:numId="15">
    <w:abstractNumId w:val="14"/>
  </w:num>
  <w:num w:numId="16">
    <w:abstractNumId w:val="3"/>
  </w:num>
  <w:num w:numId="17">
    <w:abstractNumId w:val="17"/>
  </w:num>
  <w:num w:numId="18">
    <w:abstractNumId w:val="0"/>
  </w:num>
  <w:num w:numId="19">
    <w:abstractNumId w:val="10"/>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12"/>
    <w:rsid w:val="00046FBF"/>
    <w:rsid w:val="000647F9"/>
    <w:rsid w:val="000A05BC"/>
    <w:rsid w:val="000D1749"/>
    <w:rsid w:val="00103006"/>
    <w:rsid w:val="00165219"/>
    <w:rsid w:val="00181650"/>
    <w:rsid w:val="001E2003"/>
    <w:rsid w:val="00266BE3"/>
    <w:rsid w:val="00266C17"/>
    <w:rsid w:val="00266DD5"/>
    <w:rsid w:val="002957D3"/>
    <w:rsid w:val="002A7ACB"/>
    <w:rsid w:val="002B3162"/>
    <w:rsid w:val="002C2611"/>
    <w:rsid w:val="00312505"/>
    <w:rsid w:val="00353875"/>
    <w:rsid w:val="0038127F"/>
    <w:rsid w:val="003A67ED"/>
    <w:rsid w:val="003B63EA"/>
    <w:rsid w:val="003C532E"/>
    <w:rsid w:val="00427912"/>
    <w:rsid w:val="0044585B"/>
    <w:rsid w:val="0045426A"/>
    <w:rsid w:val="00536D36"/>
    <w:rsid w:val="00556A22"/>
    <w:rsid w:val="00564A4E"/>
    <w:rsid w:val="005D2809"/>
    <w:rsid w:val="00601402"/>
    <w:rsid w:val="006015DA"/>
    <w:rsid w:val="006310BD"/>
    <w:rsid w:val="0069591A"/>
    <w:rsid w:val="006B0E41"/>
    <w:rsid w:val="006D63BE"/>
    <w:rsid w:val="007C1757"/>
    <w:rsid w:val="007D1DC1"/>
    <w:rsid w:val="007D72A4"/>
    <w:rsid w:val="00883A96"/>
    <w:rsid w:val="008C72D0"/>
    <w:rsid w:val="008E01D1"/>
    <w:rsid w:val="008F2D78"/>
    <w:rsid w:val="0090686C"/>
    <w:rsid w:val="00940288"/>
    <w:rsid w:val="00942647"/>
    <w:rsid w:val="009B5890"/>
    <w:rsid w:val="00A049C2"/>
    <w:rsid w:val="00A2035E"/>
    <w:rsid w:val="00A92678"/>
    <w:rsid w:val="00A948D2"/>
    <w:rsid w:val="00AC7BBC"/>
    <w:rsid w:val="00B705E9"/>
    <w:rsid w:val="00B82925"/>
    <w:rsid w:val="00BE7408"/>
    <w:rsid w:val="00C16CBC"/>
    <w:rsid w:val="00C2734C"/>
    <w:rsid w:val="00C705B6"/>
    <w:rsid w:val="00CA3778"/>
    <w:rsid w:val="00CB2517"/>
    <w:rsid w:val="00CC5065"/>
    <w:rsid w:val="00CD02C0"/>
    <w:rsid w:val="00D313E1"/>
    <w:rsid w:val="00D532A0"/>
    <w:rsid w:val="00D541CA"/>
    <w:rsid w:val="00D84AB6"/>
    <w:rsid w:val="00DE5469"/>
    <w:rsid w:val="00E606C8"/>
    <w:rsid w:val="00E64D54"/>
    <w:rsid w:val="00E910DC"/>
    <w:rsid w:val="00EB061F"/>
    <w:rsid w:val="00EE282E"/>
    <w:rsid w:val="00EF070A"/>
    <w:rsid w:val="00F27C10"/>
    <w:rsid w:val="00F429A7"/>
    <w:rsid w:val="00F57195"/>
    <w:rsid w:val="00F673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9161"/>
  <w15:chartTrackingRefBased/>
  <w15:docId w15:val="{3953C21B-53A7-43AA-B55A-599FD9FF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91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7912"/>
    <w:rPr>
      <w:sz w:val="28"/>
      <w:szCs w:val="28"/>
    </w:rPr>
  </w:style>
  <w:style w:type="character" w:customStyle="1" w:styleId="BodyTextChar">
    <w:name w:val="Body Text Char"/>
    <w:basedOn w:val="DefaultParagraphFont"/>
    <w:link w:val="BodyText"/>
    <w:uiPriority w:val="1"/>
    <w:rsid w:val="00427912"/>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427912"/>
    <w:pPr>
      <w:ind w:left="751" w:hanging="363"/>
    </w:pPr>
  </w:style>
  <w:style w:type="paragraph" w:customStyle="1" w:styleId="q-text">
    <w:name w:val="q-text"/>
    <w:basedOn w:val="Normal"/>
    <w:rsid w:val="003A67ED"/>
    <w:pPr>
      <w:widowControl/>
      <w:autoSpaceDE/>
      <w:autoSpaceDN/>
      <w:spacing w:before="100" w:beforeAutospacing="1" w:after="100" w:afterAutospacing="1"/>
    </w:pPr>
    <w:rPr>
      <w:sz w:val="24"/>
      <w:szCs w:val="24"/>
      <w:lang w:val="en-IN" w:eastAsia="en-IN" w:bidi="gu-IN"/>
    </w:rPr>
  </w:style>
  <w:style w:type="paragraph" w:customStyle="1" w:styleId="alt">
    <w:name w:val="alt"/>
    <w:basedOn w:val="Normal"/>
    <w:rsid w:val="008F2D78"/>
    <w:pPr>
      <w:widowControl/>
      <w:autoSpaceDE/>
      <w:autoSpaceDN/>
      <w:spacing w:before="100" w:beforeAutospacing="1" w:after="100" w:afterAutospacing="1"/>
    </w:pPr>
    <w:rPr>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2599">
      <w:bodyDiv w:val="1"/>
      <w:marLeft w:val="0"/>
      <w:marRight w:val="0"/>
      <w:marTop w:val="0"/>
      <w:marBottom w:val="0"/>
      <w:divBdr>
        <w:top w:val="none" w:sz="0" w:space="0" w:color="auto"/>
        <w:left w:val="none" w:sz="0" w:space="0" w:color="auto"/>
        <w:bottom w:val="none" w:sz="0" w:space="0" w:color="auto"/>
        <w:right w:val="none" w:sz="0" w:space="0" w:color="auto"/>
      </w:divBdr>
    </w:div>
    <w:div w:id="325205550">
      <w:bodyDiv w:val="1"/>
      <w:marLeft w:val="0"/>
      <w:marRight w:val="0"/>
      <w:marTop w:val="0"/>
      <w:marBottom w:val="0"/>
      <w:divBdr>
        <w:top w:val="none" w:sz="0" w:space="0" w:color="auto"/>
        <w:left w:val="none" w:sz="0" w:space="0" w:color="auto"/>
        <w:bottom w:val="none" w:sz="0" w:space="0" w:color="auto"/>
        <w:right w:val="none" w:sz="0" w:space="0" w:color="auto"/>
      </w:divBdr>
      <w:divsChild>
        <w:div w:id="1561862500">
          <w:marLeft w:val="0"/>
          <w:marRight w:val="0"/>
          <w:marTop w:val="0"/>
          <w:marBottom w:val="0"/>
          <w:divBdr>
            <w:top w:val="none" w:sz="0" w:space="0" w:color="auto"/>
            <w:left w:val="none" w:sz="0" w:space="0" w:color="auto"/>
            <w:bottom w:val="none" w:sz="0" w:space="0" w:color="auto"/>
            <w:right w:val="none" w:sz="0" w:space="0" w:color="auto"/>
          </w:divBdr>
          <w:divsChild>
            <w:div w:id="2060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123">
      <w:bodyDiv w:val="1"/>
      <w:marLeft w:val="0"/>
      <w:marRight w:val="0"/>
      <w:marTop w:val="0"/>
      <w:marBottom w:val="0"/>
      <w:divBdr>
        <w:top w:val="none" w:sz="0" w:space="0" w:color="auto"/>
        <w:left w:val="none" w:sz="0" w:space="0" w:color="auto"/>
        <w:bottom w:val="none" w:sz="0" w:space="0" w:color="auto"/>
        <w:right w:val="none" w:sz="0" w:space="0" w:color="auto"/>
      </w:divBdr>
    </w:div>
    <w:div w:id="391857512">
      <w:bodyDiv w:val="1"/>
      <w:marLeft w:val="0"/>
      <w:marRight w:val="0"/>
      <w:marTop w:val="0"/>
      <w:marBottom w:val="0"/>
      <w:divBdr>
        <w:top w:val="none" w:sz="0" w:space="0" w:color="auto"/>
        <w:left w:val="none" w:sz="0" w:space="0" w:color="auto"/>
        <w:bottom w:val="none" w:sz="0" w:space="0" w:color="auto"/>
        <w:right w:val="none" w:sz="0" w:space="0" w:color="auto"/>
      </w:divBdr>
      <w:divsChild>
        <w:div w:id="595481186">
          <w:marLeft w:val="0"/>
          <w:marRight w:val="0"/>
          <w:marTop w:val="0"/>
          <w:marBottom w:val="0"/>
          <w:divBdr>
            <w:top w:val="none" w:sz="0" w:space="0" w:color="auto"/>
            <w:left w:val="none" w:sz="0" w:space="0" w:color="auto"/>
            <w:bottom w:val="none" w:sz="0" w:space="0" w:color="auto"/>
            <w:right w:val="none" w:sz="0" w:space="0" w:color="auto"/>
          </w:divBdr>
          <w:divsChild>
            <w:div w:id="20574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018">
      <w:bodyDiv w:val="1"/>
      <w:marLeft w:val="0"/>
      <w:marRight w:val="0"/>
      <w:marTop w:val="0"/>
      <w:marBottom w:val="0"/>
      <w:divBdr>
        <w:top w:val="none" w:sz="0" w:space="0" w:color="auto"/>
        <w:left w:val="none" w:sz="0" w:space="0" w:color="auto"/>
        <w:bottom w:val="none" w:sz="0" w:space="0" w:color="auto"/>
        <w:right w:val="none" w:sz="0" w:space="0" w:color="auto"/>
      </w:divBdr>
      <w:divsChild>
        <w:div w:id="1390150567">
          <w:marLeft w:val="0"/>
          <w:marRight w:val="0"/>
          <w:marTop w:val="0"/>
          <w:marBottom w:val="0"/>
          <w:divBdr>
            <w:top w:val="none" w:sz="0" w:space="0" w:color="auto"/>
            <w:left w:val="none" w:sz="0" w:space="0" w:color="auto"/>
            <w:bottom w:val="none" w:sz="0" w:space="0" w:color="auto"/>
            <w:right w:val="none" w:sz="0" w:space="0" w:color="auto"/>
          </w:divBdr>
          <w:divsChild>
            <w:div w:id="2135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616">
      <w:bodyDiv w:val="1"/>
      <w:marLeft w:val="0"/>
      <w:marRight w:val="0"/>
      <w:marTop w:val="0"/>
      <w:marBottom w:val="0"/>
      <w:divBdr>
        <w:top w:val="none" w:sz="0" w:space="0" w:color="auto"/>
        <w:left w:val="none" w:sz="0" w:space="0" w:color="auto"/>
        <w:bottom w:val="none" w:sz="0" w:space="0" w:color="auto"/>
        <w:right w:val="none" w:sz="0" w:space="0" w:color="auto"/>
      </w:divBdr>
    </w:div>
    <w:div w:id="1849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Namjoshi</dc:creator>
  <cp:keywords/>
  <dc:description/>
  <cp:lastModifiedBy>Parth Namjoshi</cp:lastModifiedBy>
  <cp:revision>16</cp:revision>
  <dcterms:created xsi:type="dcterms:W3CDTF">2024-02-13T08:25:00Z</dcterms:created>
  <dcterms:modified xsi:type="dcterms:W3CDTF">2024-03-11T08:34:00Z</dcterms:modified>
</cp:coreProperties>
</file>