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45CD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 xml:space="preserve">DEERWALK INSTITUTE OF TECHNOLOGY </w:t>
      </w:r>
    </w:p>
    <w:p w14:paraId="47287874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>Tribhuvan University</w:t>
      </w:r>
    </w:p>
    <w:p w14:paraId="76A1CFB5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>Faculties of Computer Science</w:t>
      </w:r>
    </w:p>
    <w:p w14:paraId="38AA543B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A9AB6E0" wp14:editId="1C66962E">
            <wp:extent cx="1432560" cy="1242060"/>
            <wp:effectExtent l="0" t="0" r="0" b="0"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3079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</w:p>
    <w:p w14:paraId="13469862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proofErr w:type="gramStart"/>
      <w:r w:rsidRPr="008404BF">
        <w:rPr>
          <w:rFonts w:ascii="Times New Roman" w:hAnsi="Times New Roman" w:cs="Times New Roman"/>
          <w:b/>
          <w:szCs w:val="24"/>
        </w:rPr>
        <w:t>Bachelors of Science</w:t>
      </w:r>
      <w:proofErr w:type="gramEnd"/>
      <w:r w:rsidRPr="008404BF">
        <w:rPr>
          <w:rFonts w:ascii="Times New Roman" w:hAnsi="Times New Roman" w:cs="Times New Roman"/>
          <w:b/>
          <w:szCs w:val="24"/>
        </w:rPr>
        <w:t xml:space="preserve"> in Computer Science and Information Technology (BSc. CSIT)</w:t>
      </w:r>
    </w:p>
    <w:p w14:paraId="165095FC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</w:p>
    <w:p w14:paraId="2C96A8BC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>Course: Computer Graphics (CSC214)</w:t>
      </w:r>
    </w:p>
    <w:p w14:paraId="2AD3F303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>Year/Semester: II/III</w:t>
      </w:r>
    </w:p>
    <w:p w14:paraId="201E9534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</w:p>
    <w:p w14:paraId="504EC0EF" w14:textId="77777777" w:rsidR="008404BF" w:rsidRPr="008404BF" w:rsidRDefault="008404BF" w:rsidP="008404BF">
      <w:pPr>
        <w:rPr>
          <w:rFonts w:ascii="Times New Roman" w:hAnsi="Times New Roman" w:cs="Times New Roman"/>
          <w:b/>
          <w:szCs w:val="24"/>
        </w:rPr>
      </w:pPr>
    </w:p>
    <w:p w14:paraId="784C70E1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>A Lab report on:</w:t>
      </w:r>
    </w:p>
    <w:p w14:paraId="279362B3" w14:textId="07C41964" w:rsidR="008404BF" w:rsidRPr="008404BF" w:rsidRDefault="008404BF" w:rsidP="008404BF">
      <w:pPr>
        <w:jc w:val="center"/>
        <w:rPr>
          <w:rFonts w:ascii="Times New Roman" w:hAnsi="Times New Roman" w:cs="Times New Roman"/>
          <w:b/>
          <w:szCs w:val="24"/>
        </w:rPr>
      </w:pPr>
      <w:r w:rsidRPr="008404BF">
        <w:rPr>
          <w:rFonts w:ascii="Times New Roman" w:hAnsi="Times New Roman" w:cs="Times New Roman"/>
          <w:b/>
          <w:szCs w:val="24"/>
        </w:rPr>
        <w:t xml:space="preserve">Implementation of </w:t>
      </w:r>
      <w:r w:rsidRPr="008404BF">
        <w:rPr>
          <w:rFonts w:ascii="Times New Roman" w:hAnsi="Times New Roman" w:cs="Times New Roman"/>
          <w:b/>
          <w:szCs w:val="24"/>
        </w:rPr>
        <w:t>Midpoint Ellipse Algorithm</w:t>
      </w:r>
    </w:p>
    <w:p w14:paraId="5C3E2359" w14:textId="77777777" w:rsidR="008404BF" w:rsidRPr="008404BF" w:rsidRDefault="008404BF" w:rsidP="008404BF">
      <w:pPr>
        <w:rPr>
          <w:rFonts w:ascii="Times New Roman" w:hAnsi="Times New Roman" w:cs="Times New Roman"/>
          <w:b/>
          <w:szCs w:val="24"/>
        </w:rPr>
      </w:pPr>
    </w:p>
    <w:p w14:paraId="56DF019F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szCs w:val="24"/>
        </w:rPr>
      </w:pPr>
      <w:r w:rsidRPr="008404B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9C1E48" wp14:editId="4E427324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93230" w14:textId="77777777" w:rsidR="008404BF" w:rsidRPr="0003565A" w:rsidRDefault="008404BF" w:rsidP="008404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7F371C66" w14:textId="77777777" w:rsidR="008404BF" w:rsidRPr="0003565A" w:rsidRDefault="008404BF" w:rsidP="008404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00496168" w14:textId="77777777" w:rsidR="008404BF" w:rsidRPr="0003565A" w:rsidRDefault="008404BF" w:rsidP="008404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C1E48" id="Rectangle 9" o:spid="_x0000_s1026" style="position:absolute;left:0;text-align:left;margin-left:25.7pt;margin-top:8.35pt;width:204.85pt;height:11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1AE93230" w14:textId="77777777" w:rsidR="008404BF" w:rsidRPr="0003565A" w:rsidRDefault="008404BF" w:rsidP="008404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7F371C66" w14:textId="77777777" w:rsidR="008404BF" w:rsidRPr="0003565A" w:rsidRDefault="008404BF" w:rsidP="008404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00496168" w14:textId="77777777" w:rsidR="008404BF" w:rsidRPr="0003565A" w:rsidRDefault="008404BF" w:rsidP="008404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8404B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4814C0" wp14:editId="7651006F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7A69" w14:textId="77777777" w:rsidR="008404BF" w:rsidRPr="0003565A" w:rsidRDefault="008404BF" w:rsidP="008404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6B2BF24D" w14:textId="77777777" w:rsidR="008404BF" w:rsidRPr="0003565A" w:rsidRDefault="008404BF" w:rsidP="008404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0FFB766D" w14:textId="77777777" w:rsidR="008404BF" w:rsidRPr="0003565A" w:rsidRDefault="008404BF" w:rsidP="008404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814C0" id="Rectangle 8" o:spid="_x0000_s1027" style="position:absolute;left:0;text-align:left;margin-left:333.5pt;margin-top:8.95pt;width:87.35pt;height:11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6A737A69" w14:textId="77777777" w:rsidR="008404BF" w:rsidRPr="0003565A" w:rsidRDefault="008404BF" w:rsidP="008404B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6B2BF24D" w14:textId="77777777" w:rsidR="008404BF" w:rsidRPr="0003565A" w:rsidRDefault="008404BF" w:rsidP="008404B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0FFB766D" w14:textId="77777777" w:rsidR="008404BF" w:rsidRPr="0003565A" w:rsidRDefault="008404BF" w:rsidP="008404B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4E0701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szCs w:val="24"/>
        </w:rPr>
      </w:pPr>
    </w:p>
    <w:p w14:paraId="006F8DD4" w14:textId="77777777" w:rsidR="008404BF" w:rsidRPr="008404BF" w:rsidRDefault="008404BF" w:rsidP="008404BF">
      <w:pPr>
        <w:jc w:val="center"/>
        <w:rPr>
          <w:rFonts w:ascii="Times New Roman" w:hAnsi="Times New Roman" w:cs="Times New Roman"/>
          <w:szCs w:val="24"/>
        </w:rPr>
      </w:pPr>
    </w:p>
    <w:p w14:paraId="52A0B709" w14:textId="77777777" w:rsidR="008404BF" w:rsidRPr="008404BF" w:rsidRDefault="008404BF" w:rsidP="008404BF">
      <w:pPr>
        <w:rPr>
          <w:rFonts w:ascii="Times New Roman" w:hAnsi="Times New Roman" w:cs="Times New Roman"/>
          <w:szCs w:val="24"/>
        </w:rPr>
      </w:pPr>
      <w:r w:rsidRPr="008404BF">
        <w:rPr>
          <w:rFonts w:ascii="Times New Roman" w:hAnsi="Times New Roman" w:cs="Times New Roman"/>
          <w:szCs w:val="24"/>
        </w:rPr>
        <w:br w:type="page"/>
      </w:r>
    </w:p>
    <w:p w14:paraId="49AD9D9D" w14:textId="44C1BE05" w:rsidR="00AB2EC7" w:rsidRDefault="008404BF" w:rsidP="008404BF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8404BF">
        <w:rPr>
          <w:rFonts w:ascii="Times New Roman" w:hAnsi="Times New Roman" w:cs="Times New Roman"/>
          <w:b/>
          <w:bCs/>
          <w:szCs w:val="24"/>
        </w:rPr>
        <w:lastRenderedPageBreak/>
        <w:t xml:space="preserve">Theory </w:t>
      </w:r>
    </w:p>
    <w:p w14:paraId="7E4F8919" w14:textId="77777777" w:rsidR="00514852" w:rsidRDefault="00F17A6B" w:rsidP="008404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Unlike the Circle drawing algorithm, ellipse does not follow </w:t>
      </w:r>
      <w:r w:rsidR="002F5F2F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-point symmetry. </w:t>
      </w:r>
      <w:r w:rsidR="002F5F2F">
        <w:rPr>
          <w:rFonts w:ascii="Times New Roman" w:hAnsi="Times New Roman" w:cs="Times New Roman"/>
          <w:szCs w:val="24"/>
        </w:rPr>
        <w:t xml:space="preserve">Instead follows 4-point symmetry. Therefore, an incremented approach with a limit for changing regions is applied in the algorithm to print out </w:t>
      </w:r>
      <w:proofErr w:type="gramStart"/>
      <w:r w:rsidR="002F5F2F">
        <w:rPr>
          <w:rFonts w:ascii="Times New Roman" w:hAnsi="Times New Roman" w:cs="Times New Roman"/>
          <w:szCs w:val="24"/>
        </w:rPr>
        <w:t>a</w:t>
      </w:r>
      <w:proofErr w:type="gramEnd"/>
      <w:r w:rsidR="002F5F2F">
        <w:rPr>
          <w:rFonts w:ascii="Times New Roman" w:hAnsi="Times New Roman" w:cs="Times New Roman"/>
          <w:szCs w:val="24"/>
        </w:rPr>
        <w:t xml:space="preserve"> </w:t>
      </w:r>
      <w:r w:rsidR="00514852">
        <w:rPr>
          <w:rFonts w:ascii="Times New Roman" w:hAnsi="Times New Roman" w:cs="Times New Roman"/>
          <w:szCs w:val="24"/>
        </w:rPr>
        <w:t xml:space="preserve">ellipse using this algorithm. </w:t>
      </w:r>
    </w:p>
    <w:p w14:paraId="0F097285" w14:textId="77777777" w:rsidR="00252ADB" w:rsidRDefault="00514852" w:rsidP="008404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algorithm prioritizes on scanning </w:t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 ellipse that is centered at the origin; for which the major and the minor axis are </w:t>
      </w:r>
      <w:r w:rsidR="00252ADB">
        <w:rPr>
          <w:rFonts w:ascii="Times New Roman" w:hAnsi="Times New Roman" w:cs="Times New Roman"/>
          <w:szCs w:val="24"/>
        </w:rPr>
        <w:t xml:space="preserve">parallel to the coordinate system. </w:t>
      </w:r>
    </w:p>
    <w:p w14:paraId="7FB09823" w14:textId="77777777" w:rsidR="00252ADB" w:rsidRDefault="00252ADB" w:rsidP="008404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equation of a ellipse is given </w:t>
      </w:r>
      <w:proofErr w:type="gramStart"/>
      <w:r>
        <w:rPr>
          <w:rFonts w:ascii="Times New Roman" w:hAnsi="Times New Roman" w:cs="Times New Roman"/>
          <w:szCs w:val="24"/>
        </w:rPr>
        <w:t>as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</w:p>
    <w:p w14:paraId="60D6E153" w14:textId="77777777" w:rsidR="00252ADB" w:rsidRDefault="00252ADB" w:rsidP="008404BF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x.y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0EF851BE" w14:textId="77777777" w:rsidR="00252ADB" w:rsidRDefault="00252ADB" w:rsidP="008404B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Like circle </w:t>
      </w:r>
    </w:p>
    <w:p w14:paraId="57701DB6" w14:textId="3A4C09D3" w:rsidR="00252ADB" w:rsidRPr="00252ADB" w:rsidRDefault="00252ADB" w:rsidP="00252ADB">
      <w:pPr>
        <w:jc w:val="center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x.y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=0  :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x, y 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lies on the boundary</m:t>
          </m:r>
          <m: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x.y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&gt;0  :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x, y 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lies outside the </m:t>
          </m:r>
          <m:r>
            <w:rPr>
              <w:rFonts w:ascii="Cambria Math" w:hAnsi="Cambria Math" w:cs="Times New Roman"/>
              <w:szCs w:val="24"/>
            </w:rPr>
            <m:t>boundary</m:t>
          </m:r>
          <m: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x.y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&gt;0  :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x, y 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lies outside the circle</m:t>
          </m:r>
        </m:oMath>
      </m:oMathPara>
    </w:p>
    <w:p w14:paraId="6B1EB2E0" w14:textId="2321DEC1" w:rsidR="00252ADB" w:rsidRDefault="00252ADB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Dividing the curve into 2 parts from (0, b) to (a, 0) into 2 parts</w:t>
      </w:r>
      <w:r w:rsidR="00E27BA8">
        <w:rPr>
          <w:rFonts w:ascii="Times New Roman" w:eastAsiaTheme="minorEastAsia" w:hAnsi="Times New Roman" w:cs="Times New Roman"/>
          <w:szCs w:val="24"/>
        </w:rPr>
        <w:t xml:space="preserve"> at point Q. </w:t>
      </w:r>
    </w:p>
    <w:p w14:paraId="636CF495" w14:textId="6E9A8F59" w:rsidR="00E27BA8" w:rsidRDefault="00E27BA8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point where the 2 regions are </w:t>
      </w:r>
      <w:proofErr w:type="gramStart"/>
      <w:r>
        <w:rPr>
          <w:rFonts w:ascii="Times New Roman" w:eastAsiaTheme="minorEastAsia" w:hAnsi="Times New Roman" w:cs="Times New Roman"/>
          <w:szCs w:val="24"/>
        </w:rPr>
        <w:t>divided :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the slope is – 1 i.e</w:t>
      </w:r>
      <w:r w:rsidR="004D2F9E">
        <w:rPr>
          <w:rFonts w:ascii="Times New Roman" w:eastAsiaTheme="minorEastAsia" w:hAnsi="Times New Roman" w:cs="Times New Roman"/>
          <w:szCs w:val="24"/>
        </w:rPr>
        <w:t>.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=-1 at </m:t>
        </m:r>
        <m:r>
          <w:rPr>
            <w:rFonts w:ascii="Cambria Math" w:eastAsiaTheme="minorEastAsia" w:hAnsi="Cambria Math" w:cs="Times New Roman"/>
            <w:szCs w:val="24"/>
          </w:rPr>
          <m:t>Q</m:t>
        </m:r>
      </m:oMath>
    </w:p>
    <w:p w14:paraId="25CBB556" w14:textId="4F14DE22" w:rsidR="00D82B66" w:rsidRDefault="00D82B66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Slope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Cs w:val="24"/>
        </w:rPr>
        <w:t xml:space="preserve"> can be provided by the method of partial derivatives by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∂x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∂y</m:t>
            </m:r>
          </m:den>
        </m:f>
      </m:oMath>
      <w:r w:rsidR="004D2F9E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097EF66E" w14:textId="77777777" w:rsidR="00BA1B72" w:rsidRDefault="00BA1B72" w:rsidP="00252ADB">
      <w:pPr>
        <w:rPr>
          <w:rFonts w:ascii="Times New Roman" w:eastAsiaTheme="minorEastAsia" w:hAnsi="Times New Roman" w:cs="Times New Roman"/>
          <w:szCs w:val="24"/>
        </w:rPr>
      </w:pPr>
    </w:p>
    <w:p w14:paraId="75272102" w14:textId="082FA9B7" w:rsidR="005D273B" w:rsidRDefault="00BA1B72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We have </w:t>
      </w:r>
      <m:oMath>
        <m:r>
          <w:rPr>
            <w:rFonts w:ascii="Cambria Math" w:eastAsiaTheme="minorEastAsia" w:hAnsi="Cambria Math" w:cs="Times New Roman"/>
            <w:szCs w:val="24"/>
          </w:rPr>
          <m:t>fx=2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x</m:t>
        </m:r>
        <m:r>
          <w:rPr>
            <w:rFonts w:ascii="Cambria Math" w:eastAsiaTheme="minorEastAsia" w:hAnsi="Cambria Math" w:cs="Times New Roman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fy=2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y</m:t>
        </m:r>
        <m:r>
          <w:rPr>
            <w:rFonts w:ascii="Cambria Math" w:eastAsiaTheme="minorEastAsia" w:hAnsi="Cambria Math" w:cs="Times New Roman"/>
            <w:szCs w:val="24"/>
          </w:rPr>
          <m:t xml:space="preserve"> and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den>
        </m:f>
      </m:oMath>
      <w:r w:rsidR="00904596">
        <w:rPr>
          <w:rFonts w:ascii="Times New Roman" w:eastAsiaTheme="minorEastAsia" w:hAnsi="Times New Roman" w:cs="Times New Roman"/>
          <w:szCs w:val="24"/>
        </w:rPr>
        <w:t>.  We monitor the slope value during the scan conversion process to detect for Q. once the slope is equal to -</w:t>
      </w:r>
      <w:r w:rsidR="005D273B">
        <w:rPr>
          <w:rFonts w:ascii="Times New Roman" w:eastAsiaTheme="minorEastAsia" w:hAnsi="Times New Roman" w:cs="Times New Roman"/>
          <w:szCs w:val="24"/>
        </w:rPr>
        <w:t xml:space="preserve">1, the region is changed. The starting point is (0, b). </w:t>
      </w:r>
    </w:p>
    <w:p w14:paraId="1373CAD4" w14:textId="2DC7F176" w:rsidR="00A337DE" w:rsidRPr="00987B6F" w:rsidRDefault="005F6842" w:rsidP="00A337DE">
      <w:pPr>
        <w:rPr>
          <w:rFonts w:ascii="Cambria Math" w:eastAsiaTheme="minorEastAsia" w:hAnsi="Cambria Math" w:cs="Times New Roman"/>
          <w:i/>
        </w:rPr>
      </w:pPr>
      <w:r w:rsidRPr="005F6842">
        <w:rPr>
          <w:rFonts w:ascii="Times New Roman" w:eastAsiaTheme="minorEastAsia" w:hAnsi="Times New Roman" w:cs="Times New Roman"/>
          <w:szCs w:val="24"/>
        </w:rPr>
        <w:t xml:space="preserve">Suppose that the coordinates of the last scan converted pixel upon entering step </w:t>
      </w:r>
      <w:proofErr w:type="spellStart"/>
      <w:r w:rsidRPr="005F6842">
        <w:rPr>
          <w:rFonts w:ascii="Times New Roman" w:eastAsiaTheme="minorEastAsia" w:hAnsi="Times New Roman" w:cs="Times New Roman"/>
          <w:szCs w:val="24"/>
        </w:rPr>
        <w:t>i</w:t>
      </w:r>
      <w:proofErr w:type="spellEnd"/>
      <w:r w:rsidRPr="005F6842">
        <w:rPr>
          <w:rFonts w:ascii="Times New Roman" w:eastAsiaTheme="minorEastAsia" w:hAnsi="Times New Roman" w:cs="Times New Roman"/>
          <w:szCs w:val="24"/>
        </w:rPr>
        <w:t xml:space="preserve">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.</m:t>
        </m:r>
      </m:oMath>
      <w:r w:rsidRPr="005F6842">
        <w:rPr>
          <w:rFonts w:ascii="Times New Roman" w:eastAsiaTheme="minorEastAsia" w:hAnsi="Times New Roman" w:cs="Times New Roman"/>
          <w:szCs w:val="24"/>
        </w:rPr>
        <w:t xml:space="preserve"> We are to select either T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+1),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)</m:t>
        </m:r>
      </m:oMath>
      <w:r w:rsidRPr="005F6842">
        <w:rPr>
          <w:rFonts w:ascii="Times New Roman" w:eastAsiaTheme="minorEastAsia" w:hAnsi="Times New Roman" w:cs="Times New Roman"/>
          <w:szCs w:val="24"/>
        </w:rPr>
        <w:t xml:space="preserve"> or S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+1,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-1</m:t>
            </m:r>
          </m:e>
        </m:d>
      </m:oMath>
      <w:r w:rsidRPr="005F6842">
        <w:rPr>
          <w:rFonts w:ascii="Times New Roman" w:eastAsiaTheme="minorEastAsia" w:hAnsi="Times New Roman" w:cs="Times New Roman"/>
          <w:szCs w:val="24"/>
        </w:rPr>
        <w:t xml:space="preserve"> to be the next pixel. The midpoint of T &amp; S is used to define the following decision parameter.</w:t>
      </w:r>
      <w:r w:rsidR="00A337DE" w:rsidRPr="00A337DE">
        <w:rPr>
          <w:rFonts w:ascii="Cambria Math" w:eastAsiaTheme="minorEastAsia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w:bookmarkStart w:id="0" w:name="_Hlk19451880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w:bookmarkEnd w:id="0"/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</m:oMath>
      </m:oMathPara>
    </w:p>
    <w:p w14:paraId="09458AD5" w14:textId="7ABEEB36" w:rsidR="00987B6F" w:rsidRPr="00987B6F" w:rsidRDefault="00987B6F" w:rsidP="00A337DE">
      <w:pPr>
        <w:rPr>
          <w:rFonts w:ascii="Cambria Math" w:eastAsiaTheme="minorEastAsia" w:hAnsi="Cambria Math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DF8B46" w14:textId="2E5BD65F" w:rsidR="005D273B" w:rsidRDefault="004447E5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561D47">
        <w:rPr>
          <w:rFonts w:ascii="Times New Roman" w:eastAsiaTheme="minorEastAsia" w:hAnsi="Times New Roman" w:cs="Times New Roman"/>
          <w:szCs w:val="24"/>
        </w:rPr>
        <w:t xml:space="preserve"> &lt; </w:t>
      </w:r>
      <w:proofErr w:type="gramStart"/>
      <w:r w:rsidR="00561D47">
        <w:rPr>
          <w:rFonts w:ascii="Times New Roman" w:eastAsiaTheme="minorEastAsia" w:hAnsi="Times New Roman" w:cs="Times New Roman"/>
          <w:szCs w:val="24"/>
        </w:rPr>
        <w:t>0 ;</w:t>
      </w:r>
      <w:proofErr w:type="gramEnd"/>
      <w:r w:rsidR="00561D47">
        <w:rPr>
          <w:rFonts w:ascii="Times New Roman" w:eastAsiaTheme="minorEastAsia" w:hAnsi="Times New Roman" w:cs="Times New Roman"/>
          <w:szCs w:val="24"/>
        </w:rPr>
        <w:t xml:space="preserve"> the midpoint is inside the curve , this choose pixel T </w:t>
      </w:r>
    </w:p>
    <w:p w14:paraId="6C47EB9E" w14:textId="773E5821" w:rsidR="00561D47" w:rsidRDefault="00561D47" w:rsidP="00561D47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Cs w:val="24"/>
        </w:rPr>
        <w:t xml:space="preserve"> </w:t>
      </w:r>
      <w:r>
        <w:rPr>
          <w:rFonts w:ascii="Times New Roman" w:eastAsiaTheme="minorEastAsia" w:hAnsi="Times New Roman" w:cs="Times New Roman"/>
          <w:szCs w:val="24"/>
        </w:rPr>
        <w:t>&gt;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Cs w:val="24"/>
        </w:rPr>
        <w:t>0 ;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the midpoint is </w:t>
      </w:r>
      <w:r>
        <w:rPr>
          <w:rFonts w:ascii="Times New Roman" w:eastAsiaTheme="minorEastAsia" w:hAnsi="Times New Roman" w:cs="Times New Roman"/>
          <w:szCs w:val="24"/>
        </w:rPr>
        <w:t>outside</w:t>
      </w:r>
      <w:r>
        <w:rPr>
          <w:rFonts w:ascii="Times New Roman" w:eastAsiaTheme="minorEastAsia" w:hAnsi="Times New Roman" w:cs="Times New Roman"/>
          <w:szCs w:val="24"/>
        </w:rPr>
        <w:t xml:space="preserve"> the curve , this choose pixel </w:t>
      </w:r>
      <w:r>
        <w:rPr>
          <w:rFonts w:ascii="Times New Roman" w:eastAsiaTheme="minorEastAsia" w:hAnsi="Times New Roman" w:cs="Times New Roman"/>
          <w:szCs w:val="24"/>
        </w:rPr>
        <w:t>S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3FCB4506" w14:textId="77777777" w:rsidR="000B7B99" w:rsidRDefault="000B7B99" w:rsidP="00561D47">
      <w:pPr>
        <w:rPr>
          <w:rFonts w:ascii="Times New Roman" w:eastAsiaTheme="minorEastAsia" w:hAnsi="Times New Roman" w:cs="Times New Roman"/>
          <w:szCs w:val="24"/>
        </w:rPr>
      </w:pPr>
    </w:p>
    <w:p w14:paraId="1DE2954F" w14:textId="77777777" w:rsidR="000B7B99" w:rsidRDefault="000B7B99" w:rsidP="00561D47">
      <w:pPr>
        <w:rPr>
          <w:rFonts w:ascii="Times New Roman" w:eastAsiaTheme="minorEastAsia" w:hAnsi="Times New Roman" w:cs="Times New Roman"/>
          <w:szCs w:val="24"/>
        </w:rPr>
      </w:pPr>
    </w:p>
    <w:p w14:paraId="53272D4E" w14:textId="188AA290" w:rsidR="00561D47" w:rsidRDefault="000B7B99" w:rsidP="00252AD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lastRenderedPageBreak/>
        <w:t xml:space="preserve">Decision parameters for the next step </w:t>
      </w:r>
      <w:proofErr w:type="gramStart"/>
      <w:r w:rsidR="00406178">
        <w:rPr>
          <w:rFonts w:ascii="Times New Roman" w:eastAsiaTheme="minorEastAsia" w:hAnsi="Times New Roman" w:cs="Times New Roman"/>
          <w:szCs w:val="24"/>
        </w:rPr>
        <w:t>is</w:t>
      </w:r>
      <w:proofErr w:type="gramEnd"/>
      <w:r w:rsidR="00406178">
        <w:rPr>
          <w:rFonts w:ascii="Times New Roman" w:eastAsiaTheme="minorEastAsia" w:hAnsi="Times New Roman" w:cs="Times New Roman"/>
          <w:szCs w:val="24"/>
        </w:rPr>
        <w:t>: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057AEA27" w14:textId="49428B04" w:rsidR="000B7B99" w:rsidRPr="00987B6F" w:rsidRDefault="000B7B99" w:rsidP="000B7B99">
      <w:pPr>
        <w:rPr>
          <w:rFonts w:ascii="Cambria Math" w:eastAsiaTheme="minorEastAsia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+1)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37856F8" w14:textId="5DCF99C2" w:rsidR="000B7B99" w:rsidRDefault="000B2EA8" w:rsidP="00252ADB">
      <w:pPr>
        <w:rPr>
          <w:rFonts w:ascii="Times New Roman" w:eastAsiaTheme="minorEastAsia" w:hAnsi="Times New Roman" w:cs="Times New Roman"/>
          <w:szCs w:val="24"/>
        </w:rPr>
      </w:pPr>
      <w:r w:rsidRPr="000B2EA8">
        <w:rPr>
          <w:rFonts w:ascii="Times New Roman" w:eastAsiaTheme="minorEastAsia" w:hAnsi="Times New Roman" w:cs="Times New Roman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+1=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+1,</m:t>
        </m:r>
      </m:oMath>
      <w:r w:rsidRPr="000B2EA8">
        <w:rPr>
          <w:rFonts w:ascii="Times New Roman" w:eastAsiaTheme="minorEastAsia" w:hAnsi="Times New Roman" w:cs="Times New Roman"/>
          <w:szCs w:val="24"/>
        </w:rPr>
        <w:t>we have</w:t>
      </w:r>
    </w:p>
    <w:p w14:paraId="7676DE1C" w14:textId="5D9956EA" w:rsidR="000B7B99" w:rsidRDefault="00062603" w:rsidP="00252ADB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i+1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]</m:t>
          </m:r>
        </m:oMath>
      </m:oMathPara>
    </w:p>
    <w:p w14:paraId="52ED194B" w14:textId="06B58074" w:rsidR="00561D47" w:rsidRPr="00E82847" w:rsidRDefault="0071140B" w:rsidP="0071140B">
      <w:pPr>
        <w:jc w:val="center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4A53397B" w14:textId="27728C41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T is chosen pixel (pi&lt;0), 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</w:p>
    <w:p w14:paraId="75D0FDB5" w14:textId="2F4DA9F1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S is chosen pixel (pi&gt;0) 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+1=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-1</m:t>
        </m:r>
      </m:oMath>
      <w:r w:rsidRPr="00E82847">
        <w:rPr>
          <w:rFonts w:ascii="Times New Roman" w:eastAsiaTheme="minorEastAsia" w:hAnsi="Times New Roman" w:cs="Times New Roman"/>
          <w:szCs w:val="24"/>
        </w:rPr>
        <w:t xml:space="preserve">. </w:t>
      </w:r>
      <w:r w:rsidR="008B7316" w:rsidRPr="00E82847">
        <w:rPr>
          <w:rFonts w:ascii="Times New Roman" w:eastAsiaTheme="minorEastAsia" w:hAnsi="Times New Roman" w:cs="Times New Roman"/>
          <w:szCs w:val="24"/>
        </w:rPr>
        <w:t>Thus,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we can express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i+1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in terms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and</w:t>
      </w:r>
    </w:p>
    <w:p w14:paraId="6DA1FEFD" w14:textId="766F26A0" w:rsidR="00E82847" w:rsidRPr="00E82847" w:rsidRDefault="00A931DC" w:rsidP="00E82847">
      <w:pPr>
        <w:rPr>
          <w:rFonts w:ascii="Times New Roman" w:eastAsiaTheme="minorEastAsia" w:hAnsi="Times New Roman" w:cs="Times New Roman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6FC23369" w14:textId="1E82CBB9" w:rsidR="00D65380" w:rsidRPr="00E82847" w:rsidRDefault="00E82847" w:rsidP="00D65380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E82847">
        <w:rPr>
          <w:rFonts w:ascii="Times New Roman" w:eastAsiaTheme="minorEastAsia" w:hAnsi="Times New Roman" w:cs="Times New Roman"/>
          <w:szCs w:val="24"/>
        </w:rPr>
        <w:t>&lt;</w:t>
      </w:r>
      <w:r w:rsidR="00D65380">
        <w:rPr>
          <w:rFonts w:ascii="Times New Roman" w:eastAsiaTheme="minorEastAsia" w:hAnsi="Times New Roman" w:cs="Times New Roman"/>
          <w:szCs w:val="24"/>
        </w:rPr>
        <w:t xml:space="preserve"> 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0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if 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&gt;0</m:t>
        </m:r>
      </m:oMath>
    </w:p>
    <w:p w14:paraId="7AC02206" w14:textId="083B2B00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</w:p>
    <w:p w14:paraId="152FD926" w14:textId="74AD9061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The initial value for the recursive expression can be obtained by </w:t>
      </w:r>
      <w:r w:rsidR="00D65380" w:rsidRPr="00E82847">
        <w:rPr>
          <w:rFonts w:ascii="Times New Roman" w:eastAsiaTheme="minorEastAsia" w:hAnsi="Times New Roman" w:cs="Times New Roman"/>
          <w:szCs w:val="24"/>
        </w:rPr>
        <w:t>evaluating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the original</w:t>
      </w:r>
    </w:p>
    <w:p w14:paraId="67AA37CE" w14:textId="11525751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definition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with (0, b):</w:t>
      </w:r>
    </w:p>
    <w:p w14:paraId="2C1437B0" w14:textId="42B02683" w:rsidR="00CB5A73" w:rsidRDefault="00CB5A73" w:rsidP="00E82847">
      <w:pPr>
        <w:rPr>
          <w:rFonts w:ascii="Times New Roman" w:eastAsiaTheme="minorEastAsia" w:hAnsi="Times New Roman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</w:p>
    <w:p w14:paraId="20BACA9C" w14:textId="77777777" w:rsidR="00CB5A73" w:rsidRPr="00CB5A73" w:rsidRDefault="00CB5A73" w:rsidP="00E82847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Cs w:val="24"/>
          </w:rPr>
          <m:t xml:space="preserve"> –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4</m:t>
            </m:r>
          </m:den>
        </m:f>
      </m:oMath>
    </w:p>
    <w:p w14:paraId="6C821E91" w14:textId="16638383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Suppose the pixel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has just been scan converted upon entering step j. The next pixel is</w:t>
      </w:r>
      <w:r w:rsidR="00631AD4">
        <w:rPr>
          <w:rFonts w:ascii="Times New Roman" w:eastAsiaTheme="minorEastAsia" w:hAnsi="Times New Roman" w:cs="Times New Roman"/>
          <w:szCs w:val="24"/>
        </w:rPr>
        <w:t xml:space="preserve"> </w:t>
      </w:r>
      <w:r w:rsidR="003E7E11">
        <w:rPr>
          <w:rFonts w:ascii="Times New Roman" w:eastAsiaTheme="minorEastAsia" w:hAnsi="Times New Roman" w:cs="Times New Roman"/>
          <w:szCs w:val="24"/>
        </w:rPr>
        <w:t>e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ither U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-1</m:t>
        </m:r>
        <m:r>
          <w:rPr>
            <w:rFonts w:ascii="Cambria Math" w:eastAsiaTheme="minorEastAsia" w:hAnsi="Cambria Math" w:cs="Times New Roman"/>
            <w:szCs w:val="24"/>
          </w:rPr>
          <m:t>)</m:t>
        </m:r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or V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-1)</m:t>
        </m:r>
      </m:oMath>
      <w:r w:rsidR="003E7E11">
        <w:rPr>
          <w:rFonts w:ascii="Times New Roman" w:eastAsiaTheme="minorEastAsia" w:hAnsi="Times New Roman" w:cs="Times New Roman"/>
          <w:szCs w:val="24"/>
        </w:rPr>
        <w:t xml:space="preserve"> </w:t>
      </w:r>
      <w:r w:rsidRPr="00E82847">
        <w:rPr>
          <w:rFonts w:ascii="Times New Roman" w:eastAsiaTheme="minorEastAsia" w:hAnsi="Times New Roman" w:cs="Times New Roman"/>
          <w:szCs w:val="24"/>
        </w:rPr>
        <w:t>. The midpoint of the horizontal line connecting U &amp; V is used to</w:t>
      </w:r>
      <w:r w:rsidR="003E7E11">
        <w:rPr>
          <w:rFonts w:ascii="Times New Roman" w:eastAsiaTheme="minorEastAsia" w:hAnsi="Times New Roman" w:cs="Times New Roman"/>
          <w:szCs w:val="24"/>
        </w:rPr>
        <w:t xml:space="preserve"> </w:t>
      </w:r>
      <w:r w:rsidRPr="00E82847">
        <w:rPr>
          <w:rFonts w:ascii="Times New Roman" w:eastAsiaTheme="minorEastAsia" w:hAnsi="Times New Roman" w:cs="Times New Roman"/>
          <w:szCs w:val="24"/>
        </w:rPr>
        <w:t>define the decision parameter:</w:t>
      </w:r>
    </w:p>
    <w:p w14:paraId="40E31E7E" w14:textId="27961ADA" w:rsidR="00E82847" w:rsidRPr="003E7E11" w:rsidRDefault="003E7E11" w:rsidP="00E82847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+ 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-1</m:t>
              </m:r>
            </m:e>
          </m:d>
        </m:oMath>
      </m:oMathPara>
    </w:p>
    <w:p w14:paraId="5E9F1741" w14:textId="3F4EA06E" w:rsidR="00613DA6" w:rsidRDefault="00613DA6" w:rsidP="00613DA6">
      <w:pPr>
        <w:jc w:val="center"/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31E61CFB" w14:textId="0F303D8D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&lt;0, the midpoint is inside the </w:t>
      </w:r>
      <w:r w:rsidR="00613DA6" w:rsidRPr="00E82847">
        <w:rPr>
          <w:rFonts w:ascii="Times New Roman" w:eastAsiaTheme="minorEastAsia" w:hAnsi="Times New Roman" w:cs="Times New Roman"/>
          <w:szCs w:val="24"/>
        </w:rPr>
        <w:t>curve,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and we choose pixel V.</w:t>
      </w:r>
    </w:p>
    <w:p w14:paraId="63F28E44" w14:textId="0967CE05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≥ </m:t>
        </m:r>
      </m:oMath>
      <w:r w:rsidR="00613DA6" w:rsidRPr="00E82847">
        <w:rPr>
          <w:rFonts w:ascii="Times New Roman" w:eastAsiaTheme="minorEastAsia" w:hAnsi="Times New Roman" w:cs="Times New Roman"/>
          <w:szCs w:val="24"/>
        </w:rPr>
        <w:t>0</w:t>
      </w:r>
      <w:r w:rsidRPr="00E82847">
        <w:rPr>
          <w:rFonts w:ascii="Times New Roman" w:eastAsiaTheme="minorEastAsia" w:hAnsi="Times New Roman" w:cs="Times New Roman"/>
          <w:szCs w:val="24"/>
        </w:rPr>
        <w:t>the midpoint is outside the curve and we choose pixel U.</w:t>
      </w:r>
      <w:r w:rsidR="00613DA6">
        <w:rPr>
          <w:rFonts w:ascii="Times New Roman" w:eastAsiaTheme="minorEastAsia" w:hAnsi="Times New Roman" w:cs="Times New Roman"/>
          <w:szCs w:val="24"/>
        </w:rPr>
        <w:t xml:space="preserve"> </w:t>
      </w:r>
      <w:r w:rsidRPr="00E82847">
        <w:rPr>
          <w:rFonts w:ascii="Times New Roman" w:eastAsiaTheme="minorEastAsia" w:hAnsi="Times New Roman" w:cs="Times New Roman"/>
          <w:szCs w:val="24"/>
        </w:rPr>
        <w:t>Decision parameter for the</w:t>
      </w:r>
    </w:p>
    <w:p w14:paraId="6B48B2AC" w14:textId="3738D822" w:rsidR="00E82847" w:rsidRPr="00E82847" w:rsidRDefault="00406178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>The next</w:t>
      </w:r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 step is:</w:t>
      </w:r>
    </w:p>
    <w:p w14:paraId="145A559C" w14:textId="23538F40" w:rsidR="00E82847" w:rsidRPr="00E82847" w:rsidRDefault="00613DA6" w:rsidP="00E82847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-1)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67B41168" w14:textId="445CD9B2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-1</m:t>
        </m:r>
      </m:oMath>
      <w:r w:rsidRPr="00E82847">
        <w:rPr>
          <w:rFonts w:ascii="Times New Roman" w:eastAsiaTheme="minorEastAsia" w:hAnsi="Times New Roman" w:cs="Times New Roman"/>
          <w:szCs w:val="24"/>
        </w:rPr>
        <w:t>,</w:t>
      </w:r>
      <w:r w:rsidR="00613DA6">
        <w:rPr>
          <w:rFonts w:ascii="Times New Roman" w:eastAsiaTheme="minorEastAsia" w:hAnsi="Times New Roman" w:cs="Times New Roman"/>
          <w:szCs w:val="24"/>
        </w:rPr>
        <w:t>W</w:t>
      </w:r>
      <w:r w:rsidRPr="00E82847">
        <w:rPr>
          <w:rFonts w:ascii="Times New Roman" w:eastAsiaTheme="minorEastAsia" w:hAnsi="Times New Roman" w:cs="Times New Roman"/>
          <w:szCs w:val="24"/>
        </w:rPr>
        <w:t>e have</w:t>
      </w:r>
    </w:p>
    <w:p w14:paraId="415C3F68" w14:textId="244B6AA6" w:rsidR="00E82847" w:rsidRPr="00E82847" w:rsidRDefault="00F64158" w:rsidP="00E82847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6602652C" w14:textId="75BD83A4" w:rsidR="00E82847" w:rsidRPr="00E82847" w:rsidRDefault="00BA4DA3" w:rsidP="00E82847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6AF560A4" w14:textId="77777777" w:rsidR="00BA4DA3" w:rsidRPr="00BA4DA3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V is chosen pixel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&lt;0</m:t>
            </m:r>
          </m:e>
        </m:d>
      </m:oMath>
      <w:r w:rsidRPr="00E82847">
        <w:rPr>
          <w:rFonts w:ascii="Times New Roman" w:eastAsiaTheme="minorEastAsia" w:hAnsi="Times New Roman" w:cs="Times New Roman"/>
          <w:szCs w:val="24"/>
        </w:rPr>
        <w:t xml:space="preserve">, 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</w:p>
    <w:p w14:paraId="72C542C4" w14:textId="396B7A44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If U is chosen pixel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&gt;0</m:t>
            </m:r>
          </m:e>
        </m:d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. </w:t>
      </w:r>
      <w:r w:rsidR="00530FF4" w:rsidRPr="00E82847">
        <w:rPr>
          <w:rFonts w:ascii="Times New Roman" w:eastAsiaTheme="minorEastAsia" w:hAnsi="Times New Roman" w:cs="Times New Roman"/>
          <w:szCs w:val="24"/>
        </w:rPr>
        <w:t>Thus,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we can express</w:t>
      </w:r>
      <w:r w:rsidR="00BA4DA3"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 xml:space="preserve">in terms of </w:t>
      </w:r>
      <m:oMath>
        <m:r>
          <w:rPr>
            <w:rFonts w:ascii="Cambria Math" w:eastAsiaTheme="minorEastAsia" w:hAnsi="Cambria Math" w:cs="Times New Roman"/>
            <w:szCs w:val="24"/>
          </w:rPr>
          <m:t>q</m:t>
        </m:r>
        <m:r>
          <w:rPr>
            <w:rFonts w:ascii="Cambria Math" w:eastAsiaTheme="minorEastAsia" w:hAnsi="Cambria Math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j</m:t>
        </m:r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and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>):</w:t>
      </w:r>
    </w:p>
    <w:p w14:paraId="192A93DA" w14:textId="13CFC873" w:rsidR="00757C35" w:rsidRDefault="00695938" w:rsidP="00E82847">
      <w:pPr>
        <w:rPr>
          <w:rFonts w:ascii="Times New Roman" w:eastAsiaTheme="minorEastAsia" w:hAnsi="Times New Roman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 </w:t>
      </w:r>
      <w:r w:rsidR="00757C35">
        <w:rPr>
          <w:rFonts w:ascii="Times New Roman" w:eastAsiaTheme="minorEastAsia" w:hAnsi="Times New Roman" w:cs="Times New Roman"/>
          <w:szCs w:val="24"/>
        </w:rPr>
        <w:t xml:space="preserve">: </w:t>
      </w:r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&lt; 0</m:t>
        </m:r>
      </m:oMath>
      <w:r w:rsidR="00757C35">
        <w:rPr>
          <w:rFonts w:ascii="Times New Roman" w:eastAsiaTheme="minorEastAsia" w:hAnsi="Times New Roman" w:cs="Times New Roman"/>
          <w:szCs w:val="24"/>
        </w:rPr>
        <w:t xml:space="preserve"> :</w:t>
      </w:r>
    </w:p>
    <w:p w14:paraId="4D1D1D82" w14:textId="357E7C0E" w:rsidR="00E82847" w:rsidRPr="00E82847" w:rsidRDefault="00757C35" w:rsidP="00E82847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Cs w:val="24"/>
        </w:rPr>
        <w:t xml:space="preserve"> : </w:t>
      </w:r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&gt;0</m:t>
        </m:r>
      </m:oMath>
    </w:p>
    <w:p w14:paraId="7101EF72" w14:textId="4B87D760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The initial value for the recursive expression is computed using the original definition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Pr="00E82847">
        <w:rPr>
          <w:rFonts w:ascii="Times New Roman" w:eastAsiaTheme="minorEastAsia" w:hAnsi="Times New Roman" w:cs="Times New Roman"/>
          <w:szCs w:val="24"/>
        </w:rPr>
        <w:t>.</w:t>
      </w:r>
    </w:p>
    <w:p w14:paraId="64BD6C01" w14:textId="0C9921BC" w:rsidR="00E82847" w:rsidRPr="00E82847" w:rsidRDefault="00E82847" w:rsidP="00E82847">
      <w:pPr>
        <w:rPr>
          <w:rFonts w:ascii="Times New Roman" w:eastAsiaTheme="minorEastAsia" w:hAnsi="Times New Roman" w:cs="Times New Roman"/>
          <w:szCs w:val="24"/>
        </w:rPr>
      </w:pPr>
      <w:r w:rsidRPr="00E82847">
        <w:rPr>
          <w:rFonts w:ascii="Times New Roman" w:eastAsiaTheme="minorEastAsia" w:hAnsi="Times New Roman" w:cs="Times New Roman"/>
          <w:szCs w:val="24"/>
        </w:rPr>
        <w:t xml:space="preserve">And the coordinates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Pr="00E82847">
        <w:rPr>
          <w:rFonts w:ascii="Times New Roman" w:eastAsiaTheme="minorEastAsia" w:hAnsi="Times New Roman" w:cs="Times New Roman"/>
          <w:szCs w:val="24"/>
        </w:rPr>
        <w:t xml:space="preserve"> of the last pixel </w:t>
      </w:r>
      <w:r w:rsidR="00406178" w:rsidRPr="00E82847">
        <w:rPr>
          <w:rFonts w:ascii="Times New Roman" w:eastAsiaTheme="minorEastAsia" w:hAnsi="Times New Roman" w:cs="Times New Roman"/>
          <w:szCs w:val="24"/>
        </w:rPr>
        <w:t>chosen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for </w:t>
      </w:r>
      <w:r w:rsidR="00406178" w:rsidRPr="00E82847">
        <w:rPr>
          <w:rFonts w:ascii="Times New Roman" w:eastAsiaTheme="minorEastAsia" w:hAnsi="Times New Roman" w:cs="Times New Roman"/>
          <w:szCs w:val="24"/>
        </w:rPr>
        <w:t>part</w:t>
      </w:r>
      <w:r w:rsidRPr="00E82847">
        <w:rPr>
          <w:rFonts w:ascii="Times New Roman" w:eastAsiaTheme="minorEastAsia" w:hAnsi="Times New Roman" w:cs="Times New Roman"/>
          <w:szCs w:val="24"/>
        </w:rPr>
        <w:t xml:space="preserve"> 1 of the curve:</w:t>
      </w:r>
    </w:p>
    <w:p w14:paraId="51E548CA" w14:textId="0A8DCDC6" w:rsidR="00F13C86" w:rsidRPr="00E82847" w:rsidRDefault="00F13C86" w:rsidP="00F13C86">
      <w:pPr>
        <w:rPr>
          <w:rFonts w:ascii="Times New Roman" w:eastAsiaTheme="minorEastAsia" w:hAnsi="Times New Roman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 w:rsidR="00E82847" w:rsidRPr="00E82847">
        <w:rPr>
          <w:rFonts w:ascii="Times New Roman" w:eastAsiaTheme="minorEastAsia" w:hAnsi="Times New Roman" w:cs="Times New Roman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</w:p>
    <w:p w14:paraId="6A84189A" w14:textId="3F93220B" w:rsidR="00E82847" w:rsidRDefault="00E82847" w:rsidP="00EC35E9">
      <w:pPr>
        <w:jc w:val="center"/>
        <w:rPr>
          <w:rFonts w:ascii="Times New Roman" w:eastAsiaTheme="minorEastAsia" w:hAnsi="Times New Roman" w:cs="Times New Roman"/>
          <w:szCs w:val="24"/>
        </w:rPr>
      </w:pPr>
    </w:p>
    <w:p w14:paraId="03CF9ED7" w14:textId="77777777" w:rsidR="00565C85" w:rsidRDefault="00EC35E9" w:rsidP="00565C85">
      <w:pPr>
        <w:jc w:val="center"/>
        <w:rPr>
          <w:rFonts w:ascii="Times New Roman" w:eastAsiaTheme="minorEastAsia" w:hAnsi="Times New Roman" w:cs="Times New Roman"/>
          <w:b/>
          <w:bCs/>
          <w:szCs w:val="24"/>
        </w:rPr>
      </w:pPr>
      <w:r>
        <w:rPr>
          <w:rFonts w:ascii="Times New Roman" w:eastAsiaTheme="minorEastAsia" w:hAnsi="Times New Roman" w:cs="Times New Roman"/>
          <w:b/>
          <w:bCs/>
          <w:szCs w:val="24"/>
        </w:rPr>
        <w:t>Algorithm</w:t>
      </w:r>
      <w:r>
        <w:rPr>
          <w:rFonts w:ascii="Times New Roman" w:eastAsiaTheme="minorEastAsia" w:hAnsi="Times New Roman" w:cs="Times New Roman"/>
          <w:szCs w:val="24"/>
        </w:rPr>
        <w:br/>
      </w:r>
    </w:p>
    <w:p w14:paraId="4F85ACC6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1: Take input radius along x axis and y axis and obtain center of ellipse.</w:t>
      </w:r>
    </w:p>
    <w:p w14:paraId="56420870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 xml:space="preserve">Step 2: Initially, we assume ellipse to be centered at origin and the first point </w:t>
      </w:r>
      <w:proofErr w:type="gramStart"/>
      <w:r w:rsidRPr="001D63CC">
        <w:rPr>
          <w:rFonts w:ascii="Times New Roman" w:hAnsi="Times New Roman" w:cs="Times New Roman"/>
        </w:rPr>
        <w:t>as :</w:t>
      </w:r>
      <w:proofErr w:type="gramEnd"/>
      <w:r w:rsidRPr="001D63CC">
        <w:rPr>
          <w:rFonts w:ascii="Times New Roman" w:hAnsi="Times New Roman" w:cs="Times New Roman"/>
        </w:rPr>
        <w:t xml:space="preserve"> (x, y 0)= (0, </w:t>
      </w:r>
      <w:proofErr w:type="spellStart"/>
      <w:r w:rsidRPr="001D63CC">
        <w:rPr>
          <w:rFonts w:ascii="Times New Roman" w:hAnsi="Times New Roman" w:cs="Times New Roman"/>
        </w:rPr>
        <w:t>ry</w:t>
      </w:r>
      <w:proofErr w:type="spellEnd"/>
      <w:r w:rsidRPr="001D63CC">
        <w:rPr>
          <w:rFonts w:ascii="Times New Roman" w:hAnsi="Times New Roman" w:cs="Times New Roman"/>
        </w:rPr>
        <w:t>).</w:t>
      </w:r>
    </w:p>
    <w:p w14:paraId="3E4A88BB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3: Obtain the initial decision parameter for region 1 as: p10=ry2+1/4rx2-rx 2ry</w:t>
      </w:r>
    </w:p>
    <w:p w14:paraId="4C6C31D1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 xml:space="preserve">Step 4: For every </w:t>
      </w:r>
      <w:proofErr w:type="spellStart"/>
      <w:r w:rsidRPr="001D63CC">
        <w:rPr>
          <w:rFonts w:ascii="Times New Roman" w:hAnsi="Times New Roman" w:cs="Times New Roman"/>
        </w:rPr>
        <w:t>xk</w:t>
      </w:r>
      <w:proofErr w:type="spellEnd"/>
      <w:r w:rsidRPr="001D63CC">
        <w:rPr>
          <w:rFonts w:ascii="Times New Roman" w:hAnsi="Times New Roman" w:cs="Times New Roman"/>
        </w:rPr>
        <w:t xml:space="preserve"> position in region </w:t>
      </w:r>
      <w:proofErr w:type="gramStart"/>
      <w:r w:rsidRPr="001D63CC">
        <w:rPr>
          <w:rFonts w:ascii="Times New Roman" w:hAnsi="Times New Roman" w:cs="Times New Roman"/>
        </w:rPr>
        <w:t>1 :</w:t>
      </w:r>
      <w:proofErr w:type="gramEnd"/>
      <w:r w:rsidRPr="001D63CC">
        <w:rPr>
          <w:rFonts w:ascii="Times New Roman" w:hAnsi="Times New Roman" w:cs="Times New Roman"/>
        </w:rPr>
        <w:t xml:space="preserve"> If p1k&lt;0 then the next point along the is (xk+1 , </w:t>
      </w:r>
      <w:proofErr w:type="spellStart"/>
      <w:r w:rsidRPr="001D63CC">
        <w:rPr>
          <w:rFonts w:ascii="Times New Roman" w:hAnsi="Times New Roman" w:cs="Times New Roman"/>
        </w:rPr>
        <w:t>yk</w:t>
      </w:r>
      <w:proofErr w:type="spellEnd"/>
      <w:r w:rsidRPr="001D63CC">
        <w:rPr>
          <w:rFonts w:ascii="Times New Roman" w:hAnsi="Times New Roman" w:cs="Times New Roman"/>
        </w:rPr>
        <w:t>) and p1k+1=p1k+2ry2xk+1+ry2 Else, the next point is (xk+1, yk-1 ) And p1k+1=p1k+2ry2xk+1 – 2rx2yk+1+ry2</w:t>
      </w:r>
    </w:p>
    <w:p w14:paraId="6DC00E7E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5: Obtain the initial value in region 2 using the last point (x0, y0) of region 1 as: p20=ry2(x0+1/2)2+rx2 (y0-1)2-rx2ry2</w:t>
      </w:r>
    </w:p>
    <w:p w14:paraId="7BF8E35E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 xml:space="preserve">Step 6: At each </w:t>
      </w:r>
      <w:proofErr w:type="spellStart"/>
      <w:r w:rsidRPr="001D63CC">
        <w:rPr>
          <w:rFonts w:ascii="Times New Roman" w:hAnsi="Times New Roman" w:cs="Times New Roman"/>
        </w:rPr>
        <w:t>yk</w:t>
      </w:r>
      <w:proofErr w:type="spellEnd"/>
      <w:r w:rsidRPr="001D63CC">
        <w:rPr>
          <w:rFonts w:ascii="Times New Roman" w:hAnsi="Times New Roman" w:cs="Times New Roman"/>
        </w:rPr>
        <w:t xml:space="preserve"> in region 2 starting at k =0 perform the following task. If p2k&gt;0 the next point is (</w:t>
      </w:r>
      <w:proofErr w:type="spellStart"/>
      <w:r w:rsidRPr="001D63CC">
        <w:rPr>
          <w:rFonts w:ascii="Times New Roman" w:hAnsi="Times New Roman" w:cs="Times New Roman"/>
        </w:rPr>
        <w:t>xk</w:t>
      </w:r>
      <w:proofErr w:type="spellEnd"/>
      <w:r w:rsidRPr="001D63CC">
        <w:rPr>
          <w:rFonts w:ascii="Times New Roman" w:hAnsi="Times New Roman" w:cs="Times New Roman"/>
        </w:rPr>
        <w:t>, yk-1) and p2k+1=p2k-2rx2yk+1+rx2</w:t>
      </w:r>
    </w:p>
    <w:p w14:paraId="1637870F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lastRenderedPageBreak/>
        <w:t xml:space="preserve">Step 7: Else, the next point is (xk+1, </w:t>
      </w:r>
      <w:proofErr w:type="spellStart"/>
      <w:r w:rsidRPr="001D63CC">
        <w:rPr>
          <w:rFonts w:ascii="Times New Roman" w:hAnsi="Times New Roman" w:cs="Times New Roman"/>
        </w:rPr>
        <w:t>yk</w:t>
      </w:r>
      <w:proofErr w:type="spellEnd"/>
      <w:r w:rsidRPr="001D63CC">
        <w:rPr>
          <w:rFonts w:ascii="Times New Roman" w:hAnsi="Times New Roman" w:cs="Times New Roman"/>
        </w:rPr>
        <w:t xml:space="preserve"> -1) and p2k+1=p2k+2ry2xk+1 -2rx2yk+1+rx2</w:t>
      </w:r>
    </w:p>
    <w:p w14:paraId="6B45124E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8: Now obtain the symmetric points in the three quadrants and plot the coordinate value as: x=</w:t>
      </w:r>
      <w:proofErr w:type="spellStart"/>
      <w:r w:rsidRPr="001D63CC">
        <w:rPr>
          <w:rFonts w:ascii="Times New Roman" w:hAnsi="Times New Roman" w:cs="Times New Roman"/>
        </w:rPr>
        <w:t>x+xc</w:t>
      </w:r>
      <w:proofErr w:type="spellEnd"/>
      <w:r w:rsidRPr="001D63CC">
        <w:rPr>
          <w:rFonts w:ascii="Times New Roman" w:hAnsi="Times New Roman" w:cs="Times New Roman"/>
        </w:rPr>
        <w:t>, y=</w:t>
      </w:r>
      <w:proofErr w:type="spellStart"/>
      <w:r w:rsidRPr="001D63CC">
        <w:rPr>
          <w:rFonts w:ascii="Times New Roman" w:hAnsi="Times New Roman" w:cs="Times New Roman"/>
        </w:rPr>
        <w:t>y+yc</w:t>
      </w:r>
      <w:proofErr w:type="spellEnd"/>
    </w:p>
    <w:p w14:paraId="53DC1B98" w14:textId="77777777" w:rsidR="001D63CC" w:rsidRPr="001D63CC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9: Repeat the steps for region 1 until 2ry2x&gt;=2rx2y</w:t>
      </w:r>
    </w:p>
    <w:p w14:paraId="125BB67F" w14:textId="3E1B675E" w:rsidR="00FE119B" w:rsidRDefault="001D63CC" w:rsidP="001D63CC">
      <w:pPr>
        <w:rPr>
          <w:rFonts w:ascii="Times New Roman" w:hAnsi="Times New Roman" w:cs="Times New Roman"/>
        </w:rPr>
      </w:pPr>
      <w:r w:rsidRPr="001D63CC">
        <w:rPr>
          <w:rFonts w:ascii="Times New Roman" w:hAnsi="Times New Roman" w:cs="Times New Roman"/>
        </w:rPr>
        <w:t>Step 10: End</w:t>
      </w:r>
    </w:p>
    <w:p w14:paraId="2D8338F8" w14:textId="1DD0AB47" w:rsidR="001D63CC" w:rsidRPr="00C65533" w:rsidRDefault="00C65533" w:rsidP="00C65533">
      <w:pPr>
        <w:jc w:val="center"/>
        <w:rPr>
          <w:rFonts w:ascii="Times New Roman" w:hAnsi="Times New Roman" w:cs="Times New Roman"/>
          <w:b/>
          <w:bCs/>
        </w:rPr>
      </w:pPr>
      <w:r w:rsidRPr="00C65533">
        <w:rPr>
          <w:rFonts w:ascii="Times New Roman" w:hAnsi="Times New Roman" w:cs="Times New Roman"/>
          <w:b/>
          <w:bCs/>
        </w:rPr>
        <w:t>Program</w:t>
      </w:r>
    </w:p>
    <w:p w14:paraId="701286F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#include</w:t>
      </w:r>
      <w:proofErr w:type="gramEnd"/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&lt;</w:t>
      </w:r>
      <w:proofErr w:type="spell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graphics.h</w:t>
      </w:r>
      <w:proofErr w:type="spellEnd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&gt;</w:t>
      </w:r>
    </w:p>
    <w:p w14:paraId="11D1458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#include</w:t>
      </w:r>
      <w:proofErr w:type="gramEnd"/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&lt;iostream&gt;</w:t>
      </w:r>
    </w:p>
    <w:p w14:paraId="2465B0CD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using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namespace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std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C3C710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5C8069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//By Parth Poudyal</w:t>
      </w:r>
    </w:p>
    <w:p w14:paraId="45B26105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void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plotPoints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6740C83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putpixel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4FC1FF"/>
          <w:kern w:val="0"/>
          <w:sz w:val="21"/>
          <w14:ligatures w14:val="none"/>
        </w:rPr>
        <w:t>WHITE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); </w:t>
      </w:r>
    </w:p>
    <w:p w14:paraId="3B4CF5AA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putpixel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4FC1FF"/>
          <w:kern w:val="0"/>
          <w:sz w:val="21"/>
          <w14:ligatures w14:val="none"/>
        </w:rPr>
        <w:t>WHITE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  </w:t>
      </w:r>
    </w:p>
    <w:p w14:paraId="127949E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putpixel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4FC1FF"/>
          <w:kern w:val="0"/>
          <w:sz w:val="21"/>
          <w14:ligatures w14:val="none"/>
        </w:rPr>
        <w:t>WHITE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  </w:t>
      </w:r>
    </w:p>
    <w:p w14:paraId="521435BF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putpixel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4FC1FF"/>
          <w:kern w:val="0"/>
          <w:sz w:val="21"/>
          <w14:ligatures w14:val="none"/>
        </w:rPr>
        <w:t>WHITE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  </w:t>
      </w:r>
    </w:p>
    <w:p w14:paraId="6C5EC7A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}</w:t>
      </w:r>
    </w:p>
    <w:p w14:paraId="0B1D9D99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A33A0EC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void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drawEllipse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79B122E5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1B94AEF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320A0D3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6AA6ACC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12CFF03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E3E9112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150306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    // Initial decision parameter of region 1</w:t>
      </w:r>
    </w:p>
    <w:p w14:paraId="0C5D1F6F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0.25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proofErr w:type="gramStart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  <w:proofErr w:type="gramEnd"/>
    </w:p>
    <w:p w14:paraId="6B8B9427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4BF8A29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2324399D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FC2F308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    // Region 1</w:t>
      </w:r>
    </w:p>
    <w:p w14:paraId="34F2602F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while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&lt;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5160C297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plotPoints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0815FAB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proofErr w:type="gramStart"/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E3F17FD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5882DE2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455234D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if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&lt;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4137FF8A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1C531E5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}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else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{</w:t>
      </w:r>
    </w:p>
    <w:p w14:paraId="3BBE99FC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proofErr w:type="gramStart"/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1A2637DC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739A832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lastRenderedPageBreak/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09F665A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        }</w:t>
      </w:r>
    </w:p>
    <w:p w14:paraId="4CA56E56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    }</w:t>
      </w:r>
    </w:p>
    <w:p w14:paraId="0186B076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272C62D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</w:t>
      </w:r>
    </w:p>
    <w:p w14:paraId="6CD82F3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0.5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0.5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))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))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ry2</w:t>
      </w:r>
      <w:proofErr w:type="gramStart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  <w:proofErr w:type="gramEnd"/>
    </w:p>
    <w:p w14:paraId="3C97376A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035C03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    // Region 2</w:t>
      </w:r>
    </w:p>
    <w:p w14:paraId="791AD3B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while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&gt;=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153A05D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plotPoints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6DFF5056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proofErr w:type="gramStart"/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76B9F2C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56A34F66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229E22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if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&gt;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  <w:proofErr w:type="gramEnd"/>
    </w:p>
    <w:p w14:paraId="2BD6EEA8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F8E64B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}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else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{</w:t>
      </w:r>
    </w:p>
    <w:p w14:paraId="44BBB25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proofErr w:type="gramStart"/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FB50A2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twory2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0F5402A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       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p2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rx2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-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+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dx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24F71517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        }</w:t>
      </w:r>
    </w:p>
    <w:p w14:paraId="35F0EB52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    }</w:t>
      </w:r>
    </w:p>
    <w:p w14:paraId="76808C1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}</w:t>
      </w:r>
    </w:p>
    <w:p w14:paraId="3C8A5BD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22F31882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main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 {</w:t>
      </w:r>
    </w:p>
    <w:p w14:paraId="63000A4B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gd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4FC1FF"/>
          <w:kern w:val="0"/>
          <w:sz w:val="21"/>
          <w14:ligatures w14:val="none"/>
        </w:rPr>
        <w:t>DETECT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gm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1397BBA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initgraph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&amp;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gd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&amp;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gm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 (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char</w:t>
      </w:r>
      <w:r w:rsidRPr="000B1515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""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3F060E4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65E2D6E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int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601AFED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cout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&lt;&lt;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"Enter the center of the ellipse (xc, </w:t>
      </w:r>
      <w:proofErr w:type="spell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): </w:t>
      </w:r>
      <w:proofErr w:type="gram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9C6DE3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cin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&gt;&gt;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&gt;&gt;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D47593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53580A5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cout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&lt;&lt;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"Enter the x-radius (</w:t>
      </w:r>
      <w:proofErr w:type="spell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): </w:t>
      </w:r>
      <w:proofErr w:type="gram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50951DAC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cin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&gt;&gt;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03A0204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1025679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cout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&lt;&lt;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"Enter the y-radius (</w:t>
      </w:r>
      <w:proofErr w:type="spell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): </w:t>
      </w:r>
      <w:proofErr w:type="gramStart"/>
      <w:r w:rsidRPr="000B1515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1BC3946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cin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&gt;&gt;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6CEDF9AF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090A4D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drawEllipse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xc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yc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rx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, </w:t>
      </w:r>
      <w:proofErr w:type="spellStart"/>
      <w:r w:rsidRPr="000B1515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ry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480F8B51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7606E68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getch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697851C3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0B1515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closegraph</w:t>
      </w:r>
      <w:proofErr w:type="spell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);</w:t>
      </w:r>
    </w:p>
    <w:p w14:paraId="47E598B4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0B1515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0B1515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;</w:t>
      </w:r>
      <w:proofErr w:type="gramEnd"/>
    </w:p>
    <w:p w14:paraId="4E201CB0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0B1515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}</w:t>
      </w:r>
    </w:p>
    <w:p w14:paraId="40F969F9" w14:textId="77777777" w:rsidR="000B1515" w:rsidRPr="000B1515" w:rsidRDefault="000B1515" w:rsidP="000B1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B218908" w14:textId="679004A8" w:rsidR="001D63CC" w:rsidRDefault="00C65533" w:rsidP="00C65533">
      <w:pPr>
        <w:jc w:val="center"/>
        <w:rPr>
          <w:rFonts w:ascii="Times New Roman" w:eastAsiaTheme="minorEastAsia" w:hAnsi="Times New Roman" w:cs="Times New Roman"/>
          <w:b/>
          <w:bCs/>
          <w:szCs w:val="24"/>
        </w:rPr>
      </w:pPr>
      <w:r w:rsidRPr="00C65533">
        <w:rPr>
          <w:rFonts w:ascii="Times New Roman" w:eastAsiaTheme="minorEastAsia" w:hAnsi="Times New Roman" w:cs="Times New Roman"/>
          <w:b/>
          <w:bCs/>
          <w:szCs w:val="24"/>
        </w:rPr>
        <w:lastRenderedPageBreak/>
        <w:t>Output</w:t>
      </w:r>
    </w:p>
    <w:p w14:paraId="692ED3EB" w14:textId="1B0F88CF" w:rsidR="00BE381B" w:rsidRPr="00C65533" w:rsidRDefault="00515F10" w:rsidP="00C65533">
      <w:pPr>
        <w:jc w:val="center"/>
        <w:rPr>
          <w:rFonts w:ascii="Times New Roman" w:eastAsiaTheme="minorEastAsia" w:hAnsi="Times New Roman" w:cs="Times New Roman"/>
          <w:b/>
          <w:bCs/>
          <w:szCs w:val="24"/>
        </w:rPr>
      </w:pPr>
      <w:r w:rsidRPr="00515F10">
        <w:rPr>
          <w:rFonts w:ascii="Times New Roman" w:eastAsiaTheme="minorEastAsia" w:hAnsi="Times New Roman" w:cs="Times New Roman"/>
          <w:b/>
          <w:bCs/>
          <w:szCs w:val="24"/>
        </w:rPr>
        <w:drawing>
          <wp:anchor distT="0" distB="0" distL="114300" distR="114300" simplePos="0" relativeHeight="251664384" behindDoc="0" locked="0" layoutInCell="1" allowOverlap="1" wp14:anchorId="20BACEA2" wp14:editId="05CB160E">
            <wp:simplePos x="0" y="0"/>
            <wp:positionH relativeFrom="column">
              <wp:posOffset>1718582</wp:posOffset>
            </wp:positionH>
            <wp:positionV relativeFrom="paragraph">
              <wp:posOffset>304800</wp:posOffset>
            </wp:positionV>
            <wp:extent cx="4220164" cy="619211"/>
            <wp:effectExtent l="0" t="0" r="9525" b="9525"/>
            <wp:wrapThrough wrapText="bothSides">
              <wp:wrapPolygon edited="0">
                <wp:start x="0" y="0"/>
                <wp:lineTo x="0" y="21268"/>
                <wp:lineTo x="21551" y="21268"/>
                <wp:lineTo x="21551" y="0"/>
                <wp:lineTo x="0" y="0"/>
              </wp:wrapPolygon>
            </wp:wrapThrough>
            <wp:docPr id="1865057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782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81B" w:rsidRPr="00BE381B">
        <w:rPr>
          <w:rFonts w:ascii="Times New Roman" w:eastAsiaTheme="minorEastAsia" w:hAnsi="Times New Roman" w:cs="Times New Roman"/>
          <w:b/>
          <w:bCs/>
          <w:szCs w:val="24"/>
        </w:rPr>
        <w:drawing>
          <wp:anchor distT="0" distB="0" distL="114300" distR="114300" simplePos="0" relativeHeight="251662336" behindDoc="0" locked="0" layoutInCell="1" allowOverlap="1" wp14:anchorId="61F330D3" wp14:editId="4E90CDD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4691380"/>
            <wp:effectExtent l="0" t="0" r="0" b="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167174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16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81B" w:rsidRPr="00C6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D1381"/>
    <w:multiLevelType w:val="multilevel"/>
    <w:tmpl w:val="C74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95F03"/>
    <w:multiLevelType w:val="multilevel"/>
    <w:tmpl w:val="A66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2636">
    <w:abstractNumId w:val="0"/>
  </w:num>
  <w:num w:numId="2" w16cid:durableId="119041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C7"/>
    <w:rsid w:val="00062603"/>
    <w:rsid w:val="000B1515"/>
    <w:rsid w:val="000B2EA8"/>
    <w:rsid w:val="000B7B99"/>
    <w:rsid w:val="000F33C1"/>
    <w:rsid w:val="00117132"/>
    <w:rsid w:val="00176EBF"/>
    <w:rsid w:val="001D63CC"/>
    <w:rsid w:val="00252ADB"/>
    <w:rsid w:val="002F5F2F"/>
    <w:rsid w:val="003E7E11"/>
    <w:rsid w:val="00406178"/>
    <w:rsid w:val="004447E5"/>
    <w:rsid w:val="004D2F9E"/>
    <w:rsid w:val="00500B01"/>
    <w:rsid w:val="00514852"/>
    <w:rsid w:val="00515F10"/>
    <w:rsid w:val="00530FF4"/>
    <w:rsid w:val="00561D47"/>
    <w:rsid w:val="00565C85"/>
    <w:rsid w:val="005D273B"/>
    <w:rsid w:val="005F6842"/>
    <w:rsid w:val="00613DA6"/>
    <w:rsid w:val="00631AD4"/>
    <w:rsid w:val="00695938"/>
    <w:rsid w:val="0071140B"/>
    <w:rsid w:val="00757C35"/>
    <w:rsid w:val="008404BF"/>
    <w:rsid w:val="0089386C"/>
    <w:rsid w:val="008B7316"/>
    <w:rsid w:val="00904596"/>
    <w:rsid w:val="00987B6F"/>
    <w:rsid w:val="00A1730D"/>
    <w:rsid w:val="00A337DE"/>
    <w:rsid w:val="00A931DC"/>
    <w:rsid w:val="00AB2EC7"/>
    <w:rsid w:val="00BA1B72"/>
    <w:rsid w:val="00BA4DA3"/>
    <w:rsid w:val="00BB1A8D"/>
    <w:rsid w:val="00BE381B"/>
    <w:rsid w:val="00BF0F4B"/>
    <w:rsid w:val="00C65533"/>
    <w:rsid w:val="00CB5A73"/>
    <w:rsid w:val="00D65380"/>
    <w:rsid w:val="00D82B66"/>
    <w:rsid w:val="00DE0AD9"/>
    <w:rsid w:val="00E27918"/>
    <w:rsid w:val="00E27BA8"/>
    <w:rsid w:val="00E82847"/>
    <w:rsid w:val="00EC35E9"/>
    <w:rsid w:val="00F13C86"/>
    <w:rsid w:val="00F17A6B"/>
    <w:rsid w:val="00F64158"/>
    <w:rsid w:val="00F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E06A"/>
  <w15:chartTrackingRefBased/>
  <w15:docId w15:val="{8DE33C59-E343-411D-A199-9F4E0D75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99"/>
  </w:style>
  <w:style w:type="paragraph" w:styleId="Heading1">
    <w:name w:val="heading 1"/>
    <w:basedOn w:val="Normal"/>
    <w:next w:val="Normal"/>
    <w:link w:val="Heading1Char"/>
    <w:uiPriority w:val="9"/>
    <w:qFormat/>
    <w:rsid w:val="00AB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C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C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C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2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2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2A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53</cp:revision>
  <dcterms:created xsi:type="dcterms:W3CDTF">2025-04-02T14:37:00Z</dcterms:created>
  <dcterms:modified xsi:type="dcterms:W3CDTF">2025-04-02T15:43:00Z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2025-04-02T14:38:03Z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9c03122b-c681-4e22-8c11-45ff889e742b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