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0E7C7B"/>
          <w:sz w:val="26"/>
          <w:szCs w:val="26"/>
        </w:rPr>
        <w:t xml:space="preserve">INDUSTRY-ORIENTED SYLLABUS</w:t>
      </w:r>
    </w:p>
    <w:p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 xml:space="preserve">Data Structures &amp; Algorithms Using C</w:t>
      </w:r>
    </w:p>
    <w:p>
      <w:pPr>
        <w:spacing w:after="400"/>
        <w:jc w:val="center"/>
      </w:pPr>
      <w:r>
        <w:rPr>
          <w:i/>
          <w:iCs/>
          <w:color w:val="444444"/>
          <w:sz w:val="21"/>
          <w:szCs w:val="21"/>
        </w:rPr>
        <w:t xml:space="preserve">50-Hour Program for Software Development, Coding Interviews, Competitive Programming &amp; Product-Based Company Placements</w:t>
      </w:r>
    </w:p>
    <w:p>
      <w:pPr>
        <w:pBdr>
          <w:bottom w:val="single" w:color="0E7C7B" w:sz="6" w:space="8"/>
        </w:pBdr>
        <w:spacing w:after="260"/>
      </w:pPr>
    </w:p>
    <w:p>
      <w:pPr>
        <w:pStyle w:val="Heading1"/>
        <w:spacing w:after="160"/>
      </w:pPr>
      <w:r>
        <w:rPr>
          <w:b/>
          <w:bCs/>
          <w:color w:val="1F3864"/>
        </w:rPr>
        <w:t xml:space="preserve">Program Overview</w:t>
      </w:r>
    </w:p>
    <w:p>
      <w:pPr>
        <w:spacing w:after="220"/>
      </w:pPr>
      <w:r>
        <w:rPr>
          <w:sz w:val="21"/>
          <w:szCs w:val="21"/>
        </w:rPr>
        <w:t xml:space="preserve">This syllabus is designed to provide students with strong programming fundamentals, problem-solving skills, and industry-relevant knowledge required for software development, coding interviews, competitive programming, and product-based company placements.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65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Hours across 10 Modules + Hands-on Industry Projects</w:t>
            </w:r>
          </w:p>
        </w:tc>
      </w:tr>
      <w:tr>
        <w:tc>
          <w:tcPr>
            <w:tcW w:type="dxa" w:w="2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Programming</w:t>
            </w:r>
          </w:p>
        </w:tc>
      </w:tr>
      <w:tr>
        <w:tc>
          <w:tcPr>
            <w:tcW w:type="dxa" w:w="2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 Outcomes</w:t>
            </w:r>
          </w:p>
        </w:tc>
        <w:tc>
          <w:tcPr>
            <w:tcW w:type="dxa" w:w="65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Interview-readiness, competitive programming fundamentals, and placement-oriented DSA proficiency</w:t>
            </w:r>
          </w:p>
        </w:tc>
      </w:tr>
      <w:tr>
        <w:tc>
          <w:tcPr>
            <w:tcW w:type="dxa" w:w="2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Capstone</w:t>
            </w:r>
          </w:p>
        </w:tc>
        <w:tc>
          <w:tcPr>
            <w:tcW w:type="dxa" w:w="65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hands-on industry-style projects (2 hours) covering core data structures</w:t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</w:rPr>
        <w:t xml:space="preserve">Syllabus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6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Introduction to Programming &amp; Problem Solving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Programming Fundamentals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Algorithm Analysis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Data Structures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Recursion and Backtracking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Searching Algorithms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Sorting Algorithms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Trees and Binary Trees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 Data Structures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Problem Solving &amp; Industry Applications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Hands-on Industry Projects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000" w:right="1080" w:bottom="100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1: Introduction to Programming &amp; Problem Solving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 Hours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Introduction to Algorithms and Data Structures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Problem-Solving Methodology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Flowcharts and Pseudocode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Time and Space Complexity Basics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Introduction to C Programming Environment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Input/Output Operations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2: C Programming Fundamentals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 Hours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Variables, Data Types, and Operators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Conditional Statements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Loops and Iterative Programming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Functions and Recursion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Arrays and Strings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Pointers and Memory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Structures and Unions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3: Algorithm Analysis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 Hours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Asymptotic 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Big O, Big Ω, and Big Θ Notations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Best, Average, and Worst Case 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Complexity Calculation Techniques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4: Linear Data Structures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8 Hours</w:t>
            </w:r>
          </w:p>
        </w:tc>
      </w:tr>
    </w:tbl>
    <w:p>
      <w:pPr>
        <w:spacing w:before="140"/>
      </w:pPr>
    </w:p>
    <w:p>
      <w:pPr>
        <w:spacing w:after="60" w:before="100"/>
      </w:pPr>
      <w:r>
        <w:rPr>
          <w:b/>
          <w:bCs/>
          <w:color w:val="0E7C7B"/>
          <w:sz w:val="22"/>
          <w:szCs w:val="22"/>
        </w:rPr>
        <w:t xml:space="preserve">Arrays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Static and Dynamic Arrays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Searching Operations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Insertion and Deletion</w:t>
      </w:r>
    </w:p>
    <w:p>
      <w:pPr>
        <w:spacing w:after="60" w:before="100"/>
      </w:pPr>
      <w:r>
        <w:rPr>
          <w:b/>
          <w:bCs/>
          <w:color w:val="0E7C7B"/>
          <w:sz w:val="22"/>
          <w:szCs w:val="22"/>
        </w:rPr>
        <w:t xml:space="preserve">Linked Lists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Singly Linked List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Doubly Linked List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Circular Linked List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Applications of Linked Lists</w:t>
      </w:r>
    </w:p>
    <w:p>
      <w:pPr>
        <w:spacing w:after="60" w:before="100"/>
      </w:pPr>
      <w:r>
        <w:rPr>
          <w:b/>
          <w:bCs/>
          <w:color w:val="0E7C7B"/>
          <w:sz w:val="22"/>
          <w:szCs w:val="22"/>
        </w:rPr>
        <w:t xml:space="preserve">Stack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Stack Implementation using Arrays and Linked Lists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Infix, Prefix, and Postfix Expressions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Expression Evaluation</w:t>
      </w:r>
    </w:p>
    <w:p>
      <w:pPr>
        <w:spacing w:after="60" w:before="100"/>
      </w:pPr>
      <w:r>
        <w:rPr>
          <w:b/>
          <w:bCs/>
          <w:color w:val="0E7C7B"/>
          <w:sz w:val="22"/>
          <w:szCs w:val="22"/>
        </w:rPr>
        <w:t xml:space="preserve">Queue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Linear Queue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Circular Queue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Priority Queue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Deque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5: Recursion and Backtracking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 Hours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Recursive Problem Solving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Tail Recursion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Backtracking Concepts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N-Queens Problem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Maze Solving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Sudoku Solver Basics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6: Searching Algorithms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 Hours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Linear Search</w:t>
      </w:r>
    </w:p>
    <w:p>
      <w:pPr>
        <w:spacing w:after="60" w:before="100"/>
      </w:pPr>
      <w:r>
        <w:rPr>
          <w:b/>
          <w:bCs/>
          <w:color w:val="0E7C7B"/>
          <w:sz w:val="22"/>
          <w:szCs w:val="22"/>
        </w:rPr>
        <w:t xml:space="preserve">Binary Search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Recursive Binary Search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Applications of Searching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7: Sorting Algorithms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 Hours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Bubble Sort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Selection Sort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Insertion Sort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Merge Sort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Quick Sort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Heap Sort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Comparative Analysis of Sorting Algorithms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8: Trees and Binary Trees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 Hours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Tree Terminology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Binary Trees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Binary Search Trees (BST)</w:t>
      </w:r>
    </w:p>
    <w:p>
      <w:pPr>
        <w:spacing w:after="60" w:before="100"/>
      </w:pPr>
      <w:r>
        <w:rPr>
          <w:b/>
          <w:bCs/>
          <w:color w:val="0E7C7B"/>
          <w:sz w:val="22"/>
          <w:szCs w:val="22"/>
        </w:rPr>
        <w:t xml:space="preserve">Tree Traversals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Preorder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Inorder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Postorder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AVL Trees (Introduction)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Applications of Trees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9: Graph Data Structures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 Hours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Graph Representation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Breadth First Search (BFS)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Depth First Search (DFS)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Shortest Path Concepts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Introduction to Dijkstra's Algorithm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Real-world Applications of Graphs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Module 10: Advanced Problem Solving &amp; Industry Applications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 Hours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Hashing Concepts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Introduction to Dynamic Programming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Greedy Algorithms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Sliding Window Technique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Two Pointer Technique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Industry Coding Standards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B1B1B"/>
          <w:sz w:val="21"/>
          <w:szCs w:val="21"/>
        </w:rPr>
        <w:t xml:space="preserve">Debugging and Optimization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5"/>
                <w:szCs w:val="25"/>
              </w:rPr>
              <w:t xml:space="preserve">Hands-on Industry Projects</w:t>
            </w:r>
          </w:p>
        </w:tc>
        <w:tc>
          <w:tcPr>
            <w:tcW w:type="dxa" w:w="2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 Hours</w:t>
            </w:r>
          </w:p>
        </w:tc>
      </w:tr>
    </w:tbl>
    <w:p>
      <w:pPr>
        <w:spacing w:after="120" w:before="160"/>
      </w:pPr>
      <w:r>
        <w:rPr>
          <w:i/>
          <w:iCs/>
          <w:color w:val="444444"/>
          <w:sz w:val="21"/>
          <w:szCs w:val="21"/>
        </w:rPr>
        <w:t xml:space="preserve">Students will implement: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3864"/>
          <w:sz w:val="22"/>
          <w:szCs w:val="22"/>
        </w:rPr>
        <w:t xml:space="preserve">Student Management System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3864"/>
          <w:sz w:val="22"/>
          <w:szCs w:val="22"/>
        </w:rPr>
        <w:t xml:space="preserve">Library Management System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3864"/>
          <w:sz w:val="22"/>
          <w:szCs w:val="22"/>
        </w:rPr>
        <w:t xml:space="preserve">Employee Record Management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3864"/>
          <w:sz w:val="22"/>
          <w:szCs w:val="22"/>
        </w:rPr>
        <w:t xml:space="preserve">Browser History using Stack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3864"/>
          <w:sz w:val="22"/>
          <w:szCs w:val="22"/>
        </w:rPr>
        <w:t xml:space="preserve">Task Scheduler using Queue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3864"/>
          <w:sz w:val="22"/>
          <w:szCs w:val="22"/>
        </w:rPr>
        <w:t xml:space="preserve">Social Network Graph Simulation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3864"/>
          <w:sz w:val="22"/>
          <w:szCs w:val="22"/>
        </w:rPr>
        <w:t xml:space="preserve">Mini Search Engine using Hashing</w:t>
      </w:r>
    </w:p>
    <w:sectPr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Data Structures &amp; Algorithms Using C — Industry-Oriented Syllabus (50 Hours)   |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Data Structures &amp; Algorithms Using C — Industry-Oriented Syllabus (50 Hours)   |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  <w:lvl w:ilvl="1" w15:tentative="1">
      <w:start w:val="1"/>
      <w:numFmt w:val="bullet"/>
      <w:lvlText w:val="○"/>
      <w:lvlJc w:val="left"/>
      <w:pPr>
        <w:ind w:left="860" w:hanging="260"/>
      </w:pPr>
    </w:lvl>
    <w:lvl w:ilvl="2" w15:tentative="1">
      <w:start w:val="1"/>
      <w:numFmt w:val="bullet"/>
      <w:lvlText w:val="▪"/>
      <w:lvlJc w:val="left"/>
      <w:pPr>
        <w:ind w:left="12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2026-07-11T08:33:01.919Z</dcterms:created>
  <dcterms:modified xsi:type="dcterms:W3CDTF">2026-07-11T08:33:01.920Z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