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99658B" w14:paraId="1224E673" w14:textId="77777777">
        <w:tc>
          <w:tcPr>
            <w:tcW w:w="9576" w:type="dxa"/>
          </w:tcPr>
          <w:p w14:paraId="38182A8B" w14:textId="77777777" w:rsidR="0099658B" w:rsidRDefault="0099658B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E9479A507D284004B41F55C97CF53379"/>
        </w:placeholder>
        <w:docPartList>
          <w:docPartGallery w:val="Quick Parts"/>
          <w:docPartCategory w:val=" Resume Name"/>
        </w:docPartList>
      </w:sdtPr>
      <w:sdtEndPr/>
      <w:sdtContent>
        <w:p w14:paraId="3EC18CA4" w14:textId="77777777" w:rsidR="00594CFF" w:rsidRDefault="00594CFF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73"/>
            <w:gridCol w:w="6707"/>
            <w:gridCol w:w="2264"/>
          </w:tblGrid>
          <w:tr w:rsidR="00594CFF" w14:paraId="46E5DF4E" w14:textId="77777777" w:rsidTr="00594CFF">
            <w:trPr>
              <w:trHeight w:val="993"/>
              <w:jc w:val="center"/>
            </w:trPr>
            <w:tc>
              <w:tcPr>
                <w:tcW w:w="373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14:paraId="223D3A6F" w14:textId="77777777" w:rsidR="00594CFF" w:rsidRDefault="00594CFF">
                <w:pPr>
                  <w:spacing w:after="0" w:line="240" w:lineRule="auto"/>
                </w:pPr>
              </w:p>
            </w:tc>
            <w:tc>
              <w:tcPr>
                <w:tcW w:w="6707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14:paraId="421CDB94" w14:textId="647F4C85" w:rsidR="00594CFF" w:rsidRPr="00594CFF" w:rsidRDefault="00594CFF" w:rsidP="00594CFF">
                <w:pPr>
                  <w:pStyle w:val="PersonalName"/>
                  <w:rPr>
                    <w:sz w:val="36"/>
                    <w:szCs w:val="36"/>
                  </w:rPr>
                </w:pPr>
                <w:r w:rsidRPr="00594CFF">
                  <w:rPr>
                    <w:color w:val="9FB8CD" w:themeColor="accent2"/>
                    <w:spacing w:val="10"/>
                    <w:sz w:val="36"/>
                    <w:szCs w:val="36"/>
                  </w:rPr>
                  <w:sym w:font="Wingdings 3" w:char="F07D"/>
                </w:r>
                <w:r w:rsidRPr="00594CFF">
                  <w:rPr>
                    <w:sz w:val="36"/>
                    <w:szCs w:val="36"/>
                  </w:rPr>
                  <w:t xml:space="preserve"> </w:t>
                </w:r>
                <w:sdt>
                  <w:sdtPr>
                    <w:rPr>
                      <w:sz w:val="36"/>
                      <w:szCs w:val="36"/>
                    </w:rPr>
                    <w:id w:val="10979384"/>
                    <w:placeholder>
                      <w:docPart w:val="1D60A022E7C94E00A0E0F2128E3D01C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594CFF">
                      <w:rPr>
                        <w:sz w:val="36"/>
                        <w:szCs w:val="36"/>
                      </w:rPr>
                      <w:t>Parth</w:t>
                    </w:r>
                  </w:sdtContent>
                </w:sdt>
                <w:r w:rsidRPr="00594CFF">
                  <w:rPr>
                    <w:sz w:val="36"/>
                    <w:szCs w:val="36"/>
                  </w:rPr>
                  <w:t xml:space="preserve"> Tandel</w:t>
                </w:r>
              </w:p>
              <w:p w14:paraId="68209986" w14:textId="1E352D57" w:rsidR="00594CFF" w:rsidRDefault="00594CFF" w:rsidP="00594CFF">
                <w:pPr>
                  <w:pStyle w:val="AddressText"/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 </w:t>
                </w:r>
                <w:r w:rsidRPr="00594CFF">
                  <w:rPr>
                    <w:color w:val="3E5D78" w:themeColor="accent2" w:themeShade="80"/>
                    <w:sz w:val="24"/>
                    <w:szCs w:val="24"/>
                  </w:rPr>
                  <w:t>Phone: 8141458299</w:t>
                </w:r>
              </w:p>
              <w:p w14:paraId="13D93BC7" w14:textId="40E1D19D" w:rsidR="00594CFF" w:rsidRPr="00594CFF" w:rsidRDefault="00594CFF" w:rsidP="00594CFF">
                <w:pPr>
                  <w:pStyle w:val="PersonalName"/>
                  <w:rPr>
                    <w:color w:val="3E5D78" w:themeColor="accent2" w:themeShade="80"/>
                    <w:sz w:val="24"/>
                    <w:szCs w:val="24"/>
                  </w:rPr>
                </w:pPr>
                <w:r w:rsidRPr="00594CFF">
                  <w:rPr>
                    <w:color w:val="3E5D78" w:themeColor="accent2" w:themeShade="80"/>
                    <w:sz w:val="24"/>
                    <w:szCs w:val="24"/>
                  </w:rPr>
                  <w:t>E-mail:andelp268@gmail.com</w:t>
                </w:r>
              </w:p>
            </w:tc>
            <w:tc>
              <w:tcPr>
                <w:tcW w:w="2264" w:type="dxa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14:paraId="0FD704F5" w14:textId="2066A631" w:rsidR="00594CFF" w:rsidRDefault="00594CFF">
                <w:pPr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 wp14:anchorId="1D025A2E" wp14:editId="73D0D538">
                      <wp:extent cx="1021080" cy="1024890"/>
                      <wp:effectExtent l="0" t="0" r="7620" b="381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21080" cy="102489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3C582749" w14:textId="478E723E" w:rsidR="0099658B" w:rsidRDefault="00EE28C3">
          <w:pPr>
            <w:pStyle w:val="NoSpacing"/>
          </w:pPr>
        </w:p>
      </w:sdtContent>
    </w:sdt>
    <w:p w14:paraId="1CE7DE48" w14:textId="77777777" w:rsidR="0099658B" w:rsidRDefault="0099658B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99658B" w14:paraId="0AE12D9D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064743EE" w14:textId="77777777" w:rsidR="0099658B" w:rsidRDefault="0099658B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42E179DE" w14:textId="77777777" w:rsidR="00594CFF" w:rsidRDefault="00594CFF" w:rsidP="00594CFF">
            <w:pPr>
              <w:pStyle w:val="Section"/>
            </w:pPr>
            <w:r>
              <w:t>Education</w:t>
            </w:r>
          </w:p>
          <w:p w14:paraId="5F0D2339" w14:textId="77777777" w:rsidR="00594CFF" w:rsidRDefault="00594CFF" w:rsidP="00594CFF">
            <w:pPr>
              <w:pStyle w:val="Subsection"/>
              <w:spacing w:after="0"/>
            </w:pPr>
            <w:proofErr w:type="gramStart"/>
            <w:r>
              <w:t>S.S.C.(</w:t>
            </w:r>
            <w:proofErr w:type="gramEnd"/>
            <w:r>
              <w:t>10th Board) from Gujarat Board and secured 73%</w:t>
            </w:r>
          </w:p>
          <w:p w14:paraId="160D18ED" w14:textId="77777777" w:rsidR="00594CFF" w:rsidRDefault="00594CFF" w:rsidP="00594CFF">
            <w:pPr>
              <w:pStyle w:val="Subsection"/>
              <w:spacing w:after="0"/>
            </w:pPr>
            <w:r>
              <w:t xml:space="preserve">Divine Public </w:t>
            </w:r>
            <w:proofErr w:type="gramStart"/>
            <w:r>
              <w:t>School ,</w:t>
            </w:r>
            <w:proofErr w:type="gramEnd"/>
            <w:r>
              <w:t xml:space="preserve"> Navsari , Gujarat , India.</w:t>
            </w:r>
          </w:p>
          <w:p w14:paraId="0F820010" w14:textId="77777777" w:rsidR="00594CFF" w:rsidRDefault="00594CFF" w:rsidP="00594CFF">
            <w:pPr>
              <w:pStyle w:val="Subsection"/>
              <w:spacing w:after="0"/>
            </w:pPr>
          </w:p>
          <w:p w14:paraId="09490FA0" w14:textId="77777777" w:rsidR="00594CFF" w:rsidRDefault="00594CFF" w:rsidP="00594CFF">
            <w:pPr>
              <w:pStyle w:val="Subsection"/>
              <w:spacing w:after="0"/>
            </w:pPr>
            <w:proofErr w:type="gramStart"/>
            <w:r>
              <w:t>H.S.C.(</w:t>
            </w:r>
            <w:proofErr w:type="gramEnd"/>
            <w:r>
              <w:t xml:space="preserve">12th Board) from Gujarat Board and secured 69% </w:t>
            </w:r>
          </w:p>
          <w:p w14:paraId="52E92E3D" w14:textId="77777777" w:rsidR="00594CFF" w:rsidRDefault="00594CFF" w:rsidP="00594CFF">
            <w:pPr>
              <w:pStyle w:val="Subsection"/>
              <w:spacing w:after="0"/>
            </w:pPr>
            <w:r>
              <w:t xml:space="preserve">Divine Public School, </w:t>
            </w:r>
            <w:proofErr w:type="gramStart"/>
            <w:r>
              <w:t>Navsari ,</w:t>
            </w:r>
            <w:proofErr w:type="gramEnd"/>
            <w:r>
              <w:t xml:space="preserve"> Gujarat , India.</w:t>
            </w:r>
          </w:p>
          <w:p w14:paraId="569FAE14" w14:textId="77777777" w:rsidR="00594CFF" w:rsidRDefault="00594CFF" w:rsidP="00594CFF">
            <w:pPr>
              <w:pStyle w:val="Subsection"/>
              <w:spacing w:after="0"/>
            </w:pPr>
          </w:p>
          <w:p w14:paraId="46E61FE3" w14:textId="77777777" w:rsidR="00594CFF" w:rsidRDefault="00594CFF" w:rsidP="00594CFF">
            <w:pPr>
              <w:pStyle w:val="Subsection"/>
              <w:spacing w:after="0"/>
            </w:pPr>
            <w:r>
              <w:t>Bachelor of Engineering</w:t>
            </w:r>
          </w:p>
          <w:p w14:paraId="05623384" w14:textId="77777777" w:rsidR="00594CFF" w:rsidRDefault="00594CFF" w:rsidP="00594CFF">
            <w:pPr>
              <w:pStyle w:val="Subsection"/>
              <w:spacing w:after="0"/>
            </w:pPr>
            <w:r>
              <w:t xml:space="preserve">A.D. Patel </w:t>
            </w:r>
            <w:proofErr w:type="spellStart"/>
            <w:r>
              <w:t>Institue</w:t>
            </w:r>
            <w:proofErr w:type="spellEnd"/>
            <w:r>
              <w:t xml:space="preserve"> </w:t>
            </w:r>
            <w:proofErr w:type="gramStart"/>
            <w:r>
              <w:t>Of</w:t>
            </w:r>
            <w:proofErr w:type="gramEnd"/>
            <w:r>
              <w:t xml:space="preserve"> Technology</w:t>
            </w:r>
          </w:p>
          <w:p w14:paraId="235EFF95" w14:textId="77777777" w:rsidR="00594CFF" w:rsidRDefault="00594CFF" w:rsidP="00594CFF">
            <w:pPr>
              <w:pStyle w:val="Subsection"/>
              <w:spacing w:after="0"/>
            </w:pPr>
            <w:r>
              <w:t xml:space="preserve">11/2020 - Present, </w:t>
            </w:r>
          </w:p>
          <w:p w14:paraId="0E7FCC8D" w14:textId="77777777" w:rsidR="00594CFF" w:rsidRDefault="00594CFF" w:rsidP="00594CFF">
            <w:pPr>
              <w:pStyle w:val="Subsection"/>
              <w:spacing w:after="0"/>
            </w:pPr>
            <w:r>
              <w:t>Information Technology</w:t>
            </w:r>
          </w:p>
          <w:p w14:paraId="57D6F365" w14:textId="77777777" w:rsidR="00594CFF" w:rsidRDefault="00594CFF" w:rsidP="00594CFF">
            <w:pPr>
              <w:pStyle w:val="Subsection"/>
              <w:spacing w:after="0"/>
            </w:pPr>
          </w:p>
          <w:p w14:paraId="6C44500B" w14:textId="77777777" w:rsidR="00594CFF" w:rsidRDefault="00594CFF" w:rsidP="00594CFF">
            <w:pPr>
              <w:pStyle w:val="Section"/>
              <w:spacing w:after="0"/>
            </w:pPr>
            <w:r>
              <w:t>Experience</w:t>
            </w:r>
          </w:p>
          <w:p w14:paraId="37B00E79" w14:textId="5B2B10B7" w:rsidR="00594CFF" w:rsidRPr="00594CFF" w:rsidRDefault="00594CFF" w:rsidP="00594CFF">
            <w:r>
              <w:t xml:space="preserve">Part time job at </w:t>
            </w:r>
            <w:proofErr w:type="spellStart"/>
            <w:r>
              <w:t>Kulhad</w:t>
            </w:r>
            <w:proofErr w:type="spellEnd"/>
            <w:r>
              <w:t xml:space="preserve"> Pizza.</w:t>
            </w:r>
          </w:p>
          <w:p w14:paraId="7827FEFC" w14:textId="77777777" w:rsidR="00594CFF" w:rsidRDefault="00594CFF" w:rsidP="00594CFF">
            <w:pPr>
              <w:pStyle w:val="Section"/>
            </w:pPr>
            <w:r>
              <w:t>Technical Skills</w:t>
            </w:r>
          </w:p>
          <w:p w14:paraId="316E113E" w14:textId="77777777" w:rsidR="00594CFF" w:rsidRDefault="00594CFF" w:rsidP="00594CFF">
            <w:pPr>
              <w:pStyle w:val="ListBullet"/>
              <w:numPr>
                <w:ilvl w:val="0"/>
                <w:numId w:val="1"/>
              </w:numPr>
            </w:pPr>
            <w:r>
              <w:t>C/C++</w:t>
            </w:r>
          </w:p>
          <w:p w14:paraId="66984F90" w14:textId="77777777" w:rsidR="00594CFF" w:rsidRDefault="00594CFF" w:rsidP="00594CFF">
            <w:pPr>
              <w:pStyle w:val="ListBullet"/>
              <w:numPr>
                <w:ilvl w:val="0"/>
                <w:numId w:val="1"/>
              </w:numPr>
            </w:pPr>
            <w:r>
              <w:t>BASIC JAVA</w:t>
            </w:r>
          </w:p>
          <w:p w14:paraId="7C31318F" w14:textId="77777777" w:rsidR="00594CFF" w:rsidRDefault="00594CFF" w:rsidP="00594CFF">
            <w:pPr>
              <w:pStyle w:val="ListBullet"/>
              <w:numPr>
                <w:ilvl w:val="0"/>
                <w:numId w:val="1"/>
              </w:numPr>
            </w:pPr>
            <w:r>
              <w:t>PYTHON</w:t>
            </w:r>
          </w:p>
          <w:p w14:paraId="06472A85" w14:textId="77777777" w:rsidR="00594CFF" w:rsidRDefault="00594CFF" w:rsidP="00594CFF">
            <w:pPr>
              <w:pStyle w:val="ListBullet"/>
              <w:numPr>
                <w:ilvl w:val="0"/>
                <w:numId w:val="1"/>
              </w:numPr>
            </w:pPr>
            <w:proofErr w:type="gramStart"/>
            <w:r>
              <w:t>HTML,CSS</w:t>
            </w:r>
            <w:proofErr w:type="gramEnd"/>
            <w:r>
              <w:t>,JAVASCRIPT,PHP.</w:t>
            </w:r>
          </w:p>
          <w:p w14:paraId="7336F59F" w14:textId="77777777" w:rsidR="00594CFF" w:rsidRDefault="00594CFF" w:rsidP="00594CF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1E79D5A4" w14:textId="77777777" w:rsidR="00594CFF" w:rsidRDefault="00594CFF" w:rsidP="00594CFF">
            <w:pPr>
              <w:pStyle w:val="Section"/>
            </w:pPr>
            <w:r>
              <w:t>PERSONAL PROJECTS</w:t>
            </w:r>
          </w:p>
          <w:p w14:paraId="4305B83D" w14:textId="77777777" w:rsidR="00594CFF" w:rsidRDefault="00594CFF" w:rsidP="00594CFF">
            <w:pPr>
              <w:pStyle w:val="ListBullet"/>
              <w:numPr>
                <w:ilvl w:val="0"/>
                <w:numId w:val="1"/>
              </w:numPr>
            </w:pPr>
            <w:proofErr w:type="spellStart"/>
            <w:r>
              <w:t>Jansuvidha</w:t>
            </w:r>
            <w:proofErr w:type="spellEnd"/>
            <w:r>
              <w:t xml:space="preserve"> Portal Web </w:t>
            </w:r>
            <w:proofErr w:type="gramStart"/>
            <w:r>
              <w:t>Site(</w:t>
            </w:r>
            <w:proofErr w:type="gramEnd"/>
            <w:r>
              <w:t>10/2022 – 10/2022)</w:t>
            </w:r>
          </w:p>
          <w:p w14:paraId="4D79D6D3" w14:textId="77777777" w:rsidR="00594CFF" w:rsidRDefault="00594CFF" w:rsidP="00594CFF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  <w:szCs w:val="16"/>
              </w:rPr>
            </w:pPr>
            <w:r w:rsidRPr="00BE2AD4">
              <w:rPr>
                <w:sz w:val="16"/>
                <w:szCs w:val="16"/>
              </w:rPr>
              <w:t xml:space="preserve">we used the technology </w:t>
            </w:r>
            <w:proofErr w:type="gramStart"/>
            <w:r w:rsidRPr="00BE2AD4">
              <w:rPr>
                <w:sz w:val="16"/>
                <w:szCs w:val="16"/>
              </w:rPr>
              <w:t>HTML ,</w:t>
            </w:r>
            <w:proofErr w:type="gramEnd"/>
            <w:r w:rsidRPr="00BE2AD4">
              <w:rPr>
                <w:sz w:val="16"/>
                <w:szCs w:val="16"/>
              </w:rPr>
              <w:t xml:space="preserve"> CSS , JAVASCRIPT , PHP to make application.</w:t>
            </w:r>
          </w:p>
          <w:p w14:paraId="56332E40" w14:textId="77777777" w:rsidR="00594CFF" w:rsidRPr="00BE2AD4" w:rsidRDefault="00594CFF" w:rsidP="00594CFF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  <w:szCs w:val="16"/>
              </w:rPr>
            </w:pPr>
          </w:p>
          <w:p w14:paraId="04821FAD" w14:textId="77777777" w:rsidR="00594CFF" w:rsidRDefault="00594CFF" w:rsidP="00594CFF">
            <w:pPr>
              <w:pStyle w:val="Section"/>
            </w:pPr>
            <w:r>
              <w:t>Soft Skills</w:t>
            </w:r>
          </w:p>
          <w:p w14:paraId="0F05DBD5" w14:textId="77777777" w:rsidR="00594CFF" w:rsidRPr="00F407E4" w:rsidRDefault="00594CFF" w:rsidP="00594CFF">
            <w:pPr>
              <w:pStyle w:val="ListBullet"/>
              <w:numPr>
                <w:ilvl w:val="0"/>
                <w:numId w:val="1"/>
              </w:numPr>
              <w:rPr>
                <w:b/>
                <w:bCs/>
              </w:rPr>
            </w:pPr>
            <w:r w:rsidRPr="00F407E4">
              <w:rPr>
                <w:b/>
                <w:bCs/>
              </w:rPr>
              <w:t xml:space="preserve">Team player </w:t>
            </w:r>
          </w:p>
          <w:p w14:paraId="6ECF45C1" w14:textId="77777777" w:rsidR="00594CFF" w:rsidRPr="00F407E4" w:rsidRDefault="00594CFF" w:rsidP="00594CFF">
            <w:pPr>
              <w:pStyle w:val="ListBullet"/>
              <w:numPr>
                <w:ilvl w:val="0"/>
                <w:numId w:val="1"/>
              </w:numPr>
              <w:rPr>
                <w:b/>
                <w:bCs/>
              </w:rPr>
            </w:pPr>
            <w:r w:rsidRPr="00F407E4">
              <w:rPr>
                <w:b/>
                <w:bCs/>
              </w:rPr>
              <w:t xml:space="preserve">Time management </w:t>
            </w:r>
          </w:p>
          <w:p w14:paraId="20B3F2FA" w14:textId="77777777" w:rsidR="00594CFF" w:rsidRPr="00F407E4" w:rsidRDefault="00594CFF" w:rsidP="00594CFF">
            <w:pPr>
              <w:pStyle w:val="ListBullet"/>
              <w:numPr>
                <w:ilvl w:val="0"/>
                <w:numId w:val="1"/>
              </w:numPr>
              <w:rPr>
                <w:b/>
                <w:bCs/>
              </w:rPr>
            </w:pPr>
            <w:r w:rsidRPr="00F407E4">
              <w:rPr>
                <w:b/>
                <w:bCs/>
              </w:rPr>
              <w:t xml:space="preserve">Communication skills </w:t>
            </w:r>
          </w:p>
          <w:p w14:paraId="327D3005" w14:textId="77777777" w:rsidR="00594CFF" w:rsidRPr="00F407E4" w:rsidRDefault="00594CFF" w:rsidP="00594CFF">
            <w:pPr>
              <w:pStyle w:val="ListBullet"/>
              <w:numPr>
                <w:ilvl w:val="0"/>
                <w:numId w:val="1"/>
              </w:numPr>
              <w:rPr>
                <w:b/>
                <w:bCs/>
              </w:rPr>
            </w:pPr>
            <w:r w:rsidRPr="00F407E4">
              <w:rPr>
                <w:b/>
                <w:bCs/>
              </w:rPr>
              <w:t xml:space="preserve">ADAPTIBILTY </w:t>
            </w:r>
          </w:p>
          <w:p w14:paraId="547EA417" w14:textId="29126D41" w:rsidR="00594CFF" w:rsidRPr="00991457" w:rsidRDefault="00594CFF" w:rsidP="00594CFF">
            <w:pPr>
              <w:pStyle w:val="ListBullet"/>
              <w:numPr>
                <w:ilvl w:val="0"/>
                <w:numId w:val="1"/>
              </w:numPr>
            </w:pPr>
            <w:r w:rsidRPr="000A4010">
              <w:rPr>
                <w:b/>
                <w:bCs/>
              </w:rPr>
              <w:t>Quick Learner</w:t>
            </w:r>
          </w:p>
          <w:p w14:paraId="1969EC1C" w14:textId="77777777" w:rsidR="00594CFF" w:rsidRDefault="00594CFF" w:rsidP="00594CFF">
            <w:pPr>
              <w:pStyle w:val="Section"/>
            </w:pPr>
            <w:r>
              <w:lastRenderedPageBreak/>
              <w:t>Certificates</w:t>
            </w:r>
          </w:p>
          <w:p w14:paraId="0F93BB47" w14:textId="77777777" w:rsidR="00594CFF" w:rsidRDefault="00594CFF" w:rsidP="00594CFF">
            <w:pPr>
              <w:pStyle w:val="ListBullet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SSIP Hackathon 2022 (10/2022 – 10/2022)</w:t>
            </w:r>
          </w:p>
          <w:p w14:paraId="318442C0" w14:textId="77777777" w:rsidR="00594CFF" w:rsidRDefault="00594CFF" w:rsidP="00594CFF">
            <w:pPr>
              <w:pStyle w:val="ListBullet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SAP CSR Program Code Unnati (08/2022 – Present)</w:t>
            </w:r>
          </w:p>
          <w:p w14:paraId="3A017CD1" w14:textId="77777777" w:rsidR="00594CFF" w:rsidRPr="00BE2AD4" w:rsidRDefault="00594CFF" w:rsidP="00594CFF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  <w:szCs w:val="16"/>
              </w:rPr>
            </w:pPr>
            <w:r w:rsidRPr="00BE2AD4">
              <w:rPr>
                <w:sz w:val="16"/>
                <w:szCs w:val="16"/>
              </w:rPr>
              <w:t xml:space="preserve">Based on Industry 4.0 </w:t>
            </w:r>
            <w:proofErr w:type="spellStart"/>
            <w:proofErr w:type="gramStart"/>
            <w:r w:rsidRPr="00BE2AD4">
              <w:rPr>
                <w:sz w:val="16"/>
                <w:szCs w:val="16"/>
              </w:rPr>
              <w:t>technologies,implemented</w:t>
            </w:r>
            <w:proofErr w:type="spellEnd"/>
            <w:proofErr w:type="gramEnd"/>
            <w:r w:rsidRPr="00BE2AD4">
              <w:rPr>
                <w:sz w:val="16"/>
                <w:szCs w:val="16"/>
              </w:rPr>
              <w:t xml:space="preserve"> by </w:t>
            </w:r>
            <w:proofErr w:type="spellStart"/>
            <w:r w:rsidRPr="00BE2AD4">
              <w:rPr>
                <w:sz w:val="16"/>
                <w:szCs w:val="16"/>
              </w:rPr>
              <w:t>Edunet</w:t>
            </w:r>
            <w:proofErr w:type="spellEnd"/>
            <w:r w:rsidRPr="00BE2AD4">
              <w:rPr>
                <w:sz w:val="16"/>
                <w:szCs w:val="16"/>
              </w:rPr>
              <w:t xml:space="preserve"> Foundation</w:t>
            </w:r>
          </w:p>
          <w:p w14:paraId="661E3930" w14:textId="77777777" w:rsidR="00594CFF" w:rsidRDefault="00594CFF" w:rsidP="00594CFF">
            <w:pPr>
              <w:pStyle w:val="ListBullet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Coursera Certificates</w:t>
            </w:r>
          </w:p>
          <w:p w14:paraId="3084C96B" w14:textId="77777777" w:rsidR="00594CFF" w:rsidRPr="00BE2AD4" w:rsidRDefault="00594CFF" w:rsidP="00594CFF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  <w:szCs w:val="16"/>
              </w:rPr>
            </w:pPr>
            <w:r w:rsidRPr="00BE2AD4">
              <w:rPr>
                <w:sz w:val="16"/>
                <w:szCs w:val="16"/>
              </w:rPr>
              <w:t xml:space="preserve">Interactivity with </w:t>
            </w:r>
            <w:proofErr w:type="spellStart"/>
            <w:r w:rsidRPr="00BE2AD4">
              <w:rPr>
                <w:sz w:val="16"/>
                <w:szCs w:val="16"/>
              </w:rPr>
              <w:t>Javascript</w:t>
            </w:r>
            <w:proofErr w:type="spellEnd"/>
            <w:r w:rsidRPr="00BE2AD4">
              <w:rPr>
                <w:sz w:val="16"/>
                <w:szCs w:val="16"/>
              </w:rPr>
              <w:t xml:space="preserve">, </w:t>
            </w:r>
            <w:proofErr w:type="spellStart"/>
            <w:r w:rsidRPr="00BE2AD4">
              <w:rPr>
                <w:sz w:val="16"/>
                <w:szCs w:val="16"/>
              </w:rPr>
              <w:t>Softwaree</w:t>
            </w:r>
            <w:proofErr w:type="spellEnd"/>
            <w:r w:rsidRPr="00BE2AD4">
              <w:rPr>
                <w:sz w:val="16"/>
                <w:szCs w:val="16"/>
              </w:rPr>
              <w:t xml:space="preserve"> Architecture, Programming for </w:t>
            </w:r>
            <w:proofErr w:type="gramStart"/>
            <w:r w:rsidRPr="00BE2AD4">
              <w:rPr>
                <w:sz w:val="16"/>
                <w:szCs w:val="16"/>
              </w:rPr>
              <w:t>Everyone(</w:t>
            </w:r>
            <w:proofErr w:type="gramEnd"/>
            <w:r w:rsidRPr="00BE2AD4">
              <w:rPr>
                <w:sz w:val="16"/>
                <w:szCs w:val="16"/>
              </w:rPr>
              <w:t>Python)</w:t>
            </w:r>
          </w:p>
          <w:p w14:paraId="712FE5AF" w14:textId="77777777" w:rsidR="00594CFF" w:rsidRDefault="00594CFF" w:rsidP="00594CFF">
            <w:pPr>
              <w:pStyle w:val="Section"/>
            </w:pPr>
            <w:r>
              <w:t>Languages Known</w:t>
            </w:r>
          </w:p>
          <w:p w14:paraId="558B6648" w14:textId="77777777" w:rsidR="00594CFF" w:rsidRDefault="00594CFF" w:rsidP="00594CFF">
            <w:pPr>
              <w:pStyle w:val="ListBullet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  <w:p w14:paraId="5FDFADCC" w14:textId="77777777" w:rsidR="00594CFF" w:rsidRDefault="00594CFF" w:rsidP="00594CFF">
            <w:pPr>
              <w:pStyle w:val="ListBullet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Hindi</w:t>
            </w:r>
          </w:p>
          <w:p w14:paraId="231B5C8E" w14:textId="77777777" w:rsidR="00594CFF" w:rsidRPr="000A4010" w:rsidRDefault="00594CFF" w:rsidP="00594CFF">
            <w:pPr>
              <w:pStyle w:val="ListBullet"/>
              <w:numPr>
                <w:ilvl w:val="0"/>
                <w:numId w:val="1"/>
              </w:numPr>
            </w:pPr>
            <w:r>
              <w:rPr>
                <w:b/>
                <w:bCs/>
              </w:rPr>
              <w:t>Gujarati</w:t>
            </w:r>
          </w:p>
          <w:p w14:paraId="6BBA6736" w14:textId="77777777" w:rsidR="00594CFF" w:rsidRPr="000A4010" w:rsidRDefault="00594CFF" w:rsidP="00594CFF">
            <w:pPr>
              <w:pStyle w:val="Section"/>
            </w:pPr>
            <w:r>
              <w:t>HOBBIES</w:t>
            </w:r>
          </w:p>
          <w:p w14:paraId="69166239" w14:textId="77777777" w:rsidR="00594CFF" w:rsidRDefault="00594CFF" w:rsidP="00594CFF">
            <w:pPr>
              <w:pStyle w:val="ListBullet"/>
              <w:numPr>
                <w:ilvl w:val="0"/>
                <w:numId w:val="1"/>
              </w:numPr>
            </w:pPr>
            <w:r>
              <w:t>LISTENING MUSIC</w:t>
            </w:r>
          </w:p>
          <w:p w14:paraId="1AC31C38" w14:textId="77777777" w:rsidR="00594CFF" w:rsidRDefault="00594CFF" w:rsidP="00594CFF">
            <w:pPr>
              <w:pStyle w:val="ListBullet"/>
              <w:numPr>
                <w:ilvl w:val="0"/>
                <w:numId w:val="1"/>
              </w:numPr>
            </w:pPr>
            <w:r>
              <w:t>GAMING</w:t>
            </w:r>
          </w:p>
          <w:p w14:paraId="37FD48DE" w14:textId="71963BC8" w:rsidR="0099658B" w:rsidRDefault="00594CFF" w:rsidP="00594CFF">
            <w:pPr>
              <w:pStyle w:val="ListBullet"/>
              <w:numPr>
                <w:ilvl w:val="0"/>
                <w:numId w:val="1"/>
              </w:numPr>
            </w:pPr>
            <w:r>
              <w:t>DRAWING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99658B" w14:paraId="36B0DA52" w14:textId="77777777">
        <w:trPr>
          <w:trHeight w:val="576"/>
        </w:trPr>
        <w:tc>
          <w:tcPr>
            <w:tcW w:w="9576" w:type="dxa"/>
          </w:tcPr>
          <w:p w14:paraId="7B9FA604" w14:textId="77777777" w:rsidR="0099658B" w:rsidRDefault="0099658B">
            <w:pPr>
              <w:spacing w:after="0" w:line="240" w:lineRule="auto"/>
            </w:pPr>
          </w:p>
        </w:tc>
      </w:tr>
    </w:tbl>
    <w:p w14:paraId="39B440CC" w14:textId="77777777" w:rsidR="0099658B" w:rsidRDefault="0099658B"/>
    <w:p w14:paraId="5326B71D" w14:textId="77777777" w:rsidR="0099658B" w:rsidRDefault="0099658B"/>
    <w:sectPr w:rsidR="0099658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46FDE" w14:textId="77777777" w:rsidR="00594CFF" w:rsidRDefault="00594CFF">
      <w:pPr>
        <w:spacing w:after="0" w:line="240" w:lineRule="auto"/>
      </w:pPr>
      <w:r>
        <w:separator/>
      </w:r>
    </w:p>
  </w:endnote>
  <w:endnote w:type="continuationSeparator" w:id="0">
    <w:p w14:paraId="517AE8D3" w14:textId="77777777" w:rsidR="00594CFF" w:rsidRDefault="00594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66E54" w14:textId="77777777" w:rsidR="0099658B" w:rsidRDefault="00EE28C3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2CF11" w14:textId="77777777" w:rsidR="00594CFF" w:rsidRDefault="00594CFF">
      <w:pPr>
        <w:spacing w:after="0" w:line="240" w:lineRule="auto"/>
      </w:pPr>
      <w:r>
        <w:separator/>
      </w:r>
    </w:p>
  </w:footnote>
  <w:footnote w:type="continuationSeparator" w:id="0">
    <w:p w14:paraId="52A219FD" w14:textId="77777777" w:rsidR="00594CFF" w:rsidRDefault="00594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2C622" w14:textId="4C929B24" w:rsidR="0099658B" w:rsidRDefault="0099658B">
    <w:pPr>
      <w:pStyle w:val="HeaderRigh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 w16cid:durableId="2018996684">
    <w:abstractNumId w:val="9"/>
  </w:num>
  <w:num w:numId="2" w16cid:durableId="822700034">
    <w:abstractNumId w:val="7"/>
  </w:num>
  <w:num w:numId="3" w16cid:durableId="960915531">
    <w:abstractNumId w:val="6"/>
  </w:num>
  <w:num w:numId="4" w16cid:durableId="478114541">
    <w:abstractNumId w:val="5"/>
  </w:num>
  <w:num w:numId="5" w16cid:durableId="1119302709">
    <w:abstractNumId w:val="4"/>
  </w:num>
  <w:num w:numId="6" w16cid:durableId="327949133">
    <w:abstractNumId w:val="8"/>
  </w:num>
  <w:num w:numId="7" w16cid:durableId="959452769">
    <w:abstractNumId w:val="3"/>
  </w:num>
  <w:num w:numId="8" w16cid:durableId="1963342720">
    <w:abstractNumId w:val="2"/>
  </w:num>
  <w:num w:numId="9" w16cid:durableId="1516459887">
    <w:abstractNumId w:val="1"/>
  </w:num>
  <w:num w:numId="10" w16cid:durableId="61295224">
    <w:abstractNumId w:val="0"/>
  </w:num>
  <w:num w:numId="11" w16cid:durableId="1790271023">
    <w:abstractNumId w:val="9"/>
  </w:num>
  <w:num w:numId="12" w16cid:durableId="313292457">
    <w:abstractNumId w:val="7"/>
  </w:num>
  <w:num w:numId="13" w16cid:durableId="125780866">
    <w:abstractNumId w:val="6"/>
  </w:num>
  <w:num w:numId="14" w16cid:durableId="119494618">
    <w:abstractNumId w:val="5"/>
  </w:num>
  <w:num w:numId="15" w16cid:durableId="1392460661">
    <w:abstractNumId w:val="4"/>
  </w:num>
  <w:num w:numId="16" w16cid:durableId="742414024">
    <w:abstractNumId w:val="9"/>
  </w:num>
  <w:num w:numId="17" w16cid:durableId="565533331">
    <w:abstractNumId w:val="7"/>
  </w:num>
  <w:num w:numId="18" w16cid:durableId="1681854811">
    <w:abstractNumId w:val="6"/>
  </w:num>
  <w:num w:numId="19" w16cid:durableId="172499527">
    <w:abstractNumId w:val="5"/>
  </w:num>
  <w:num w:numId="20" w16cid:durableId="1852261067">
    <w:abstractNumId w:val="4"/>
  </w:num>
  <w:num w:numId="21" w16cid:durableId="658391563">
    <w:abstractNumId w:val="9"/>
  </w:num>
  <w:num w:numId="22" w16cid:durableId="2112317882">
    <w:abstractNumId w:val="7"/>
  </w:num>
  <w:num w:numId="23" w16cid:durableId="1198859042">
    <w:abstractNumId w:val="6"/>
  </w:num>
  <w:num w:numId="24" w16cid:durableId="1314025150">
    <w:abstractNumId w:val="5"/>
  </w:num>
  <w:num w:numId="25" w16cid:durableId="798646209">
    <w:abstractNumId w:val="4"/>
  </w:num>
  <w:num w:numId="26" w16cid:durableId="1942106067">
    <w:abstractNumId w:val="9"/>
  </w:num>
  <w:num w:numId="27" w16cid:durableId="1183737297">
    <w:abstractNumId w:val="7"/>
  </w:num>
  <w:num w:numId="28" w16cid:durableId="122579872">
    <w:abstractNumId w:val="6"/>
  </w:num>
  <w:num w:numId="29" w16cid:durableId="1962759154">
    <w:abstractNumId w:val="5"/>
  </w:num>
  <w:num w:numId="30" w16cid:durableId="384647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F"/>
    <w:rsid w:val="00594CFF"/>
    <w:rsid w:val="0099658B"/>
    <w:rsid w:val="00EE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D696"/>
  <w15:docId w15:val="{FD930284-2447-494C-B410-1A82DF1C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479A507D284004B41F55C97CF53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29A6C-2CE5-4F3D-85FB-8F5C03C44D83}"/>
      </w:docPartPr>
      <w:docPartBody>
        <w:p w:rsidR="00000000" w:rsidRDefault="0013216F">
          <w:pPr>
            <w:pStyle w:val="E9479A507D284004B41F55C97CF5337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D60A022E7C94E00A0E0F2128E3D0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D74CD-8F07-4526-840E-D777CFF1C278}"/>
      </w:docPartPr>
      <w:docPartBody>
        <w:p w:rsidR="00000000" w:rsidRDefault="0013216F" w:rsidP="0013216F">
          <w:pPr>
            <w:pStyle w:val="1D60A022E7C94E00A0E0F2128E3D01C3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6F"/>
    <w:rsid w:val="0013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E9479A507D284004B41F55C97CF53379">
    <w:name w:val="E9479A507D284004B41F55C97CF53379"/>
  </w:style>
  <w:style w:type="paragraph" w:customStyle="1" w:styleId="99A7D4655A7B435A9948172F70B74D8A">
    <w:name w:val="99A7D4655A7B435A9948172F70B74D8A"/>
  </w:style>
  <w:style w:type="paragraph" w:customStyle="1" w:styleId="C6B6668E0BD6457D83BB9D4D61784A36">
    <w:name w:val="C6B6668E0BD6457D83BB9D4D61784A36"/>
  </w:style>
  <w:style w:type="paragraph" w:customStyle="1" w:styleId="5BF17A69F28D4268919F375369A44AFE">
    <w:name w:val="5BF17A69F28D4268919F375369A44AFE"/>
  </w:style>
  <w:style w:type="paragraph" w:customStyle="1" w:styleId="B6271756E1A444B99B954383493F476B">
    <w:name w:val="B6271756E1A444B99B954383493F476B"/>
  </w:style>
  <w:style w:type="paragraph" w:customStyle="1" w:styleId="1ADB001FC8F24D5CABB9D6A8893BD532">
    <w:name w:val="1ADB001FC8F24D5CABB9D6A8893BD532"/>
  </w:style>
  <w:style w:type="paragraph" w:customStyle="1" w:styleId="B91584A34E594008AD85FC02A5B1B5F8">
    <w:name w:val="B91584A34E594008AD85FC02A5B1B5F8"/>
  </w:style>
  <w:style w:type="paragraph" w:customStyle="1" w:styleId="F9E6860B0CBC430C8CB823C6B44B4B64">
    <w:name w:val="F9E6860B0CBC430C8CB823C6B44B4B64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paragraph" w:customStyle="1" w:styleId="8F785B0EF8624EC4BF65E97D3944B24E">
    <w:name w:val="8F785B0EF8624EC4BF65E97D3944B24E"/>
  </w:style>
  <w:style w:type="paragraph" w:customStyle="1" w:styleId="D51EA094FC63424FAE8AD55A19C07F39">
    <w:name w:val="D51EA094FC63424FAE8AD55A19C07F39"/>
  </w:style>
  <w:style w:type="paragraph" w:customStyle="1" w:styleId="96C0CF7EFA83426593DADCA2693A3FA0">
    <w:name w:val="96C0CF7EFA83426593DADCA2693A3FA0"/>
  </w:style>
  <w:style w:type="paragraph" w:customStyle="1" w:styleId="FC45842144C84E3BAF8E805621A10634">
    <w:name w:val="FC45842144C84E3BAF8E805621A10634"/>
  </w:style>
  <w:style w:type="paragraph" w:customStyle="1" w:styleId="BA413C070F5143AB9E99590AF4CEF127">
    <w:name w:val="BA413C070F5143AB9E99590AF4CEF127"/>
  </w:style>
  <w:style w:type="paragraph" w:customStyle="1" w:styleId="EE5F9EC88ED748409C86E0735647AEBC">
    <w:name w:val="EE5F9EC88ED748409C86E0735647AEBC"/>
  </w:style>
  <w:style w:type="paragraph" w:customStyle="1" w:styleId="673B6FF0C85542C593A5016697F46F0A">
    <w:name w:val="673B6FF0C85542C593A5016697F46F0A"/>
  </w:style>
  <w:style w:type="paragraph" w:customStyle="1" w:styleId="F36B8CB12DC143749D36F329CF00FCBA">
    <w:name w:val="F36B8CB12DC143749D36F329CF00FCBA"/>
  </w:style>
  <w:style w:type="paragraph" w:customStyle="1" w:styleId="AAC773A223B04D41969CAF58BB91868C">
    <w:name w:val="AAC773A223B04D41969CAF58BB91868C"/>
  </w:style>
  <w:style w:type="paragraph" w:customStyle="1" w:styleId="CDC837B92F364ADD88787E3D1DD2010B">
    <w:name w:val="CDC837B92F364ADD88787E3D1DD2010B"/>
    <w:rsid w:val="0013216F"/>
  </w:style>
  <w:style w:type="paragraph" w:customStyle="1" w:styleId="779DBE0BB90941B39B80AF1214B34694">
    <w:name w:val="779DBE0BB90941B39B80AF1214B34694"/>
    <w:rsid w:val="0013216F"/>
  </w:style>
  <w:style w:type="paragraph" w:customStyle="1" w:styleId="806EC195F73740DBABAFAEE991667171">
    <w:name w:val="806EC195F73740DBABAFAEE991667171"/>
    <w:rsid w:val="0013216F"/>
  </w:style>
  <w:style w:type="paragraph" w:customStyle="1" w:styleId="A1ECF737E3BB4C7F8D94883C728D17A3">
    <w:name w:val="A1ECF737E3BB4C7F8D94883C728D17A3"/>
    <w:rsid w:val="0013216F"/>
  </w:style>
  <w:style w:type="paragraph" w:customStyle="1" w:styleId="2A076837B27545F4B194AB0827E49EC3">
    <w:name w:val="2A076837B27545F4B194AB0827E49EC3"/>
    <w:rsid w:val="0013216F"/>
  </w:style>
  <w:style w:type="paragraph" w:customStyle="1" w:styleId="1D60A022E7C94E00A0E0F2128E3D01C3">
    <w:name w:val="1D60A022E7C94E00A0E0F2128E3D01C3"/>
    <w:rsid w:val="001321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Parth</dc:creator>
  <cp:lastModifiedBy>Parth Tandel</cp:lastModifiedBy>
  <cp:revision>2</cp:revision>
  <dcterms:created xsi:type="dcterms:W3CDTF">2023-01-05T19:47:00Z</dcterms:created>
  <dcterms:modified xsi:type="dcterms:W3CDTF">2023-01-05T19:47:00Z</dcterms:modified>
</cp:coreProperties>
</file>