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Nexus-AI – An Exhaustive Game-Based Learning Environment for Python and Artificial Intelligence Engineering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and Strategic Intent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pedagogical landscape for computer science, artificial intelligence (AI), and machine learning (ML) is undergoing a paradigm shift, transitioning from traditional, lecture-assisted learning methodologies to highly augmented, interactive computer-based learning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global technological infrastructure becomes increasingly reliant on AI, the demand for practitioners who possess not only theoretical knowledge but also practical, production-level expertise has accelerated exponentially. However, traditional instructional paradigms often fail to bridge the cognitive gap between abstract mathematical concepts and their applied programming implementations, leading to high attrition rates and student disengagement.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exhaustive Product Requirements Document (PRD) establishes the architecture, pedagogical foundations, game mechanics, and extensive curriculum progression for "Nexus-AI," a comprehensive educational game designed to transition users seamlessly from foundational Python programming to advanced AI/ML and Machine Learning Operations (MLOps) expertise.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Nexus-AI is conceived at the intersection of rigorous academic computer science curricula and commercial-grade game design. By embedding complex programming and algorithmic challenges within an immersive, narrative-driven virtual world, the platform leverages game-based learning (GBL) to foster essential 21st-century skills, including computational thinking, creative problem-solving, and critical data literacy.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primary objective is to render the learning process intrinsically motivating—or "fun"—thereby sustaining the intense cognitive engagement required to master complex domains such as deep learning architectures, reinforcement learning environments, and natural language processing.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Rather than treating the gamified elements as superficial reward mechanisms appended to traditional coursework, Nexus-AI integrates learning directly into the core gameplay loop.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execution of code directly manipulates the virtual environment, providing immediate, tangible feedback that reinforces knowledge acquisition and operationalizes abstract theories.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document details every facet of the Nexus-AI product, ensuring a robust integration of open-source resources, empirical research on educational efficacy, and real-world industry project analogues. The resulting platform will not merely teach the syntax of Python or the equations behind neural networks; it will cultivate critical AI practitioners capable of examining, questioning, and deploying robust machine learning systems within complex socio-technical contexts.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and Pedagogical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philosophy of Nexus-AI is strictly governed by empirical research in educational psychology, human-computer interaction, and computational pedagogy. To ensure that the quality of learning is persistent, scalable, and deeply impactful, the game engine and curriculum are built upon several intersecting theoretical frameworks.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Constructivism and the Efficacy of Game-Based Learning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pedagogical engine of Nexus-AI is rooted in constructivist learning theory, which asserts that learners actively construct knowledge rather than passively receiving information. In a constructivist paradigm, the learner integrates new information with prior experiences through active experimentation.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Game-Based Learning (GBL) serves as the ideal conduit for this methodology, as it naturally simulates a continuous cycle of hypothesis generation, testing, and observation.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the integration of digital games in educational settings significantly enhances student motivation and cognitive competency.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Specifically, game-based learning combined with AI-enabled augmented intelligence techniques has been shown to improve intellectual sensing and specific learning 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situating mathematical and programmatic challenges within a game, the cognitive load associated with traditional learning is mitigated. For instance, the use of gamification in statistics and linear algebra—disciplines that frequently induce anxiety in students—has been empirically proven to cultivate a more positive attitude toward learning difficulty and to enhance overall conceptual comprehension.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Stealth Assessment and Evidence-Centered Design (ECD)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challenge in gamified learning environments is the deployment of valid assessments that measure student progress without disrupting the "flow state" or immersion of the game.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Traditional examinations interrupt gameplay and often induce test anxiety, counteracting the benefits of GBL. To resolve this, Nexus-AI implements "stealth assessment," a methodology guided by the Evidence-Centered Design (ECD) framework.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architecture, the game operates a sophisticated logging system that continuously captures granular student behavioral data—including keystroke velocity, syntax error frequencies, compilation times, and algorithmic decision-making pathways.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telemetry data feeds into a black-box computational model that performs real-time model inference to evaluate the learner's proficiency.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systematically preprocessing this data and extracting relevant features, the AI-driven adaptive architecture dynamically adjusts the difficulty of the game environment.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stealth assessment detects behavioral patterns consistent with low performance or frustration, the system seamlessly intervenes by introducing adaptive scaffolding, adjusting the parameters of a challenge, or offering narrative-driven hints without breaking immersion.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Machine Learning Literacy and Socio-Political Context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proficiency in Python and ML libraries is insufficient if devoid of ethical grounding. Contemporary research emphasizes the necessity of cultivating "critical machine learning literacy," particularly concerning data bias, algorithmic fairness, and the real-world consequences of automated decision-making.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Nexus-AI incorporates the pedagogical frameworks established by applications such as S.P.O.T. (Solving Problems of Tomorrow), which pivot away from purely cognitive instruction toward an examination of ML within socio-political contexts.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Nexus-AI, learners do not merely optimize algorithms for mathematical accuracy; they encounter narrative scenarios where their models impact virtual populations. They must analyze training datasets for inherent biases, recognizing that the design decisions behind an AI system—such as the selection of training data—can result in systemic prejudice or failure.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critical pedagogy ensures that users develop the capacity to critically examine and reimagine the consequences of ML decisions, aligning the game's curriculum with modern ethical AI standards.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Blockchain Integration for Educational Data Integrity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exhaustive collection of behavioral data required for stealth assessments, data governance and privacy are paramount. To address vulnerabilities related to unethical data transmission and to ensure the integrity of competitive multiplayer elements (such as leaderboards or collaborative model training), Nexus-AI integrates a secure, blockchain-enabled infrastructure similar to the B-AIQoE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protected on-chain and off-chain channels, the system securely handles all transactions and exchanges of student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not only automates the verification of student progress but also provides a transparent, immutable record of skill acquisition, which can eventually be exported as a verified cryptographic credential or portfolio for potential employers.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Gameplay Mechanics and Narrative Immersion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imperative that the platform "stays fun," Nexus-AI employs a sophisticated narrative structure intertwined with proven game mechanics. The game utilizes the "Hero's Journey" arc, a compelling narrative framework that propels the player through increasingly complex challenges.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Universe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assumes the role of a novice systems engineer in a technologically advanced but decaying civilization where the central, automated AI infrastructure has become corrupted. The only way to restore operational stability to the global network is to relearn the ancient, foundational language of the machines (Python) and progressively rebuild the artificial intelligence systems from the ground up. The player is accompanied by a customizable "Bot Buddy," an AI companion that provides contextual feedback, acts as a sounding board for code logic, and displays emotional responses to help the player feel connected to the narrative and the abstract ML concepts being taught.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Pedagogical Loop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mechanism of interaction within Nexus-AI relies on a seamless integration between a visual game environment and an embedded Integrated Development Environment (IDE). The core game loop follows a strict sequence: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The player analyzes a problem within the 2D or 3D game environment (e.g., an automated harvester is crashing into obstacles).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Coding:</w:t>
      </w:r>
      <w:r w:rsidDel="00000000" w:rsidR="00000000" w:rsidRPr="00000000">
        <w:rPr>
          <w:rFonts w:ascii="Google Sans" w:cs="Google Sans" w:eastAsia="Google Sans" w:hAnsi="Google Sans"/>
          <w:color w:val="1f1f1f"/>
          <w:rtl w:val="0"/>
        </w:rPr>
        <w:t xml:space="preserve"> The player opens the terminal and writes Python code to alter the game state.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The player compiles the code.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Feedback:</w:t>
      </w:r>
      <w:r w:rsidDel="00000000" w:rsidR="00000000" w:rsidRPr="00000000">
        <w:rPr>
          <w:rFonts w:ascii="Google Sans" w:cs="Google Sans" w:eastAsia="Google Sans" w:hAnsi="Google Sans"/>
          <w:color w:val="1f1f1f"/>
          <w:rtl w:val="0"/>
        </w:rPr>
        <w:t xml:space="preserve"> The game environment instantly reflects the logic of the code. If the while loop is infinite, the harvester spins out of control; if the conditional if/else logic is correct, the harvester navigates the obstacles successfully.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Elements: Progression, Rewards, and Agency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high levels of engagement and motivation, Nexus-AI employs a multifaceted reward system that emphasizes permanent progression and meaningful agency.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Game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Educational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Experience Points (XP)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Represents knowledge acquisition and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XP is awarded for writing efficient code, discovering optimized algorithms, and completing narrative quests. Crucially, XP cannot be lost through failure, reinforcing the concept that learning is derived from experience and iteration.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Badges and Achievements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Rewards consistent effort and mastery of specific sub-domains.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Players earn badges for specific competencies (e.g., "The Data Wrangler" for successfully cleaning a massive dataset with zero NaN values, or "The Optimizer" for implementing gradient descent with minimal loss).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Power-Ups and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dynamic utility during complex coding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Unlocked through side quests, items provide tangible coding assistance. A "Syntax Visor" might temporarily highlight formatting errors, while a "Time Dilation Module" might slow down a timed challenge, allowing the player more time to debug their code.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Megajoules 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Tracks overarching module progression and narrative pacing.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Similar to the S.P.O.T. application, players earn "megajoules" to power their main server hub. Accumulating enough power unlocks the next major curriculum phase and advances the storyline.</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Boss Battles as Capstone Assessments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gamified systems, "Boss Fights" serve as the ultimate test of accumulated skills, creating memorable peak experiences.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Nexus-AI, the conclusion of every major learning module features a high-stakes, narrative-driven boss battle that replaces the traditional academic midterm or final exam. These encounters require the player to synthesize multiple concepts learned throughout the module under constraints such as time limits, restricted computational resources, or dynamically changing variables.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module concluding the study of linear algebra and transformation matrices might feature a boss battle where the player must write matrix multiplication functions in real-time to calculate the trajectory of incoming projectiles, physically deflecting them by rotating their virtual shields through precise mathematical transformations.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variety of these encounters—ranging from timed puzzle mazes to creative coding duels—prevents the curriculum from becoming monotonous and maintains student curiosity.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Integrated Technologies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of Nexus-AI requires a robust, scalable technical stack capable of handling real-time code execution, 2D/3D rendering, and complex machine learning operations within a single application layer.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Game Engines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game environment accurately reflects the player's Python code, the core engine must interface seamlessly with Python libraries. Nexus-AI will utilize a hybrid approach depending on the complexity of the curriculum phase.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 within Nexus-AI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Pygame / Pygame-CE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1 &amp; 2: 2D environments for Python fundamentals, control structures, and classical machine learning visualizations.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Pygame is the de facto standard for beginner Python development. It wraps low-level technologies (SDL) in simple Python interfaces, making it highly reliable for rendering 2D sprites, handling input events, and managing basic game state loops.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Its massive community support ensures stability.</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Advanced data visualization, geometric representations of linear algebra, and statistical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Designed for modern graphics using OpenGL, Arcade provides high performance for 2D games with superior visual quality. It is ideal for rendering complex, moving data points and histograms required for statistical gamification.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Panda3D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4 &amp; 5: 3D environments for Reinforcement Learning (e.g., autonomous driving simulations) and Computer Vision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high-performance 3D rendering and physics engine. Panda3D is required for complex simulations where the player's AI agent must interact with a physics-based 3D world, providing raw pixel data for Deep Q-Networks.</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Sourcing and Asset Integration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streamline development while maintaining a high standard of visual and auditory polish, Nexus-AI will aggressively leverage open-source asset repositories and public domain resources.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 Assets (2D and 3D):</w:t>
      </w:r>
      <w:r w:rsidDel="00000000" w:rsidR="00000000" w:rsidRPr="00000000">
        <w:rPr>
          <w:rFonts w:ascii="Google Sans" w:cs="Google Sans" w:eastAsia="Google Sans" w:hAnsi="Google Sans"/>
          <w:color w:val="1f1f1f"/>
          <w:rtl w:val="0"/>
        </w:rPr>
        <w:t xml:space="preserve"> 2D sprites, tilesets, and UI components will be sourced from Kenney and OpenGameArt, ensuring CC0 (Public Domain) licensing.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3D phases, environmental models and textures will be sourced from Poly Haven, Sketchfab, and Free3D.com.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Assets:</w:t>
      </w:r>
      <w:r w:rsidDel="00000000" w:rsidR="00000000" w:rsidRPr="00000000">
        <w:rPr>
          <w:rFonts w:ascii="Google Sans" w:cs="Google Sans" w:eastAsia="Google Sans" w:hAnsi="Google Sans"/>
          <w:color w:val="1f1f1f"/>
          <w:rtl w:val="0"/>
        </w:rPr>
        <w:t xml:space="preserve"> Immersive, futuristic soundtracks and precise sound effects (crucial for user feedback during code execution) will be integrated from the Free Music Archive and FreePD.com.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Assets (Kaggle Integration):</w:t>
      </w:r>
      <w:r w:rsidDel="00000000" w:rsidR="00000000" w:rsidRPr="00000000">
        <w:rPr>
          <w:rFonts w:ascii="Google Sans" w:cs="Google Sans" w:eastAsia="Google Sans" w:hAnsi="Google Sans"/>
          <w:color w:val="1f1f1f"/>
          <w:rtl w:val="0"/>
        </w:rPr>
        <w:t xml:space="preserve"> Teaching data science and ML requires massive, realistic datasets. Nexus-AI will feature direct integration with the Kaggle API, dynamically pulling open-source datasets (e.g., the IAM Handwritten Forms Dataset, financial market histories, or Abalone physical measurements) into the game environment for the player to clean, process, and analyze.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Curriculum Progression: From Basics to MLOps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value of Nexus-AI lies in its meticulously structured curriculum, designed to mirror the rigor of an undergraduate degree in Artificial Intelligence while maintaining the accessibility of a consumer video game.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progression is divided into distinct, cumulative phases.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Foundational Python and Algorithmic Thinking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journey begins with no assumptions of prior programming knowledge. The focus is on the fundamental syntax of Python, problem-solving, and the core computing concepts that form the bedrock of AI.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Variables and Data Types:</w:t>
      </w:r>
      <w:r w:rsidDel="00000000" w:rsidR="00000000" w:rsidRPr="00000000">
        <w:rPr>
          <w:rFonts w:ascii="Google Sans" w:cs="Google Sans" w:eastAsia="Google Sans" w:hAnsi="Google Sans"/>
          <w:color w:val="1f1f1f"/>
          <w:rtl w:val="0"/>
        </w:rPr>
        <w:t xml:space="preserve"> Players awaken in a damaged supply depot. They must define variables (strings, integers, floats, booleans) to inventory surviving resources and reboot terminal screens.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Structures:</w:t>
      </w:r>
      <w:r w:rsidDel="00000000" w:rsidR="00000000" w:rsidRPr="00000000">
        <w:rPr>
          <w:rFonts w:ascii="Google Sans" w:cs="Google Sans" w:eastAsia="Google Sans" w:hAnsi="Google Sans"/>
          <w:color w:val="1f1f1f"/>
          <w:rtl w:val="0"/>
        </w:rPr>
        <w:t xml:space="preserve"> To restore power to different sectors, players must program repair drones. This requires mastering conditional statements (if, elif, else) to handle complex reasoning, and loops (for, while) to automate repetitive pathing behaviors.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visual feedback is immediate: a flawed if statement causes the drone to crash into a wall.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Structures:</w:t>
      </w:r>
      <w:r w:rsidDel="00000000" w:rsidR="00000000" w:rsidRPr="00000000">
        <w:rPr>
          <w:rFonts w:ascii="Google Sans" w:cs="Google Sans" w:eastAsia="Google Sans" w:hAnsi="Google Sans"/>
          <w:color w:val="1f1f1f"/>
          <w:rtl w:val="0"/>
        </w:rPr>
        <w:t xml:space="preserve"> Players discover scattered fragments of legacy code. They must utilize lists, tuples, dictionaries, and sets to organize and reassemble this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learn to iterate over multidimensional lists to represent a 2D grid map of the facility.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Functions and Error Handling:</w:t>
      </w:r>
      <w:r w:rsidDel="00000000" w:rsidR="00000000" w:rsidRPr="00000000">
        <w:rPr>
          <w:rFonts w:ascii="Google Sans" w:cs="Google Sans" w:eastAsia="Google Sans" w:hAnsi="Google Sans"/>
          <w:color w:val="1f1f1f"/>
          <w:rtl w:val="0"/>
        </w:rPr>
        <w:t xml:space="preserve"> To scale their operations across the facility, players learn to encapsulate their drone code into reusable functions, passing arguments and returning values.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They also learn try/except blocks to anticipate and resolve expected errors without crashing their entire operation.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Boss Battle: The Automaton Maze</w:t>
      </w:r>
      <w:r w:rsidDel="00000000" w:rsidR="00000000" w:rsidRPr="00000000">
        <w:rPr>
          <w:rFonts w:ascii="Google Sans" w:cs="Google Sans" w:eastAsia="Google Sans" w:hAnsi="Google Sans"/>
          <w:color w:val="1f1f1f"/>
          <w:rtl w:val="0"/>
        </w:rPr>
        <w:t xml:space="preserve"> The player must write a fully automated, recursive pathfinding script utilizing nested while loops and dictionary-based memory to guide a VIP NPC through a dynamically shifting labyrinth before a timer expires.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Mathematical Foundations and Data Engineering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Machine learning is inextricably linked to advanced mathematics. Recognizing that traditional delivery of statistics and linear algebra can cause significant friction, Nexus-AI gamifies these disciplines, focusing on intuition and applied problem-solving.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Linear Algebra:</w:t>
      </w:r>
      <w:r w:rsidDel="00000000" w:rsidR="00000000" w:rsidRPr="00000000">
        <w:rPr>
          <w:rFonts w:ascii="Google Sans" w:cs="Google Sans" w:eastAsia="Google Sans" w:hAnsi="Google Sans"/>
          <w:color w:val="1f1f1f"/>
          <w:rtl w:val="0"/>
        </w:rPr>
        <w:t xml:space="preserve"> Matrices and vectors are introduced as spatial tools rather than abstract numbers. Players use dot products and matrix transformations to align satellite dishes and decrypt multidimensional signals.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Statistics and Probability:</w:t>
      </w:r>
      <w:r w:rsidDel="00000000" w:rsidR="00000000" w:rsidRPr="00000000">
        <w:rPr>
          <w:rFonts w:ascii="Google Sans" w:cs="Google Sans" w:eastAsia="Google Sans" w:hAnsi="Google Sans"/>
          <w:color w:val="1f1f1f"/>
          <w:rtl w:val="0"/>
        </w:rPr>
        <w:t xml:space="preserve"> Players analyze the behavioral patterns of hostile entities using histograms, statistical means, and standard deviations.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Gamified hypothesis testing requires the player to prove whether a specific defensive strategy is statistically significant against a swarm of enemies.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Manipulation with Pandas &amp; NumPy:</w:t>
      </w:r>
      <w:r w:rsidDel="00000000" w:rsidR="00000000" w:rsidRPr="00000000">
        <w:rPr>
          <w:rFonts w:ascii="Google Sans" w:cs="Google Sans" w:eastAsia="Google Sans" w:hAnsi="Google Sans"/>
          <w:color w:val="1f1f1f"/>
          <w:rtl w:val="0"/>
        </w:rPr>
        <w:t xml:space="preserve"> Raw data is the fuel for AI. Players are handed corrupted datasets (e.g., weather logs critical for base survival) retrieved via the Kaggle API.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They must use Pandas DataFrames to scrub NaN values, normalize disparate text formats, and utilize NumPy for high-performance array calculations.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Real-World Project Integration: The Lemonade Financial Model</w:t>
      </w:r>
      <w:r w:rsidDel="00000000" w:rsidR="00000000" w:rsidRPr="00000000">
        <w:rPr>
          <w:rFonts w:ascii="Google Sans" w:cs="Google Sans" w:eastAsia="Google Sans" w:hAnsi="Google Sans"/>
          <w:color w:val="1f1f1f"/>
          <w:rtl w:val="0"/>
        </w:rPr>
        <w:t xml:space="preserve"> Based on the "Fresh &amp; Forecasted" curriculum model, players utilize their newly cleaned datasets regarding virtual weather patterns and commodity pricing to build a financial forecasting model using linear equations, guaranteeing the survival of their local settlement.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Classical Machine Learning and Ethical Algorithms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data structured, the player moves into predictive modeling using the Scikit-learn library.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phase emphasizes not only algorithm construction but also model evaluation and the critical awareness of algorithmic bias.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Supervised Learning:</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Regression:</w:t>
      </w:r>
      <w:r w:rsidDel="00000000" w:rsidR="00000000" w:rsidRPr="00000000">
        <w:rPr>
          <w:rFonts w:ascii="Google Sans" w:cs="Google Sans" w:eastAsia="Google Sans" w:hAnsi="Google Sans"/>
          <w:color w:val="1f1f1f"/>
          <w:rtl w:val="0"/>
        </w:rPr>
        <w:t xml:space="preserve"> Players predict the necessary thrust and trajectory for orbital supply drops using historical data.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Classification:</w:t>
      </w:r>
      <w:r w:rsidDel="00000000" w:rsidR="00000000" w:rsidRPr="00000000">
        <w:rPr>
          <w:rFonts w:ascii="Google Sans" w:cs="Google Sans" w:eastAsia="Google Sans" w:hAnsi="Google Sans"/>
          <w:color w:val="1f1f1f"/>
          <w:rtl w:val="0"/>
        </w:rPr>
        <w:t xml:space="preserve"> Players build decision trees and random forests to classify incoming transmission signatures as friendly, hostile, or neutral.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game highlights the dangers of underfitting and overfitting data.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Unsupervised Learning:</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 Using K-Means, players must group anomalous energy readings into distinct clusters without any prior labeled data, discovering underlying structures in the game's alien environments.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Algorithmic Bias and Ethical ML:</w:t>
      </w:r>
      <w:r w:rsidDel="00000000" w:rsidR="00000000" w:rsidRPr="00000000">
        <w:rPr>
          <w:rFonts w:ascii="Google Sans" w:cs="Google Sans" w:eastAsia="Google Sans" w:hAnsi="Google Sans"/>
          <w:color w:val="1f1f1f"/>
          <w:rtl w:val="0"/>
        </w:rPr>
        <w:t xml:space="preserve"> Integrating the pedagogy of the S.P.O.T. application, the player is tasked with training a security algorithm to recognize civilian NPCs.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initial dataset provided by the game is heavily skewed, causing the algorithm to unfairly target a specific sub-population of the game world due to data bias.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player must critically examine the training versus testing datasets, identify the embedded opinions within the algorithm, and manually curate a diverse, equitable dataset to retrain the model, thereby learning the profound real-world consequences of biased AI.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Deep Learning and Computer Vision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curriculum advances to complex, non-linear modeling utilizing artificial neural networks (ANNs) and libraries such as TensorFlow or PyTorch.</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Neural Network Architecture:</w:t>
      </w:r>
      <w:r w:rsidDel="00000000" w:rsidR="00000000" w:rsidRPr="00000000">
        <w:rPr>
          <w:rFonts w:ascii="Google Sans" w:cs="Google Sans" w:eastAsia="Google Sans" w:hAnsi="Google Sans"/>
          <w:color w:val="1f1f1f"/>
          <w:rtl w:val="0"/>
        </w:rPr>
        <w:t xml:space="preserve"> The game visualizes the inner workings of a neural network, demystifying the "black box".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Players manually place input nodes, hidden layers, and output nodes. They engage in a gamified simulation of forward propagation, observing how weights and activation functions transform data as it passes through the network.</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Backpropagation and Gradient Descent:</w:t>
      </w:r>
      <w:r w:rsidDel="00000000" w:rsidR="00000000" w:rsidRPr="00000000">
        <w:rPr>
          <w:rFonts w:ascii="Google Sans" w:cs="Google Sans" w:eastAsia="Google Sans" w:hAnsi="Google Sans"/>
          <w:color w:val="1f1f1f"/>
          <w:rtl w:val="0"/>
        </w:rPr>
        <w:t xml:space="preserve"> The concept of loss functions is represented as a topographical puzzle. The player must adjust the learning rate and epochs to ensure their algorithm efficiently traverses the gradient landscape to find the global minimum without getting trapped in local minima.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Computer Vision and CNNs:</w:t>
      </w:r>
      <w:r w:rsidDel="00000000" w:rsidR="00000000" w:rsidRPr="00000000">
        <w:rPr>
          <w:rFonts w:ascii="Google Sans" w:cs="Google Sans" w:eastAsia="Google Sans" w:hAnsi="Google Sans"/>
          <w:color w:val="1f1f1f"/>
          <w:rtl w:val="0"/>
        </w:rPr>
        <w:t xml:space="preserve"> Players delve into Convolutional Neural Networks (CNNs). They apply convolutional filters to extract features (edges, textures) from raw pixel data and use pooling layers to reduce dimensionality.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Real-World Project Integration: The Autonomous Rover</w:t>
      </w:r>
      <w:r w:rsidDel="00000000" w:rsidR="00000000" w:rsidRPr="00000000">
        <w:rPr>
          <w:rFonts w:ascii="Google Sans" w:cs="Google Sans" w:eastAsia="Google Sans" w:hAnsi="Google Sans"/>
          <w:color w:val="1f1f1f"/>
          <w:rtl w:val="0"/>
        </w:rPr>
        <w:t xml:space="preserve"> Players must build a CNN to process video feeds from a scout rover. They train the model to perform object detection (similar to YOLO architecture) and traffic sign recognition, enabling the rover to navigate hazardous, unmapped terrain autonomously.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they apply CNNs to medical image analysis, scanning sick NPCs to detect viral anomalies from virtual chest X-rays, mirroring real-world COVID-19 and pneumonia detection projects.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Reinforcement Learning (RL)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Reinforcement Learning introduces the concept of autonomous agents that learn to optimize behavior through trial, error, and cumulative reward systems.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Agent-Environment Loop:</w:t>
      </w:r>
      <w:r w:rsidDel="00000000" w:rsidR="00000000" w:rsidRPr="00000000">
        <w:rPr>
          <w:rFonts w:ascii="Google Sans" w:cs="Google Sans" w:eastAsia="Google Sans" w:hAnsi="Google Sans"/>
          <w:color w:val="1f1f1f"/>
          <w:rtl w:val="0"/>
        </w:rPr>
        <w:t xml:space="preserve"> Players construct the logic for a robotic drone. They must rigorously define the state space (the robot's position, adjacent obstacles) and the action space (movement vectors).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Q-Learning and Reward Engineering:</w:t>
      </w:r>
      <w:r w:rsidDel="00000000" w:rsidR="00000000" w:rsidRPr="00000000">
        <w:rPr>
          <w:rFonts w:ascii="Google Sans" w:cs="Google Sans" w:eastAsia="Google Sans" w:hAnsi="Google Sans"/>
          <w:color w:val="1f1f1f"/>
          <w:rtl w:val="0"/>
        </w:rPr>
        <w:t xml:space="preserve"> Players implement Q-learning algorithms to teach their drone to navigate a hazard-filled room.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They must architect the reward system carefully, assigning negative values for collisions and positive values for reaching objectives. They experience firsthand how poor reward design can lead to unintended, highly optimized but useless behaviors (e.g., a drone that spins in circles to avoid the negative reward of moving).</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Exploration vs. Exploitation:</w:t>
      </w:r>
      <w:r w:rsidDel="00000000" w:rsidR="00000000" w:rsidRPr="00000000">
        <w:rPr>
          <w:rFonts w:ascii="Google Sans" w:cs="Google Sans" w:eastAsia="Google Sans" w:hAnsi="Google Sans"/>
          <w:color w:val="1f1f1f"/>
          <w:rtl w:val="0"/>
        </w:rPr>
        <w:t xml:space="preserve"> Players implement an </w:t>
      </w:r>
      <w:r w:rsidDel="00000000" w:rsidR="00000000" w:rsidRPr="00000000">
        <w:rPr>
          <w:rFonts w:ascii="Google Sans" w:cs="Google Sans" w:eastAsia="Google Sans" w:hAnsi="Google Sans"/>
          <w:color w:val="1f1f1f"/>
        </w:rPr>
        <w:drawing>
          <wp:inline distB="19050" distT="19050" distL="19050" distR="19050">
            <wp:extent cx="74890" cy="2321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4890" cy="232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-greedy strategy, visualizing the drone's transition from random, chaotic exploration of the map to highly precise, exploitative pathfinding as the Q-table populates.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Deep Q-Networks (DQN):</w:t>
      </w:r>
      <w:r w:rsidDel="00000000" w:rsidR="00000000" w:rsidRPr="00000000">
        <w:rPr>
          <w:rFonts w:ascii="Google Sans" w:cs="Google Sans" w:eastAsia="Google Sans" w:hAnsi="Google Sans"/>
          <w:color w:val="1f1f1f"/>
          <w:rtl w:val="0"/>
        </w:rPr>
        <w:t xml:space="preserve"> Bridging computer vision and RL, players combine CNNs with Q-learning. Taking inspiration from seminal AI achievements, the player must train their agent to play a simulated, fast-paced arcade mini-game (analogous to Atari or Snake) strictly from raw pixel input.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player watches in real-time as their neural network learns to anticipate trajectories and maximize its high score without manual human inputs.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Natural Language Processing (NLP) and Large Language Models (LLMs)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player seeks to interact with the game's complex character AI, the curriculum shifts to unstructured text data and the architectures that power modern generative text models.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Foundational NLP:</w:t>
      </w:r>
      <w:r w:rsidDel="00000000" w:rsidR="00000000" w:rsidRPr="00000000">
        <w:rPr>
          <w:rFonts w:ascii="Google Sans" w:cs="Google Sans" w:eastAsia="Google Sans" w:hAnsi="Google Sans"/>
          <w:color w:val="1f1f1f"/>
          <w:rtl w:val="0"/>
        </w:rPr>
        <w:t xml:space="preserve"> Players write scripts to scrape terminal logs and perform sentiment analysis, classifying intercepted enemy communications as aggressive or passive.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Attention Mechanisms and Transformers:</w:t>
      </w:r>
      <w:r w:rsidDel="00000000" w:rsidR="00000000" w:rsidRPr="00000000">
        <w:rPr>
          <w:rFonts w:ascii="Google Sans" w:cs="Google Sans" w:eastAsia="Google Sans" w:hAnsi="Google Sans"/>
          <w:color w:val="1f1f1f"/>
          <w:rtl w:val="0"/>
        </w:rPr>
        <w:t xml:space="preserve"> The game tackles the revolutionary architecture behind modern AI. Players learn that earlier sequence-to-sequence models suffered from information loss when squashing encoder states.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They are introduced to the attention mechanism, which allows the AI to dynamically focus on the most relevant parts of an input sequence, handling long-range contextual dependencies.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game visualizes the complex matrix math of dot-product self-attention: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038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6503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Players manipulate the Query (Q), Key (K), and Value (V) matrices to see how the model "pays attention" to different words in a sentence.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Demystifying LLM Generation:</w:t>
      </w:r>
      <w:r w:rsidDel="00000000" w:rsidR="00000000" w:rsidRPr="00000000">
        <w:rPr>
          <w:rFonts w:ascii="Google Sans" w:cs="Google Sans" w:eastAsia="Google Sans" w:hAnsi="Google Sans"/>
          <w:color w:val="1f1f1f"/>
          <w:rtl w:val="0"/>
        </w:rPr>
        <w:t xml:space="preserve"> To combat the opacity of commercial LLMs, players engage in activities that demonstrate how generative AI architecture functions. Through mini-games inspired by "Learn Like an LLM" and "Tag-Team Text Generation," players experience how models generate text auto-regressively—one token at a time—based on predicted probabilities and temperature variables.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Real-World Project Integration: The RAG Chatbot</w:t>
      </w:r>
      <w:r w:rsidDel="00000000" w:rsidR="00000000" w:rsidRPr="00000000">
        <w:rPr>
          <w:rFonts w:ascii="Google Sans" w:cs="Google Sans" w:eastAsia="Google Sans" w:hAnsi="Google Sans"/>
          <w:color w:val="1f1f1f"/>
          <w:rtl w:val="0"/>
        </w:rPr>
        <w:t xml:space="preserve"> The capstone project for this phase requires the player to build a Retrieval-Augmented Generation (RAG) system. They must ingest the game's vast encyclopedia of lore and technical manuals into a vector database. They then connect a localized LLM to this database, creating a custom, in-game virtual assistant capable of answering complex player queries about the game world with high accuracy and minimal hallucination.</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7: Generative Models and Synthetic Environments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Pushing into the cutting edge of AI research, this phase explores how machines can synthesize entirely new, complex data structures.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Generative Adversarial Networks (GANs):</w:t>
      </w:r>
      <w:r w:rsidDel="00000000" w:rsidR="00000000" w:rsidRPr="00000000">
        <w:rPr>
          <w:rFonts w:ascii="Google Sans" w:cs="Google Sans" w:eastAsia="Google Sans" w:hAnsi="Google Sans"/>
          <w:color w:val="1f1f1f"/>
          <w:rtl w:val="0"/>
        </w:rPr>
        <w:t xml:space="preserve"> The player is tasked with fabricating security credentials to infiltrate an enemy stronghold. They must deploy a GAN architecture consisting of two competing neural networks: a Generator that creates synthetic images and a Discriminator that attempts to classify them as real or fake.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dynamic adversarial training is visualized as an ongoing arms race, iterating until the Generator produces assets of sufficient perceptual quality to fool the game's security systems.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Diffusion Models:</w:t>
      </w:r>
      <w:r w:rsidDel="00000000" w:rsidR="00000000" w:rsidRPr="00000000">
        <w:rPr>
          <w:rFonts w:ascii="Google Sans" w:cs="Google Sans" w:eastAsia="Google Sans" w:hAnsi="Google Sans"/>
          <w:color w:val="1f1f1f"/>
          <w:rtl w:val="0"/>
        </w:rPr>
        <w:t xml:space="preserve"> Exploring models analogous to DALL-E or Stable Diffusion, players learn how AI learns to reverse the process of adding Gaussian noise to an image.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Building upon the mechanics demonstrated by Google's GameNGen (which runs DOOM via real-time neural frame prediction), players utilize a localized diffusion model to dynamically generate new textures and environmental layouts for the game world in real-time, conditioned on their past actions.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8: MLOps, CI/CD, and Production Engineering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phase of Nexus-AI recognizes a critical industry reality: building a functional machine learning model in an isolated notebook is vastly different from deploying, scaling, and maintaining it in a production environment.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MLOps is the discipline that bridges data science with software engineering, ensuring continuous delivery and reliability.</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Concepts Taught:</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Version Control and Reproducibility:</w:t>
      </w:r>
      <w:r w:rsidDel="00000000" w:rsidR="00000000" w:rsidRPr="00000000">
        <w:rPr>
          <w:rFonts w:ascii="Google Sans" w:cs="Google Sans" w:eastAsia="Google Sans" w:hAnsi="Google Sans"/>
          <w:color w:val="1f1f1f"/>
          <w:rtl w:val="0"/>
        </w:rPr>
        <w:t xml:space="preserve"> As the player's models become highly complex, they must implement strict version control for their data, code, and model parameters. This ensures that their experiments can be consistently recreated, audited, and debugged.</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Without this, they suffer the "versioning chaos" where it is impossible to know which model was trained on which dataset.</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Continuous Integration and Continuous Deployment (CI/CD):</w:t>
      </w:r>
      <w:r w:rsidDel="00000000" w:rsidR="00000000" w:rsidRPr="00000000">
        <w:rPr>
          <w:rFonts w:ascii="Google Sans" w:cs="Google Sans" w:eastAsia="Google Sans" w:hAnsi="Google Sans"/>
          <w:color w:val="1f1f1f"/>
          <w:rtl w:val="0"/>
        </w:rPr>
        <w:t xml:space="preserve"> Players must automate their ML workflows. They construct an MLOps pipeline using simulated tools akin to MLflow or Docker.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When the player pushes a new code update, the system automatically runs validation tests, packages the model, and deploys it to the game's simulated "production servers" that manage allied NPC behavior.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Observability and Model Drift:</w:t>
      </w:r>
      <w:r w:rsidDel="00000000" w:rsidR="00000000" w:rsidRPr="00000000">
        <w:rPr>
          <w:rFonts w:ascii="Google Sans" w:cs="Google Sans" w:eastAsia="Google Sans" w:hAnsi="Google Sans"/>
          <w:color w:val="1f1f1f"/>
          <w:rtl w:val="0"/>
        </w:rPr>
        <w:t xml:space="preserve"> The defining challenge of real-time game AI deployment is the dynamic nature of the environment.</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game introduces an antagonist faction that actively changes its tactics over time. Consequently, the player's previously perfect classification models begin to suffer from "model drift," degrading in performance as the live data deviates from the training data.</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player must set up observability dashboards to track model performance in real-time. When accuracy drops below a critical threshold, their pipeline must automatically trigger a retraining sequence using newly collected telemetry data, ensuring resilient and adaptive AI systems.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Analytics, Customization, and System Evaluation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pedagogical efficacy of Nexus-AI is dependent upon its underlying data analytics infrastructure, ensuring that learning is personalized, engaging, and measurable.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AI and Personalized Learning Paths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Nexus-AI utilizes advanced Transformer-based feedback mechanisms to provide personalized, adaptive language and code assessment.</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By leveraging the attention mechanisms of multi-modal AI, the system can prioritize the most important aspects of a student's interaction, understanding the context of their specific coding errors.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allows the game to deliver real-time, highly accurate automated feedback.</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internal Learning Analytics and Process Mining algorithms detect that a user is consistently struggling with a specific node—for instance, repeatedly failing to calculate the correct gradient descent trajectory—the game dynamically adapts.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will temporarily suspend the main narrative progression and seamlessly integrate customized, remedial side-quests that break the complex mathematical concept down into smaller, highly gamified foundational tasks.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the learner masters the prerequisite skills before facing the punishing difficulty of the module's boss battle.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Co-Design and Teacher Integration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Nexus-AI is a highly autonomous learning environment, it is designed to facilitate formal educational settings. Drawing on the co-design principles of MIT's AI-supported learning games and the S.P.O.T. application, the platform includes a comprehensive dashboard for educators.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Teachers can act as "Senior Agents" within the game's narrative, providing resources, monitoring the stealth assessment data to track student progress, and designing customized collaborative activities.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generative AI tools integrated into the platform assist teachers in rapidly brainstorming and synthesizing group work scenarios, while allowing them the explicit control to enable or disable AI support features to prevent academic dishonesty.</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Project Outcomes and Industry Readiness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deployment, and exhaustive curriculum of Nexus-AI represent a transformative leap in software engineering and artificial intelligence education. By systematically replacing static, intimidating coding environments with a reactive, narrative-driven universe, the platform dismantles the abstraction barriers that historically impede early-stage developers.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rigorous, step-by-step integration of Python basics, mathematical foundations, classical ML, complex deep learning architectures, generative models, and production-grade MLOps pipelines, Nexus-AI effectively bridges the widening chasm between academic theory and industry readiness. Learners emerge from the game not merely with a theoretical understanding of algorithms, but with a robust portfolio of complex, integrated projects—ranging from RAG-based natural language systems and convolutional medical image scanners to stable, CI/CD-deployed reinforcement learning agents capable of autonomous decision-making.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synthesis of commercial-grade gameplay mechanics, critical socio-political pedagogy, and advanced software engineering principles ensures that users transition from absolute novices to highly capable, critically-thinking AI/ML practitioners, fully prepared for the rigorous demands of the modern technological workforce.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Intelligence-Enabled Game-Based Learning and Quality of Experience: A Novel and Secure Framework (B-AIQoE) - MDPI, accessed on May 7, 2026, </w:t>
      </w:r>
      <w:hyperlink r:id="rId8">
        <w:r w:rsidDel="00000000" w:rsidR="00000000" w:rsidRPr="00000000">
          <w:rPr>
            <w:rFonts w:ascii="Google Sans" w:cs="Google Sans" w:eastAsia="Google Sans" w:hAnsi="Google Sans"/>
            <w:color w:val="0000ee"/>
            <w:sz w:val="24"/>
            <w:szCs w:val="24"/>
            <w:u w:val="single"/>
            <w:rtl w:val="0"/>
          </w:rPr>
          <w:t xml:space="preserve">https://www.mdpi.com/2071-1050/15/6/5362</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Gamification in Enhancing Learning and Attitudes: A Study of Statistics Education for Health School Students - PMC, accessed on May 7,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https://pmc.ncbi.nlm.nih.gov/articles/PMC10611935/</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Gamification Interventions for Enhancing Statistics Learning in AI-Focused Education - MDPI, accessed on May 7, 2026, </w:t>
      </w:r>
      <w:hyperlink r:id="rId10">
        <w:r w:rsidDel="00000000" w:rsidR="00000000" w:rsidRPr="00000000">
          <w:rPr>
            <w:rFonts w:ascii="Google Sans" w:cs="Google Sans" w:eastAsia="Google Sans" w:hAnsi="Google Sans"/>
            <w:color w:val="0000ee"/>
            <w:sz w:val="24"/>
            <w:szCs w:val="24"/>
            <w:u w:val="single"/>
            <w:rtl w:val="0"/>
          </w:rPr>
          <w:t xml:space="preserve">https://www.mdpi.com/3042-8130/1/1/5</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 A Game-Based Application for Fostering Critical Machine ..., accessed on May 7, 2026, </w:t>
      </w:r>
      <w:hyperlink r:id="rId11">
        <w:r w:rsidDel="00000000" w:rsidR="00000000" w:rsidRPr="00000000">
          <w:rPr>
            <w:rFonts w:ascii="Google Sans" w:cs="Google Sans" w:eastAsia="Google Sans" w:hAnsi="Google Sans"/>
            <w:color w:val="0000ee"/>
            <w:sz w:val="24"/>
            <w:szCs w:val="24"/>
            <w:u w:val="single"/>
            <w:rtl w:val="0"/>
          </w:rPr>
          <w:t xml:space="preserve">https://idealab.sites.clemson.edu/papers/Adisa%20IDC%202023.pdf</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Gamifying Learning with AI: A Pathway to 21st-Century Skills - Taylor &amp; Francis, accessed on May 7, 2026, </w:t>
      </w:r>
      <w:hyperlink r:id="rId12">
        <w:r w:rsidDel="00000000" w:rsidR="00000000" w:rsidRPr="00000000">
          <w:rPr>
            <w:rFonts w:ascii="Google Sans" w:cs="Google Sans" w:eastAsia="Google Sans" w:hAnsi="Google Sans"/>
            <w:color w:val="0000ee"/>
            <w:sz w:val="24"/>
            <w:szCs w:val="24"/>
            <w:u w:val="single"/>
            <w:rtl w:val="0"/>
          </w:rPr>
          <w:t xml:space="preserve">https://www.tandfonline.com/doi/full/10.1080/02568543.2024.2421974</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Digital Game based Learning Approach for Effective Curriculum Transaction for Teaching-Learning of Artificial Intelligence and Machine Learning - IEEE Xplore, accessed on May 7, 2026, </w:t>
      </w:r>
      <w:hyperlink r:id="rId13">
        <w:r w:rsidDel="00000000" w:rsidR="00000000" w:rsidRPr="00000000">
          <w:rPr>
            <w:rFonts w:ascii="Google Sans" w:cs="Google Sans" w:eastAsia="Google Sans" w:hAnsi="Google Sans"/>
            <w:color w:val="0000ee"/>
            <w:sz w:val="24"/>
            <w:szCs w:val="24"/>
            <w:u w:val="single"/>
            <w:rtl w:val="0"/>
          </w:rPr>
          <w:t xml:space="preserve">https://ieeexplore.ieee.org/document/9760932/</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Students About Machine Learning Through a Gamified Approach, accessed on May 7, 2026, </w:t>
      </w:r>
      <w:hyperlink r:id="rId14">
        <w:r w:rsidDel="00000000" w:rsidR="00000000" w:rsidRPr="00000000">
          <w:rPr>
            <w:rFonts w:ascii="Google Sans" w:cs="Google Sans" w:eastAsia="Google Sans" w:hAnsi="Google Sans"/>
            <w:color w:val="0000ee"/>
            <w:sz w:val="24"/>
            <w:szCs w:val="24"/>
            <w:u w:val="single"/>
            <w:rtl w:val="0"/>
          </w:rPr>
          <w:t xml:space="preserve">https://uhra.herts.ac.uk/id/eprint/14443/1/gamification_20181013.pdf</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to Engage Your Students Through Games - Gamify and Engage - Novak Education, accessed on May 7, 2026, </w:t>
      </w:r>
      <w:hyperlink r:id="rId15">
        <w:r w:rsidDel="00000000" w:rsidR="00000000" w:rsidRPr="00000000">
          <w:rPr>
            <w:rFonts w:ascii="Google Sans" w:cs="Google Sans" w:eastAsia="Google Sans" w:hAnsi="Google Sans"/>
            <w:color w:val="0000ee"/>
            <w:sz w:val="24"/>
            <w:szCs w:val="24"/>
            <w:u w:val="single"/>
            <w:rtl w:val="0"/>
          </w:rPr>
          <w:t xml:space="preserve">https://www.novakeducation.com/blog/5-ways-to-engage-your-students-through-games-gamify-and-engage</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Supported Game Based Learning - MIT Scheller Teacher Education Program, accessed on May 7, 2026, </w:t>
      </w:r>
      <w:hyperlink r:id="rId16">
        <w:r w:rsidDel="00000000" w:rsidR="00000000" w:rsidRPr="00000000">
          <w:rPr>
            <w:rFonts w:ascii="Google Sans" w:cs="Google Sans" w:eastAsia="Google Sans" w:hAnsi="Google Sans"/>
            <w:color w:val="0000ee"/>
            <w:sz w:val="24"/>
            <w:szCs w:val="24"/>
            <w:u w:val="single"/>
            <w:rtl w:val="0"/>
          </w:rPr>
          <w:t xml:space="preserve">https://education.mit.edu/project/ai-supported-game-based-learning/</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Data Structures in Practice | Learn Python - Vertabelo Academy, accessed on May 7, 2026, </w:t>
      </w:r>
      <w:hyperlink r:id="rId17">
        <w:r w:rsidDel="00000000" w:rsidR="00000000" w:rsidRPr="00000000">
          <w:rPr>
            <w:rFonts w:ascii="Google Sans" w:cs="Google Sans" w:eastAsia="Google Sans" w:hAnsi="Google Sans"/>
            <w:color w:val="0000ee"/>
            <w:sz w:val="24"/>
            <w:szCs w:val="24"/>
            <w:u w:val="single"/>
            <w:rtl w:val="0"/>
          </w:rPr>
          <w:t xml:space="preserve">https://academy.vertabelo.com/course/python-data-structures/game/game-elements/step-1</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Building a Simple Game is the Best Way to Learn Python - Dataquest - Medium, accessed on May 7, 2026, </w:t>
      </w:r>
      <w:hyperlink r:id="rId18">
        <w:r w:rsidDel="00000000" w:rsidR="00000000" w:rsidRPr="00000000">
          <w:rPr>
            <w:rFonts w:ascii="Google Sans" w:cs="Google Sans" w:eastAsia="Google Sans" w:hAnsi="Google Sans"/>
            <w:color w:val="0000ee"/>
            <w:sz w:val="24"/>
            <w:szCs w:val="24"/>
            <w:u w:val="single"/>
            <w:rtl w:val="0"/>
          </w:rPr>
          <w:t xml:space="preserve">https://dataquestio.medium.com/why-building-a-simple-game-is-the-best-way-to-learn-python-e6a6678ba8fe</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and Google researchers team up to develop an educational game that helps teens understand and use AI responsibly, accessed on May 7, 2026, </w:t>
      </w:r>
      <w:hyperlink r:id="rId19">
        <w:r w:rsidDel="00000000" w:rsidR="00000000" w:rsidRPr="00000000">
          <w:rPr>
            <w:rFonts w:ascii="Google Sans" w:cs="Google Sans" w:eastAsia="Google Sans" w:hAnsi="Google Sans"/>
            <w:color w:val="0000ee"/>
            <w:sz w:val="24"/>
            <w:szCs w:val="24"/>
            <w:u w:val="single"/>
            <w:rtl w:val="0"/>
          </w:rPr>
          <w:t xml:space="preserve">https://acceleratelearning.stanford.edu/story/stanford-and-google-develop-ai-educational-game-for-teens/</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MATHEMATICS INTEGRATING GAMIFICATION INTO MATHEMATICS INSTRUCTION: A QUALITATIVE EXPLORATORY CASE - ERIC, accessed on May 7, 2026, </w:t>
      </w:r>
      <w:hyperlink r:id="rId20">
        <w:r w:rsidDel="00000000" w:rsidR="00000000" w:rsidRPr="00000000">
          <w:rPr>
            <w:rFonts w:ascii="Google Sans" w:cs="Google Sans" w:eastAsia="Google Sans" w:hAnsi="Google Sans"/>
            <w:color w:val="0000ee"/>
            <w:sz w:val="24"/>
            <w:szCs w:val="24"/>
            <w:u w:val="single"/>
            <w:rtl w:val="0"/>
          </w:rPr>
          <w:t xml:space="preserve">https://files.eric.ed.gov/fulltext/ED608250.pdf</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Game-Based Learning in Mathematics Education - Fisher Digital Publications, accessed on May 7, 2026, </w:t>
      </w:r>
      <w:hyperlink r:id="rId21">
        <w:r w:rsidDel="00000000" w:rsidR="00000000" w:rsidRPr="00000000">
          <w:rPr>
            <w:rFonts w:ascii="Google Sans" w:cs="Google Sans" w:eastAsia="Google Sans" w:hAnsi="Google Sans"/>
            <w:color w:val="0000ee"/>
            <w:sz w:val="24"/>
            <w:szCs w:val="24"/>
            <w:u w:val="single"/>
            <w:rtl w:val="0"/>
          </w:rPr>
          <w:t xml:space="preserve">https://fisherpub.sjf.edu/cgi/viewcontent.cgi?article=1375&amp;context=education_ETD_masters</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gamified apps for learning linear algebra? : r/learnmachinelearning - Reddit, accessed on May 7, 2026, </w:t>
      </w:r>
      <w:hyperlink r:id="rId22">
        <w:r w:rsidDel="00000000" w:rsidR="00000000" w:rsidRPr="00000000">
          <w:rPr>
            <w:rFonts w:ascii="Google Sans" w:cs="Google Sans" w:eastAsia="Google Sans" w:hAnsi="Google Sans"/>
            <w:color w:val="0000ee"/>
            <w:sz w:val="24"/>
            <w:szCs w:val="24"/>
            <w:u w:val="single"/>
            <w:rtl w:val="0"/>
          </w:rPr>
          <w:t xml:space="preserve">https://www.reddit.com/r/learnmachinelearning/comments/clypfi/gamified_apps_for_learning_linear_algebra/</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Game-Based Learning Prediction Model Construction - Journal of Learning Analytics, accessed on May 7, 2026, </w:t>
      </w:r>
      <w:hyperlink r:id="rId23">
        <w:r w:rsidDel="00000000" w:rsidR="00000000" w:rsidRPr="00000000">
          <w:rPr>
            <w:rFonts w:ascii="Google Sans" w:cs="Google Sans" w:eastAsia="Google Sans" w:hAnsi="Google Sans"/>
            <w:color w:val="0000ee"/>
            <w:sz w:val="24"/>
            <w:szCs w:val="24"/>
            <w:u w:val="single"/>
            <w:rtl w:val="0"/>
          </w:rPr>
          <w:t xml:space="preserve">https://learning-analytics.info/index.php/JLA/article/view/8105</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Architectures for Gamified Learning in Software Engineering: A Systematic Review, accessed on May 7, 2026, </w:t>
      </w:r>
      <w:hyperlink r:id="rId24">
        <w:r w:rsidDel="00000000" w:rsidR="00000000" w:rsidRPr="00000000">
          <w:rPr>
            <w:rFonts w:ascii="Google Sans" w:cs="Google Sans" w:eastAsia="Google Sans" w:hAnsi="Google Sans"/>
            <w:color w:val="0000ee"/>
            <w:sz w:val="24"/>
            <w:szCs w:val="24"/>
            <w:u w:val="single"/>
            <w:rtl w:val="0"/>
          </w:rPr>
          <w:t xml:space="preserve">https://www.mdpi.com/2073-431X/15/4/235</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to Machine Learn via Games in the Classroom - Frontiers, accessed on May 7, 2026,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https://www.frontiersin.org/journals/education/articles/10.3389/feduc.2022.913530/full</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Hour of AI Activities - CSforALL, accessed on May 7, 2026, </w:t>
      </w:r>
      <w:hyperlink r:id="rId26">
        <w:r w:rsidDel="00000000" w:rsidR="00000000" w:rsidRPr="00000000">
          <w:rPr>
            <w:rFonts w:ascii="Google Sans" w:cs="Google Sans" w:eastAsia="Google Sans" w:hAnsi="Google Sans"/>
            <w:color w:val="0000ee"/>
            <w:sz w:val="24"/>
            <w:szCs w:val="24"/>
            <w:u w:val="single"/>
            <w:rtl w:val="0"/>
          </w:rPr>
          <w:t xml:space="preserve">https://csforall.org/en-US/activities/hour-of-ai</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Computing in Python II: Control Structures | GTPE, accessed on May 7, 2026, </w:t>
      </w:r>
      <w:hyperlink r:id="rId27">
        <w:r w:rsidDel="00000000" w:rsidR="00000000" w:rsidRPr="00000000">
          <w:rPr>
            <w:rFonts w:ascii="Google Sans" w:cs="Google Sans" w:eastAsia="Google Sans" w:hAnsi="Google Sans"/>
            <w:color w:val="0000ee"/>
            <w:sz w:val="24"/>
            <w:szCs w:val="24"/>
            <w:u w:val="single"/>
            <w:rtl w:val="0"/>
          </w:rPr>
          <w:t xml:space="preserve">https://pe.gatech.edu/courses/computing-python-ii-control-structures</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Boss Fights: Game Design Technique #14 | Yu-kai Chou, accessed on May 7, 2026, </w:t>
      </w:r>
      <w:hyperlink r:id="rId28">
        <w:r w:rsidDel="00000000" w:rsidR="00000000" w:rsidRPr="00000000">
          <w:rPr>
            <w:rFonts w:ascii="Google Sans" w:cs="Google Sans" w:eastAsia="Google Sans" w:hAnsi="Google Sans"/>
            <w:color w:val="0000ee"/>
            <w:sz w:val="24"/>
            <w:szCs w:val="24"/>
            <w:u w:val="single"/>
            <w:rtl w:val="0"/>
          </w:rPr>
          <w:t xml:space="preserve">https://yukaichou.com/advanced-gamification/game-design-technique-14-mastering-the-boss-fight/</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On: Competitive Gamification in Diverse ESL Classrooms - Faculty Focus, accessed on May 7, 2026, </w:t>
      </w:r>
      <w:hyperlink r:id="rId29">
        <w:r w:rsidDel="00000000" w:rsidR="00000000" w:rsidRPr="00000000">
          <w:rPr>
            <w:rFonts w:ascii="Google Sans" w:cs="Google Sans" w:eastAsia="Google Sans" w:hAnsi="Google Sans"/>
            <w:color w:val="0000ee"/>
            <w:sz w:val="24"/>
            <w:szCs w:val="24"/>
            <w:u w:val="single"/>
            <w:rtl w:val="0"/>
          </w:rPr>
          <w:t xml:space="preserve">https://www.facultyfocus.com/articles/effective-teaching-strategies/game-on-competitive-gamification-in-diverse-esl-classrooms/</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Python Game Engines, accessed on May 7, 2026, </w:t>
      </w:r>
      <w:hyperlink r:id="rId30">
        <w:r w:rsidDel="00000000" w:rsidR="00000000" w:rsidRPr="00000000">
          <w:rPr>
            <w:rFonts w:ascii="Google Sans" w:cs="Google Sans" w:eastAsia="Google Sans" w:hAnsi="Google Sans"/>
            <w:color w:val="0000ee"/>
            <w:sz w:val="24"/>
            <w:szCs w:val="24"/>
            <w:u w:val="single"/>
            <w:rtl w:val="0"/>
          </w:rPr>
          <w:t xml:space="preserve">https://realpython.com/top-python-game-engines/</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Python Game Development Libraries for Kids - 98thPercentile, accessed on May 7, 2026, </w:t>
      </w:r>
      <w:hyperlink r:id="rId31">
        <w:r w:rsidDel="00000000" w:rsidR="00000000" w:rsidRPr="00000000">
          <w:rPr>
            <w:rFonts w:ascii="Google Sans" w:cs="Google Sans" w:eastAsia="Google Sans" w:hAnsi="Google Sans"/>
            <w:color w:val="0000ee"/>
            <w:sz w:val="24"/>
            <w:szCs w:val="24"/>
            <w:u w:val="single"/>
            <w:rtl w:val="0"/>
          </w:rPr>
          <w:t xml:space="preserve">https://www.98thpercentile.com/blog/python-game-development-libraries/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Python Game Development Libraries | by Amit Yadav - Medium, accessed on May 7, 2026, </w:t>
      </w:r>
      <w:hyperlink r:id="rId32">
        <w:r w:rsidDel="00000000" w:rsidR="00000000" w:rsidRPr="00000000">
          <w:rPr>
            <w:rFonts w:ascii="Google Sans" w:cs="Google Sans" w:eastAsia="Google Sans" w:hAnsi="Google Sans"/>
            <w:color w:val="0000ee"/>
            <w:sz w:val="24"/>
            <w:szCs w:val="24"/>
            <w:u w:val="single"/>
            <w:rtl w:val="0"/>
          </w:rPr>
          <w:t xml:space="preserve">https://medium.com/@amit25173/best-python-game-development-libraries-1374aeec9d4a</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PyGame library in Python - Deepnote, accessed on May 7, 2026, </w:t>
      </w:r>
      <w:hyperlink r:id="rId33">
        <w:r w:rsidDel="00000000" w:rsidR="00000000" w:rsidRPr="00000000">
          <w:rPr>
            <w:rFonts w:ascii="Google Sans" w:cs="Google Sans" w:eastAsia="Google Sans" w:hAnsi="Google Sans"/>
            <w:color w:val="0000ee"/>
            <w:sz w:val="24"/>
            <w:szCs w:val="24"/>
            <w:u w:val="single"/>
            <w:rtl w:val="0"/>
          </w:rPr>
          <w:t xml:space="preserve">https://deepnote.com/blog/ultimate-guide-to-pygame-library-in-python</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library would you choose Pygame or Arcade? : r/Python - Reddit, accessed on May 7, 2026, </w:t>
      </w:r>
      <w:hyperlink r:id="rId34">
        <w:r w:rsidDel="00000000" w:rsidR="00000000" w:rsidRPr="00000000">
          <w:rPr>
            <w:rFonts w:ascii="Google Sans" w:cs="Google Sans" w:eastAsia="Google Sans" w:hAnsi="Google Sans"/>
            <w:color w:val="0000ee"/>
            <w:sz w:val="24"/>
            <w:szCs w:val="24"/>
            <w:u w:val="single"/>
            <w:rtl w:val="0"/>
          </w:rPr>
          <w:t xml:space="preserve">https://www.reddit.com/r/Python/comments/1knwiyt/which_library_would_you_choose_pygame_or_arcade/</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FREE Game Dev Asset List (50+ Sites for Art, Music, SFX, 3D, 2D, Fonts!), accessed on May 7, 2026, </w:t>
      </w:r>
      <w:hyperlink r:id="rId35">
        <w:r w:rsidDel="00000000" w:rsidR="00000000" w:rsidRPr="00000000">
          <w:rPr>
            <w:rFonts w:ascii="Google Sans" w:cs="Google Sans" w:eastAsia="Google Sans" w:hAnsi="Google Sans"/>
            <w:color w:val="0000ee"/>
            <w:sz w:val="24"/>
            <w:szCs w:val="24"/>
            <w:u w:val="single"/>
            <w:rtl w:val="0"/>
          </w:rPr>
          <w:t xml:space="preserve">https://www.reddit.com/r/gamedev/comments/1m76pm4/the_ultimate_free_game_dev_asset_list_50_sites/</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Kaggle: The World's AI Proving Ground, accessed on May 7, 2026, </w:t>
      </w:r>
      <w:hyperlink r:id="rId36">
        <w:r w:rsidDel="00000000" w:rsidR="00000000" w:rsidRPr="00000000">
          <w:rPr>
            <w:rFonts w:ascii="Google Sans" w:cs="Google Sans" w:eastAsia="Google Sans" w:hAnsi="Google Sans"/>
            <w:color w:val="0000ee"/>
            <w:sz w:val="24"/>
            <w:szCs w:val="24"/>
            <w:u w:val="single"/>
            <w:rtl w:val="0"/>
          </w:rPr>
          <w:t xml:space="preserve">https://www.kaggle.com/</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Computer Vision Projects From Beginner to Advanced - DataCamp, accessed on May 7, 2026, </w:t>
      </w:r>
      <w:hyperlink r:id="rId37">
        <w:r w:rsidDel="00000000" w:rsidR="00000000" w:rsidRPr="00000000">
          <w:rPr>
            <w:rFonts w:ascii="Google Sans" w:cs="Google Sans" w:eastAsia="Google Sans" w:hAnsi="Google Sans"/>
            <w:color w:val="0000ee"/>
            <w:sz w:val="24"/>
            <w:szCs w:val="24"/>
            <w:u w:val="single"/>
            <w:rtl w:val="0"/>
          </w:rPr>
          <w:t xml:space="preserve">https://www.datacamp.com/blog/computer-vision-projects</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Machine Learning Projects with Source Code - GeeksforGeeks, accessed on May 7, 2026, </w:t>
      </w:r>
      <w:hyperlink r:id="rId38">
        <w:r w:rsidDel="00000000" w:rsidR="00000000" w:rsidRPr="00000000">
          <w:rPr>
            <w:rFonts w:ascii="Google Sans" w:cs="Google Sans" w:eastAsia="Google Sans" w:hAnsi="Google Sans"/>
            <w:color w:val="0000ee"/>
            <w:sz w:val="24"/>
            <w:szCs w:val="24"/>
            <w:u w:val="single"/>
            <w:rtl w:val="0"/>
          </w:rPr>
          <w:t xml:space="preserve">https://www.geeksforgeeks.org/machine-learning/machine-learning-projects/</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Artificial Intelligence and Games - AIDA - AI Doctoral Academy, accessed on May 7, 2026, </w:t>
      </w:r>
      <w:hyperlink r:id="rId39">
        <w:r w:rsidDel="00000000" w:rsidR="00000000" w:rsidRPr="00000000">
          <w:rPr>
            <w:rFonts w:ascii="Google Sans" w:cs="Google Sans" w:eastAsia="Google Sans" w:hAnsi="Google Sans"/>
            <w:color w:val="0000ee"/>
            <w:sz w:val="24"/>
            <w:szCs w:val="24"/>
            <w:u w:val="single"/>
            <w:rtl w:val="0"/>
          </w:rPr>
          <w:t xml:space="preserve">https://www.i-aida.org/course/advanced-artificial-intelligence-and-games/</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&amp; Machine Learning - Drexel University Catalog, accessed on May 7, 2026, </w:t>
      </w:r>
      <w:hyperlink r:id="rId40">
        <w:r w:rsidDel="00000000" w:rsidR="00000000" w:rsidRPr="00000000">
          <w:rPr>
            <w:rFonts w:ascii="Google Sans" w:cs="Google Sans" w:eastAsia="Google Sans" w:hAnsi="Google Sans"/>
            <w:color w:val="0000ee"/>
            <w:sz w:val="24"/>
            <w:szCs w:val="24"/>
            <w:u w:val="single"/>
            <w:rtl w:val="0"/>
          </w:rPr>
          <w:t xml:space="preserve">https://catalog.drexel.edu/undergraduate/collegeofcomputingandinformatics/artificialintellicenceandmachinelearningbs/</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 Concentration in AI and Machine Learning | Department of Computer Science, accessed on May 7, 2026, </w:t>
      </w:r>
      <w:hyperlink r:id="rId41">
        <w:r w:rsidDel="00000000" w:rsidR="00000000" w:rsidRPr="00000000">
          <w:rPr>
            <w:rFonts w:ascii="Google Sans" w:cs="Google Sans" w:eastAsia="Google Sans" w:hAnsi="Google Sans"/>
            <w:color w:val="0000ee"/>
            <w:sz w:val="24"/>
            <w:szCs w:val="24"/>
            <w:u w:val="single"/>
            <w:rtl w:val="0"/>
          </w:rPr>
          <w:t xml:space="preserve">https://cs.duke.edu/undergraduate/degrees/BS/concentrations/ai-ml</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Prerequisites and prework | Machine Learning - Google for Developers, accessed on May 7, 2026, </w:t>
      </w:r>
      <w:hyperlink r:id="rId42">
        <w:r w:rsidDel="00000000" w:rsidR="00000000" w:rsidRPr="00000000">
          <w:rPr>
            <w:rFonts w:ascii="Google Sans" w:cs="Google Sans" w:eastAsia="Google Sans" w:hAnsi="Google Sans"/>
            <w:color w:val="0000ee"/>
            <w:sz w:val="24"/>
            <w:szCs w:val="24"/>
            <w:u w:val="single"/>
            <w:rtl w:val="0"/>
          </w:rPr>
          <w:t xml:space="preserve">https://developers.google.com/machine-learning/crash-course/prereqs-and-prework</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ML Education During BS in Computer Science at UL Lafayette, accessed on May 7, 2026, </w:t>
      </w:r>
      <w:hyperlink r:id="rId43">
        <w:r w:rsidDel="00000000" w:rsidR="00000000" w:rsidRPr="00000000">
          <w:rPr>
            <w:rFonts w:ascii="Google Sans" w:cs="Google Sans" w:eastAsia="Google Sans" w:hAnsi="Google Sans"/>
            <w:color w:val="0000ee"/>
            <w:sz w:val="24"/>
            <w:szCs w:val="24"/>
            <w:u w:val="single"/>
            <w:rtl w:val="0"/>
          </w:rPr>
          <w:t xml:space="preserve">https://computing.louisiana.edu/computer-science/ai-and-ml-education-during-bs-computer-science-ul-lafayette</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Python by building games | 4. Data Structures and Functions - YouTube, accessed on May 7,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https://www.youtube.com/watch?v=2fAcna9YAEs</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What are the necessary python framework(s) to learn to become an AI/ML dev? A.K.A Complete Roadmap. : r/learnmachinelearning - Reddit, accessed on May 7, 2026, </w:t>
      </w:r>
      <w:hyperlink r:id="rId45">
        <w:r w:rsidDel="00000000" w:rsidR="00000000" w:rsidRPr="00000000">
          <w:rPr>
            <w:rFonts w:ascii="Google Sans" w:cs="Google Sans" w:eastAsia="Google Sans" w:hAnsi="Google Sans"/>
            <w:color w:val="0000ee"/>
            <w:sz w:val="24"/>
            <w:szCs w:val="24"/>
            <w:u w:val="single"/>
            <w:rtl w:val="0"/>
          </w:rPr>
          <w:t xml:space="preserve">https://www.reddit.com/r/learnmachinelearning/comments/vs1u34/d_what_are_the_necessary_python_frameworks_to/</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Python Machine Learning Courses &amp; Certificates [2026] - Coursera, accessed on May 7, 2026, </w:t>
      </w:r>
      <w:hyperlink r:id="rId46">
        <w:r w:rsidDel="00000000" w:rsidR="00000000" w:rsidRPr="00000000">
          <w:rPr>
            <w:rFonts w:ascii="Google Sans" w:cs="Google Sans" w:eastAsia="Google Sans" w:hAnsi="Google Sans"/>
            <w:color w:val="0000ee"/>
            <w:sz w:val="24"/>
            <w:szCs w:val="24"/>
            <w:u w:val="single"/>
            <w:rtl w:val="0"/>
          </w:rPr>
          <w:t xml:space="preserve">https://www.coursera.org/courses?query=python%20machine%20learning</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and AI with Python | Harvard University, accessed on May 7, 2026, </w:t>
      </w:r>
      <w:hyperlink r:id="rId47">
        <w:r w:rsidDel="00000000" w:rsidR="00000000" w:rsidRPr="00000000">
          <w:rPr>
            <w:rFonts w:ascii="Google Sans" w:cs="Google Sans" w:eastAsia="Google Sans" w:hAnsi="Google Sans"/>
            <w:color w:val="0000ee"/>
            <w:sz w:val="24"/>
            <w:szCs w:val="24"/>
            <w:u w:val="single"/>
            <w:rtl w:val="0"/>
          </w:rPr>
          <w:t xml:space="preserve">https://pll.harvard.edu/course/machine-learning-and-ai-python</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Traversing the pass: A serious game teaching students how neural networks learn, accessed on May 7, 2026, </w:t>
      </w:r>
      <w:hyperlink r:id="rId48">
        <w:r w:rsidDel="00000000" w:rsidR="00000000" w:rsidRPr="00000000">
          <w:rPr>
            <w:rFonts w:ascii="Google Sans" w:cs="Google Sans" w:eastAsia="Google Sans" w:hAnsi="Google Sans"/>
            <w:color w:val="0000ee"/>
            <w:sz w:val="24"/>
            <w:szCs w:val="24"/>
            <w:u w:val="single"/>
            <w:rtl w:val="0"/>
          </w:rPr>
          <w:t xml:space="preserve">https://hci.uni-wuerzburg.de/topics/20220119-mlgame-krop/</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Game Activity - Everyday AI, accessed on May 7, 2026, </w:t>
      </w:r>
      <w:hyperlink r:id="rId49">
        <w:r w:rsidDel="00000000" w:rsidR="00000000" w:rsidRPr="00000000">
          <w:rPr>
            <w:rFonts w:ascii="Google Sans" w:cs="Google Sans" w:eastAsia="Google Sans" w:hAnsi="Google Sans"/>
            <w:color w:val="0000ee"/>
            <w:sz w:val="24"/>
            <w:szCs w:val="24"/>
            <w:u w:val="single"/>
            <w:rtl w:val="0"/>
          </w:rPr>
          <w:t xml:space="preserve">https://everyday-ai.org/resources/neural-network-game-activity</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Neural Networks Playing Video Games Teach Us About Our Own Brains - Caltech, accessed on May 7, 2026, </w:t>
      </w:r>
      <w:hyperlink r:id="rId50">
        <w:r w:rsidDel="00000000" w:rsidR="00000000" w:rsidRPr="00000000">
          <w:rPr>
            <w:rFonts w:ascii="Google Sans" w:cs="Google Sans" w:eastAsia="Google Sans" w:hAnsi="Google Sans"/>
            <w:color w:val="0000ee"/>
            <w:sz w:val="24"/>
            <w:szCs w:val="24"/>
            <w:u w:val="single"/>
            <w:rtl w:val="0"/>
          </w:rPr>
          <w:t xml:space="preserve">https://www.caltech.edu/about/news/neural-networks-playing-video-games-teach-us-about-our-own-brains</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33 Machine Learning Projects for All Levels in 2026 - DataCamp, accessed on May 7, 2026, </w:t>
      </w:r>
      <w:hyperlink r:id="rId51">
        <w:r w:rsidDel="00000000" w:rsidR="00000000" w:rsidRPr="00000000">
          <w:rPr>
            <w:rFonts w:ascii="Google Sans" w:cs="Google Sans" w:eastAsia="Google Sans" w:hAnsi="Google Sans"/>
            <w:color w:val="0000ee"/>
            <w:sz w:val="24"/>
            <w:szCs w:val="24"/>
            <w:u w:val="single"/>
            <w:rtl w:val="0"/>
          </w:rPr>
          <w:t xml:space="preserve">https://www.datacamp.com/blog/machine-learning-projects-for-all-levels</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Machine Learning Projects for Beginners to Advanced (2026 Guide), accessed on May 7, 2026, </w:t>
      </w:r>
      <w:hyperlink r:id="rId52">
        <w:r w:rsidDel="00000000" w:rsidR="00000000" w:rsidRPr="00000000">
          <w:rPr>
            <w:rFonts w:ascii="Google Sans" w:cs="Google Sans" w:eastAsia="Google Sans" w:hAnsi="Google Sans"/>
            <w:color w:val="0000ee"/>
            <w:sz w:val="24"/>
            <w:szCs w:val="24"/>
            <w:u w:val="single"/>
            <w:rtl w:val="0"/>
          </w:rPr>
          <w:t xml:space="preserve">https://www.netcomlearning.com/blog/machine-learning-projects</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Key Concepts in RL — Spinning Up documentation, accessed on May 7, 2026, </w:t>
      </w:r>
      <w:hyperlink r:id="rId53">
        <w:r w:rsidDel="00000000" w:rsidR="00000000" w:rsidRPr="00000000">
          <w:rPr>
            <w:rFonts w:ascii="Google Sans" w:cs="Google Sans" w:eastAsia="Google Sans" w:hAnsi="Google Sans"/>
            <w:color w:val="0000ee"/>
            <w:sz w:val="24"/>
            <w:szCs w:val="24"/>
            <w:u w:val="single"/>
            <w:rtl w:val="0"/>
          </w:rPr>
          <w:t xml:space="preserve">https://spinningup.openai.com/en/latest/spinningup/rl_intro.html</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Building an Reinforcement Learning Agent to play The Legend of Zelda - Reddit, accessed on May 7, 2026, </w:t>
      </w:r>
      <w:hyperlink r:id="rId54">
        <w:r w:rsidDel="00000000" w:rsidR="00000000" w:rsidRPr="00000000">
          <w:rPr>
            <w:rFonts w:ascii="Google Sans" w:cs="Google Sans" w:eastAsia="Google Sans" w:hAnsi="Google Sans"/>
            <w:color w:val="0000ee"/>
            <w:sz w:val="24"/>
            <w:szCs w:val="24"/>
            <w:u w:val="single"/>
            <w:rtl w:val="0"/>
          </w:rPr>
          <w:t xml:space="preserve">https://www.reddit.com/r/MachineLearning/comments/1i3t4c3/p_building_an_reinforcement_learning_agent_to/</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 Neural Network to play snake game | Reinforcement Learning | Reward maximization | AI gameplay - YouTube, accessed on May 7,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https://www.youtube.com/watch?v=03zDwIzRPQI</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with Neural Networks: Essential Concepts - YouTube, accessed on May 7,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https://www.youtube.com/watch?v=9hbQieQh7-o</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an AI to play a game using Deep Reinforcement Learning - Medium, accessed on May 7, 2026, </w:t>
      </w:r>
      <w:hyperlink r:id="rId57">
        <w:r w:rsidDel="00000000" w:rsidR="00000000" w:rsidRPr="00000000">
          <w:rPr>
            <w:rFonts w:ascii="Google Sans" w:cs="Google Sans" w:eastAsia="Google Sans" w:hAnsi="Google Sans"/>
            <w:color w:val="0000ee"/>
            <w:sz w:val="24"/>
            <w:szCs w:val="24"/>
            <w:u w:val="single"/>
            <w:rtl w:val="0"/>
          </w:rPr>
          <w:t xml:space="preserve">https://medium.com/@www.seymour/training-an-ai-to-play-a-game-using-deep-reinforcement-learning-b63534cfdecd</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to play a snake game | by Slava Korolev | TDS Archive - Medium, accessed on May 7, 2026, </w:t>
      </w:r>
      <w:hyperlink r:id="rId58">
        <w:r w:rsidDel="00000000" w:rsidR="00000000" w:rsidRPr="00000000">
          <w:rPr>
            <w:rFonts w:ascii="Google Sans" w:cs="Google Sans" w:eastAsia="Google Sans" w:hAnsi="Google Sans"/>
            <w:color w:val="0000ee"/>
            <w:sz w:val="24"/>
            <w:szCs w:val="24"/>
            <w:u w:val="single"/>
            <w:rtl w:val="0"/>
          </w:rPr>
          <w:t xml:space="preserve">https://medium.com/data-science/today-im-going-to-talk-about-a-small-practical-example-of-using-neural-networks-training-one-to-6b2cbd6efdb3</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Gamified learning and NLP: Enhancing student engagement through AI-driven interactive education models - International Journal of Science and Research Archive, accessed on May 7, 2026, </w:t>
      </w:r>
      <w:hyperlink r:id="rId59">
        <w:r w:rsidDel="00000000" w:rsidR="00000000" w:rsidRPr="00000000">
          <w:rPr>
            <w:rFonts w:ascii="Google Sans" w:cs="Google Sans" w:eastAsia="Google Sans" w:hAnsi="Google Sans"/>
            <w:color w:val="0000ee"/>
            <w:sz w:val="24"/>
            <w:szCs w:val="24"/>
            <w:u w:val="single"/>
            <w:rtl w:val="0"/>
          </w:rPr>
          <w:t xml:space="preserve">https://ijsra.net/content/gamified-learning-and-nlp-enhancing-student-engagement-through-ai-driven-interactive</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Language Processing For Gaming - Meegle, accessed on May 7, 2026, </w:t>
      </w:r>
      <w:hyperlink r:id="rId60">
        <w:r w:rsidDel="00000000" w:rsidR="00000000" w:rsidRPr="00000000">
          <w:rPr>
            <w:rFonts w:ascii="Google Sans" w:cs="Google Sans" w:eastAsia="Google Sans" w:hAnsi="Google Sans"/>
            <w:color w:val="0000ee"/>
            <w:sz w:val="24"/>
            <w:szCs w:val="24"/>
            <w:u w:val="single"/>
            <w:rtl w:val="0"/>
          </w:rPr>
          <w:t xml:space="preserve">https://www.meegle.com/en_us/topics/natural-language-processing/natural-language-processing-for-gaming</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recommendations for materials for attention mechanisms and transformers : r/deeplearning - Reddit, accessed on May 7, 2026, </w:t>
      </w:r>
      <w:hyperlink r:id="rId61">
        <w:r w:rsidDel="00000000" w:rsidR="00000000" w:rsidRPr="00000000">
          <w:rPr>
            <w:rFonts w:ascii="Google Sans" w:cs="Google Sans" w:eastAsia="Google Sans" w:hAnsi="Google Sans"/>
            <w:color w:val="0000ee"/>
            <w:sz w:val="24"/>
            <w:szCs w:val="24"/>
            <w:u w:val="single"/>
            <w:rtl w:val="0"/>
          </w:rPr>
          <w:t xml:space="preserve">https://www.reddit.com/r/deeplearning/comments/1gmpqjy/any_recommendations_for_materials_for_attention/</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Online Education with Multimodal AI: Transformers and Attention Mechanisms - Learning Guild, accessed on May 7, 2026, </w:t>
      </w:r>
      <w:hyperlink r:id="rId62">
        <w:r w:rsidDel="00000000" w:rsidR="00000000" w:rsidRPr="00000000">
          <w:rPr>
            <w:rFonts w:ascii="Google Sans" w:cs="Google Sans" w:eastAsia="Google Sans" w:hAnsi="Google Sans"/>
            <w:color w:val="0000ee"/>
            <w:sz w:val="24"/>
            <w:szCs w:val="24"/>
            <w:u w:val="single"/>
            <w:rtl w:val="0"/>
          </w:rPr>
          <w:t xml:space="preserve">https://www.learningguild.com/articles/revolutionizing-online-education-with-multimodal-ai-transformers-and-attention-mechanisms</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Games to Learn How Large Language Models Work - arXiv, accessed on May 7, 2026, </w:t>
      </w:r>
      <w:hyperlink r:id="rId63">
        <w:r w:rsidDel="00000000" w:rsidR="00000000" w:rsidRPr="00000000">
          <w:rPr>
            <w:rFonts w:ascii="Google Sans" w:cs="Google Sans" w:eastAsia="Google Sans" w:hAnsi="Google Sans"/>
            <w:color w:val="0000ee"/>
            <w:sz w:val="24"/>
            <w:szCs w:val="24"/>
            <w:u w:val="single"/>
            <w:rtl w:val="0"/>
          </w:rPr>
          <w:t xml:space="preserve">https://arxiv.org/html/2603.28374v1</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Machine Learning Projects for Beginners to Advanced (2026) - Dataquest, accessed on May 7, 2026, </w:t>
      </w:r>
      <w:hyperlink r:id="rId64">
        <w:r w:rsidDel="00000000" w:rsidR="00000000" w:rsidRPr="00000000">
          <w:rPr>
            <w:rFonts w:ascii="Google Sans" w:cs="Google Sans" w:eastAsia="Google Sans" w:hAnsi="Google Sans"/>
            <w:color w:val="0000ee"/>
            <w:sz w:val="24"/>
            <w:szCs w:val="24"/>
            <w:u w:val="single"/>
            <w:rtl w:val="0"/>
          </w:rPr>
          <w:t xml:space="preserve">https://www.dataquest.io/blog/machine-learning-projects-for-beginners-to-advanced/</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Scientific Image Generation with VAE, GAN, and Diffusion Model Architectures - PMC, accessed on May 7,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https://pmc.ncbi.nlm.nih.gov/articles/PMC12387873/</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Generative Adversarial Networks (GANs) in Educational Technology Research | Bethencourt-Aguilar, accessed on May 7, 2026, </w:t>
      </w:r>
      <w:hyperlink r:id="rId66">
        <w:r w:rsidDel="00000000" w:rsidR="00000000" w:rsidRPr="00000000">
          <w:rPr>
            <w:rFonts w:ascii="Google Sans" w:cs="Google Sans" w:eastAsia="Google Sans" w:hAnsi="Google Sans"/>
            <w:color w:val="0000ee"/>
            <w:sz w:val="24"/>
            <w:szCs w:val="24"/>
            <w:u w:val="single"/>
            <w:rtl w:val="0"/>
          </w:rPr>
          <w:t xml:space="preserve">https://naerjournal.com/article/view/v12n1-9</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Models Are Real-Time Game Engines - arXiv, accessed on May 7, 2026, </w:t>
      </w:r>
      <w:hyperlink r:id="rId67">
        <w:r w:rsidDel="00000000" w:rsidR="00000000" w:rsidRPr="00000000">
          <w:rPr>
            <w:rFonts w:ascii="Google Sans" w:cs="Google Sans" w:eastAsia="Google Sans" w:hAnsi="Google Sans"/>
            <w:color w:val="0000ee"/>
            <w:sz w:val="24"/>
            <w:szCs w:val="24"/>
            <w:u w:val="single"/>
            <w:rtl w:val="0"/>
          </w:rPr>
          <w:t xml:space="preserve">https://arxiv.org/html/2408.14837v2</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MLOps? A Beginner's Guide for Software Engineers - Boston University, accessed on May 7, 2026, </w:t>
      </w:r>
      <w:hyperlink r:id="rId68">
        <w:r w:rsidDel="00000000" w:rsidR="00000000" w:rsidRPr="00000000">
          <w:rPr>
            <w:rFonts w:ascii="Google Sans" w:cs="Google Sans" w:eastAsia="Google Sans" w:hAnsi="Google Sans"/>
            <w:color w:val="0000ee"/>
            <w:sz w:val="24"/>
            <w:szCs w:val="24"/>
            <w:u w:val="single"/>
            <w:rtl w:val="0"/>
          </w:rPr>
          <w:t xml:space="preserve">https://www.bu.edu/online/2026/04/17/what-is-mlops-a-beginners-guide-for-software-engineers/</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MLOps Is the Real Game Changer in AI - ASSIST Software, accessed on May 7, 2026, </w:t>
      </w:r>
      <w:hyperlink r:id="rId69">
        <w:r w:rsidDel="00000000" w:rsidR="00000000" w:rsidRPr="00000000">
          <w:rPr>
            <w:rFonts w:ascii="Google Sans" w:cs="Google Sans" w:eastAsia="Google Sans" w:hAnsi="Google Sans"/>
            <w:color w:val="0000ee"/>
            <w:sz w:val="24"/>
            <w:szCs w:val="24"/>
            <w:u w:val="single"/>
            <w:rtl w:val="0"/>
          </w:rPr>
          <w:t xml:space="preserve">https://assist-software.net/business-insights/why-mlops-real-game-changer-ai</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MLOps Architectures for Real-Time Game AI Deployment - ResearchGate, accessed on May 7,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https://www.researchgate.net/publication/398849408_MLOps_Architectures_for_Real-Time_Game_AI_Deployment</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AI: integrating AI and gamification in higher education for e-learning optimization and soft skills assessment through a cross-study synthesis - Frontiers, accessed on May 7, 2026, </w:t>
      </w:r>
      <w:hyperlink r:id="rId71">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https://www.frontiersin.org/journals/computer-science/articles/10.3389/fcomp.2025.1587040/full</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Deep Learning-Driven Transformer Feedback Mechanism for Adaptive Language Learning Assessment | Request PDF - ResearchGate, accessed on May 7,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https://www.researchgate.net/publication/390521271_Gamification_and_Deep_Learning-Driven_Transformer_Feedback_Mechanism_for_Adaptive_Language_Learning_Assessment</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Deep Learning-Driven Transformer Feedback Mechanism for Adaptive Language Learning Assessment - AnaPub Publications, accessed on May 7, 2026, </w:t>
      </w:r>
      <w:hyperlink r:id="rId73">
        <w:r w:rsidDel="00000000" w:rsidR="00000000" w:rsidRPr="00000000">
          <w:rPr>
            <w:rFonts w:ascii="Google Sans" w:cs="Google Sans" w:eastAsia="Google Sans" w:hAnsi="Google Sans"/>
            <w:color w:val="0000ee"/>
            <w:sz w:val="24"/>
            <w:szCs w:val="24"/>
            <w:u w:val="single"/>
            <w:rtl w:val="0"/>
          </w:rPr>
          <w:t xml:space="preserve">https://anapub.co.ke/journals/jmc/jmc_pdf/2025/jmc_volume_5-issue_2/JMC202505062.pdf</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and Deep Learning-Driven Transformer Feedback Mechanism for Adaptive Language Learning Assessment, accessed on May 7, 2026, </w:t>
      </w:r>
      <w:hyperlink r:id="rId74">
        <w:r w:rsidDel="00000000" w:rsidR="00000000" w:rsidRPr="00000000">
          <w:rPr>
            <w:rFonts w:ascii="Google Sans" w:cs="Google Sans" w:eastAsia="Google Sans" w:hAnsi="Google Sans"/>
            <w:color w:val="0000ee"/>
            <w:sz w:val="24"/>
            <w:szCs w:val="24"/>
            <w:u w:val="single"/>
            <w:rtl w:val="0"/>
          </w:rPr>
          <w:t xml:space="preserve">https://aljouf-demo.accessapp.tn/en/gamification-and-deep-learning-driven-transformer-feedback-mechanism-adaptive-language-learning</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Educational Games and the Potential of AI to Transform Writing Across the Curriculum, accessed on May 7, 2026, </w:t>
      </w:r>
      <w:hyperlink r:id="rId75">
        <w:r w:rsidDel="00000000" w:rsidR="00000000" w:rsidRPr="00000000">
          <w:rPr>
            <w:rFonts w:ascii="Google Sans" w:cs="Google Sans" w:eastAsia="Google Sans" w:hAnsi="Google Sans"/>
            <w:color w:val="0000ee"/>
            <w:sz w:val="24"/>
            <w:szCs w:val="24"/>
            <w:u w:val="single"/>
            <w:rtl w:val="0"/>
          </w:rPr>
          <w:t xml:space="preserve">https://www.mdpi.com/2227-7102/15/5/567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talog.drexel.edu/undergraduate/collegeofcomputingandinformatics/artificialintellicenceandmachinelearningbs/" TargetMode="External"/><Relationship Id="rId42" Type="http://schemas.openxmlformats.org/officeDocument/2006/relationships/hyperlink" Target="https://developers.google.com/machine-learning/crash-course/prereqs-and-prework" TargetMode="External"/><Relationship Id="rId41" Type="http://schemas.openxmlformats.org/officeDocument/2006/relationships/hyperlink" Target="https://cs.duke.edu/undergraduate/degrees/BS/concentrations/ai-ml" TargetMode="External"/><Relationship Id="rId44" Type="http://schemas.openxmlformats.org/officeDocument/2006/relationships/hyperlink" Target="https://www.youtube.com/watch?v=2fAcna9YAEs" TargetMode="External"/><Relationship Id="rId43" Type="http://schemas.openxmlformats.org/officeDocument/2006/relationships/hyperlink" Target="https://computing.louisiana.edu/computer-science/ai-and-ml-education-during-bs-computer-science-ul-lafayette" TargetMode="External"/><Relationship Id="rId46" Type="http://schemas.openxmlformats.org/officeDocument/2006/relationships/hyperlink" Target="https://www.coursera.org/courses?query=python+machine+learning" TargetMode="External"/><Relationship Id="rId45" Type="http://schemas.openxmlformats.org/officeDocument/2006/relationships/hyperlink" Target="https://www.reddit.com/r/learnmachinelearning/comments/vs1u34/d_what_are_the_necessary_python_frameworks_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611935/" TargetMode="External"/><Relationship Id="rId48" Type="http://schemas.openxmlformats.org/officeDocument/2006/relationships/hyperlink" Target="https://hci.uni-wuerzburg.de/topics/20220119-mlgame-krop/" TargetMode="External"/><Relationship Id="rId47" Type="http://schemas.openxmlformats.org/officeDocument/2006/relationships/hyperlink" Target="https://pll.harvard.edu/course/machine-learning-and-ai-python" TargetMode="External"/><Relationship Id="rId49" Type="http://schemas.openxmlformats.org/officeDocument/2006/relationships/hyperlink" Target="https://everyday-ai.org/resources/neural-network-game-activit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mdpi.com/2071-1050/15/6/5362" TargetMode="External"/><Relationship Id="rId73" Type="http://schemas.openxmlformats.org/officeDocument/2006/relationships/hyperlink" Target="https://anapub.co.ke/journals/jmc/jmc_pdf/2025/jmc_volume_5-issue_2/JMC202505062.pdf" TargetMode="External"/><Relationship Id="rId72" Type="http://schemas.openxmlformats.org/officeDocument/2006/relationships/hyperlink" Target="https://www.researchgate.net/publication/390521271_Gamification_and_Deep_Learning-Driven_Transformer_Feedback_Mechanism_for_Adaptive_Language_Learning_Assessment" TargetMode="External"/><Relationship Id="rId31" Type="http://schemas.openxmlformats.org/officeDocument/2006/relationships/hyperlink" Target="https://www.98thpercentile.com/blog/python-game-development-libraries/" TargetMode="External"/><Relationship Id="rId75" Type="http://schemas.openxmlformats.org/officeDocument/2006/relationships/hyperlink" Target="https://www.mdpi.com/2227-7102/15/5/567" TargetMode="External"/><Relationship Id="rId30" Type="http://schemas.openxmlformats.org/officeDocument/2006/relationships/hyperlink" Target="https://realpython.com/top-python-game-engines/" TargetMode="External"/><Relationship Id="rId74" Type="http://schemas.openxmlformats.org/officeDocument/2006/relationships/hyperlink" Target="https://aljouf-demo.accessapp.tn/en/gamification-and-deep-learning-driven-transformer-feedback-mechanism-adaptive-language-learning" TargetMode="External"/><Relationship Id="rId33" Type="http://schemas.openxmlformats.org/officeDocument/2006/relationships/hyperlink" Target="https://deepnote.com/blog/ultimate-guide-to-pygame-library-in-python" TargetMode="External"/><Relationship Id="rId32" Type="http://schemas.openxmlformats.org/officeDocument/2006/relationships/hyperlink" Target="https://medium.com/@amit25173/best-python-game-development-libraries-1374aeec9d4a" TargetMode="External"/><Relationship Id="rId35" Type="http://schemas.openxmlformats.org/officeDocument/2006/relationships/hyperlink" Target="https://www.reddit.com/r/gamedev/comments/1m76pm4/the_ultimate_free_game_dev_asset_list_50_sites/" TargetMode="External"/><Relationship Id="rId34" Type="http://schemas.openxmlformats.org/officeDocument/2006/relationships/hyperlink" Target="https://www.reddit.com/r/Python/comments/1knwiyt/which_library_would_you_choose_pygame_or_arcade/" TargetMode="External"/><Relationship Id="rId71" Type="http://schemas.openxmlformats.org/officeDocument/2006/relationships/hyperlink" Target="https://www.frontiersin.org/journals/computer-science/articles/10.3389/fcomp.2025.1587040/full" TargetMode="External"/><Relationship Id="rId70" Type="http://schemas.openxmlformats.org/officeDocument/2006/relationships/hyperlink" Target="https://www.researchgate.net/publication/398849408_MLOps_Architectures_for_Real-Time_Game_AI_Deployment" TargetMode="External"/><Relationship Id="rId37" Type="http://schemas.openxmlformats.org/officeDocument/2006/relationships/hyperlink" Target="https://www.datacamp.com/blog/computer-vision-projects" TargetMode="External"/><Relationship Id="rId36" Type="http://schemas.openxmlformats.org/officeDocument/2006/relationships/hyperlink" Target="https://www.kaggle.com/" TargetMode="External"/><Relationship Id="rId39" Type="http://schemas.openxmlformats.org/officeDocument/2006/relationships/hyperlink" Target="https://www.i-aida.org/course/advanced-artificial-intelligence-and-games/" TargetMode="External"/><Relationship Id="rId38" Type="http://schemas.openxmlformats.org/officeDocument/2006/relationships/hyperlink" Target="https://www.geeksforgeeks.org/machine-learning/machine-learning-projects/" TargetMode="External"/><Relationship Id="rId62" Type="http://schemas.openxmlformats.org/officeDocument/2006/relationships/hyperlink" Target="https://www.learningguild.com/articles/revolutionizing-online-education-with-multimodal-ai-transformers-and-attention-mechanisms" TargetMode="External"/><Relationship Id="rId61" Type="http://schemas.openxmlformats.org/officeDocument/2006/relationships/hyperlink" Target="https://www.reddit.com/r/deeplearning/comments/1gmpqjy/any_recommendations_for_materials_for_attention/" TargetMode="External"/><Relationship Id="rId20" Type="http://schemas.openxmlformats.org/officeDocument/2006/relationships/hyperlink" Target="https://files.eric.ed.gov/fulltext/ED608250.pdf" TargetMode="External"/><Relationship Id="rId64" Type="http://schemas.openxmlformats.org/officeDocument/2006/relationships/hyperlink" Target="https://www.dataquest.io/blog/machine-learning-projects-for-beginners-to-advanced/" TargetMode="External"/><Relationship Id="rId63" Type="http://schemas.openxmlformats.org/officeDocument/2006/relationships/hyperlink" Target="https://arxiv.org/html/2603.28374v1" TargetMode="External"/><Relationship Id="rId22" Type="http://schemas.openxmlformats.org/officeDocument/2006/relationships/hyperlink" Target="https://www.reddit.com/r/learnmachinelearning/comments/clypfi/gamified_apps_for_learning_linear_algebra/" TargetMode="External"/><Relationship Id="rId66" Type="http://schemas.openxmlformats.org/officeDocument/2006/relationships/hyperlink" Target="https://naerjournal.com/article/view/v12n1-9" TargetMode="External"/><Relationship Id="rId21" Type="http://schemas.openxmlformats.org/officeDocument/2006/relationships/hyperlink" Target="https://fisherpub.sjf.edu/cgi/viewcontent.cgi?article=1375&amp;context=education_ETD_masters" TargetMode="External"/><Relationship Id="rId65" Type="http://schemas.openxmlformats.org/officeDocument/2006/relationships/hyperlink" Target="https://pmc.ncbi.nlm.nih.gov/articles/PMC12387873/" TargetMode="External"/><Relationship Id="rId24" Type="http://schemas.openxmlformats.org/officeDocument/2006/relationships/hyperlink" Target="https://www.mdpi.com/2073-431X/15/4/235" TargetMode="External"/><Relationship Id="rId68" Type="http://schemas.openxmlformats.org/officeDocument/2006/relationships/hyperlink" Target="https://www.bu.edu/online/2026/04/17/what-is-mlops-a-beginners-guide-for-software-engineers/" TargetMode="External"/><Relationship Id="rId23" Type="http://schemas.openxmlformats.org/officeDocument/2006/relationships/hyperlink" Target="https://learning-analytics.info/index.php/JLA/article/view/8105" TargetMode="External"/><Relationship Id="rId67" Type="http://schemas.openxmlformats.org/officeDocument/2006/relationships/hyperlink" Target="https://arxiv.org/html/2408.14837v2" TargetMode="External"/><Relationship Id="rId60" Type="http://schemas.openxmlformats.org/officeDocument/2006/relationships/hyperlink" Target="https://www.meegle.com/en_us/topics/natural-language-processing/natural-language-processing-for-gaming" TargetMode="External"/><Relationship Id="rId26" Type="http://schemas.openxmlformats.org/officeDocument/2006/relationships/hyperlink" Target="https://csforall.org/en-US/activities/hour-of-ai" TargetMode="External"/><Relationship Id="rId25" Type="http://schemas.openxmlformats.org/officeDocument/2006/relationships/hyperlink" Target="https://www.frontiersin.org/journals/education/articles/10.3389/feduc.2022.913530/full" TargetMode="External"/><Relationship Id="rId69" Type="http://schemas.openxmlformats.org/officeDocument/2006/relationships/hyperlink" Target="https://assist-software.net/business-insights/why-mlops-real-game-changer-ai" TargetMode="External"/><Relationship Id="rId28" Type="http://schemas.openxmlformats.org/officeDocument/2006/relationships/hyperlink" Target="https://yukaichou.com/advanced-gamification/game-design-technique-14-mastering-the-boss-fight/" TargetMode="External"/><Relationship Id="rId27" Type="http://schemas.openxmlformats.org/officeDocument/2006/relationships/hyperlink" Target="https://pe.gatech.edu/courses/computing-python-ii-control-structures" TargetMode="External"/><Relationship Id="rId29" Type="http://schemas.openxmlformats.org/officeDocument/2006/relationships/hyperlink" Target="https://www.facultyfocus.com/articles/effective-teaching-strategies/game-on-competitive-gamification-in-diverse-esl-classrooms/" TargetMode="External"/><Relationship Id="rId51" Type="http://schemas.openxmlformats.org/officeDocument/2006/relationships/hyperlink" Target="https://www.datacamp.com/blog/machine-learning-projects-for-all-levels" TargetMode="External"/><Relationship Id="rId50" Type="http://schemas.openxmlformats.org/officeDocument/2006/relationships/hyperlink" Target="https://www.caltech.edu/about/news/neural-networks-playing-video-games-teach-us-about-our-own-brains" TargetMode="External"/><Relationship Id="rId53" Type="http://schemas.openxmlformats.org/officeDocument/2006/relationships/hyperlink" Target="https://spinningup.openai.com/en/latest/spinningup/rl_intro.html" TargetMode="External"/><Relationship Id="rId52" Type="http://schemas.openxmlformats.org/officeDocument/2006/relationships/hyperlink" Target="https://www.netcomlearning.com/blog/machine-learning-projects" TargetMode="External"/><Relationship Id="rId11" Type="http://schemas.openxmlformats.org/officeDocument/2006/relationships/hyperlink" Target="https://idealab.sites.clemson.edu/papers/Adisa%20IDC%202023.pdf" TargetMode="External"/><Relationship Id="rId55" Type="http://schemas.openxmlformats.org/officeDocument/2006/relationships/hyperlink" Target="https://www.youtube.com/watch?v=03zDwIzRPQI" TargetMode="External"/><Relationship Id="rId10" Type="http://schemas.openxmlformats.org/officeDocument/2006/relationships/hyperlink" Target="https://www.mdpi.com/3042-8130/1/1/5" TargetMode="External"/><Relationship Id="rId54" Type="http://schemas.openxmlformats.org/officeDocument/2006/relationships/hyperlink" Target="https://www.reddit.com/r/MachineLearning/comments/1i3t4c3/p_building_an_reinforcement_learning_agent_to/" TargetMode="External"/><Relationship Id="rId13" Type="http://schemas.openxmlformats.org/officeDocument/2006/relationships/hyperlink" Target="https://ieeexplore.ieee.org/document/9760932/" TargetMode="External"/><Relationship Id="rId57" Type="http://schemas.openxmlformats.org/officeDocument/2006/relationships/hyperlink" Target="https://medium.com/@www.seymour/training-an-ai-to-play-a-game-using-deep-reinforcement-learning-b63534cfdecd" TargetMode="External"/><Relationship Id="rId12" Type="http://schemas.openxmlformats.org/officeDocument/2006/relationships/hyperlink" Target="https://www.tandfonline.com/doi/full/10.1080/02568543.2024.2421974" TargetMode="External"/><Relationship Id="rId56" Type="http://schemas.openxmlformats.org/officeDocument/2006/relationships/hyperlink" Target="https://www.youtube.com/watch?v=9hbQieQh7-o" TargetMode="External"/><Relationship Id="rId15" Type="http://schemas.openxmlformats.org/officeDocument/2006/relationships/hyperlink" Target="https://www.novakeducation.com/blog/5-ways-to-engage-your-students-through-games-gamify-and-engage" TargetMode="External"/><Relationship Id="rId59" Type="http://schemas.openxmlformats.org/officeDocument/2006/relationships/hyperlink" Target="https://ijsra.net/content/gamified-learning-and-nlp-enhancing-student-engagement-through-ai-driven-interactive" TargetMode="External"/><Relationship Id="rId14" Type="http://schemas.openxmlformats.org/officeDocument/2006/relationships/hyperlink" Target="https://uhra.herts.ac.uk/id/eprint/14443/1/gamification_20181013.pdf" TargetMode="External"/><Relationship Id="rId58" Type="http://schemas.openxmlformats.org/officeDocument/2006/relationships/hyperlink" Target="https://medium.com/data-science/today-im-going-to-talk-about-a-small-practical-example-of-using-neural-networks-training-one-to-6b2cbd6efdb3" TargetMode="External"/><Relationship Id="rId17" Type="http://schemas.openxmlformats.org/officeDocument/2006/relationships/hyperlink" Target="https://academy.vertabelo.com/course/python-data-structures/game/game-elements/step-1" TargetMode="External"/><Relationship Id="rId16" Type="http://schemas.openxmlformats.org/officeDocument/2006/relationships/hyperlink" Target="https://education.mit.edu/project/ai-supported-game-based-learning/" TargetMode="External"/><Relationship Id="rId19" Type="http://schemas.openxmlformats.org/officeDocument/2006/relationships/hyperlink" Target="https://acceleratelearning.stanford.edu/story/stanford-and-google-develop-ai-educational-game-for-teens/" TargetMode="External"/><Relationship Id="rId18" Type="http://schemas.openxmlformats.org/officeDocument/2006/relationships/hyperlink" Target="https://dataquestio.medium.com/why-building-a-simple-game-is-the-best-way-to-learn-python-e6a6678ba8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