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Arial" w:cs="Arial" w:eastAsia="Arial" w:hAnsi="Arial"/>
          <w:b/>
          <w:bCs/>
          <w:color w:val="1A3A5C"/>
          <w:sz w:val="56"/>
          <w:szCs w:val="56"/>
        </w:rPr>
        <w:t xml:space="preserve">WebRTC P2P Digital Solution</w:t>
      </w:r>
    </w:p>
    <w:p>
      <w:pPr>
        <w:spacing w:after="120"/>
        <w:jc w:val="center"/>
      </w:pPr>
      <w:r>
        <w:rPr>
          <w:rFonts w:ascii="Arial" w:cs="Arial" w:eastAsia="Arial" w:hAnsi="Arial"/>
          <w:color w:val="1D6FA8"/>
          <w:sz w:val="32"/>
          <w:szCs w:val="32"/>
        </w:rPr>
        <w:t xml:space="preserve">Full Technical Documentation</w:t>
      </w:r>
    </w:p>
    <w:p>
      <w:pPr>
        <w:spacing w:after="600"/>
        <w:jc w:val="center"/>
      </w:pPr>
      <w:r>
        <w:rPr>
          <w:rFonts w:ascii="Arial" w:cs="Arial" w:eastAsia="Arial" w:hAnsi="Arial"/>
          <w:color w:val="666666"/>
          <w:sz w:val="22"/>
          <w:szCs w:val="22"/>
        </w:rPr>
        <w:t xml:space="preserve">Version 1.0  |  Web-First, Mobile-Ready  |  Mesh Topology  |  2–5 Peers</w:t>
      </w:r>
    </w:p>
    <w:p>
      <w:pPr>
        <w:pBdr>
          <w:bottom w:val="single" w:color="CCCCCC" w:sz="4" w:space="1"/>
        </w:pBdr>
        <w:spacing w:after="200" w:before="200"/>
      </w:pPr>
    </w:p>
    <w:p>
      <w:pPr>
        <w:spacing w:after="120" w:before="400"/>
        <w:jc w:val="center"/>
      </w:pPr>
      <w:r>
        <w:rPr>
          <w:rFonts w:ascii="Arial" w:cs="Arial" w:eastAsia="Arial" w:hAnsi="Arial"/>
          <w:b/>
          <w:bCs/>
          <w:color w:val="1A3A5C"/>
          <w:sz w:val="28"/>
          <w:szCs w:val="28"/>
        </w:rPr>
        <w:t xml:space="preserve">Four P2P Modules</w:t>
      </w:r>
    </w:p>
    <w:p>
      <w:pPr>
        <w:spacing w:after="80"/>
        <w:jc w:val="center"/>
      </w:pPr>
      <w:r>
        <w:rPr>
          <w:rFonts w:ascii="Arial" w:cs="Arial" w:eastAsia="Arial" w:hAnsi="Arial"/>
          <w:b/>
          <w:bCs/>
          <w:color w:val="1D6FA8"/>
          <w:sz w:val="22"/>
          <w:szCs w:val="22"/>
        </w:rPr>
        <w:t xml:space="preserve">Module 1: </w:t>
      </w:r>
      <w:r>
        <w:rPr>
          <w:rFonts w:ascii="Arial" w:cs="Arial" w:eastAsia="Arial" w:hAnsi="Arial"/>
          <w:color w:val="222222"/>
          <w:sz w:val="22"/>
          <w:szCs w:val="22"/>
        </w:rPr>
        <w:t xml:space="preserve">Video / Audio Transmission  —  </w:t>
      </w:r>
      <w:r>
        <w:rPr>
          <w:rFonts w:ascii="Arial" w:cs="Arial" w:eastAsia="Arial" w:hAnsi="Arial"/>
          <w:i/>
          <w:iCs/>
          <w:color w:val="666666"/>
          <w:sz w:val="22"/>
          <w:szCs w:val="22"/>
        </w:rPr>
        <w:t xml:space="preserve">RTCPeerConnection + MediaStream (one-way)</w:t>
      </w:r>
    </w:p>
    <w:p>
      <w:pPr>
        <w:spacing w:after="80"/>
        <w:jc w:val="center"/>
      </w:pPr>
      <w:r>
        <w:rPr>
          <w:rFonts w:ascii="Arial" w:cs="Arial" w:eastAsia="Arial" w:hAnsi="Arial"/>
          <w:b/>
          <w:bCs/>
          <w:color w:val="1D6FA8"/>
          <w:sz w:val="22"/>
          <w:szCs w:val="22"/>
        </w:rPr>
        <w:t xml:space="preserve">Module 2: </w:t>
      </w:r>
      <w:r>
        <w:rPr>
          <w:rFonts w:ascii="Arial" w:cs="Arial" w:eastAsia="Arial" w:hAnsi="Arial"/>
          <w:color w:val="222222"/>
          <w:sz w:val="22"/>
          <w:szCs w:val="22"/>
        </w:rPr>
        <w:t xml:space="preserve">Video Call — Bidirectional  —  </w:t>
      </w:r>
      <w:r>
        <w:rPr>
          <w:rFonts w:ascii="Arial" w:cs="Arial" w:eastAsia="Arial" w:hAnsi="Arial"/>
          <w:i/>
          <w:iCs/>
          <w:color w:val="666666"/>
          <w:sz w:val="22"/>
          <w:szCs w:val="22"/>
        </w:rPr>
        <w:t xml:space="preserve">RTCPeerConnection + MediaStream (mesh)</w:t>
      </w:r>
    </w:p>
    <w:p>
      <w:pPr>
        <w:spacing w:after="80"/>
        <w:jc w:val="center"/>
      </w:pPr>
      <w:r>
        <w:rPr>
          <w:rFonts w:ascii="Arial" w:cs="Arial" w:eastAsia="Arial" w:hAnsi="Arial"/>
          <w:b/>
          <w:bCs/>
          <w:color w:val="1D6FA8"/>
          <w:sz w:val="22"/>
          <w:szCs w:val="22"/>
        </w:rPr>
        <w:t xml:space="preserve">Module 3: </w:t>
      </w:r>
      <w:r>
        <w:rPr>
          <w:rFonts w:ascii="Arial" w:cs="Arial" w:eastAsia="Arial" w:hAnsi="Arial"/>
          <w:color w:val="222222"/>
          <w:sz w:val="22"/>
          <w:szCs w:val="22"/>
        </w:rPr>
        <w:t xml:space="preserve">File Transfer  —  </w:t>
      </w:r>
      <w:r>
        <w:rPr>
          <w:rFonts w:ascii="Arial" w:cs="Arial" w:eastAsia="Arial" w:hAnsi="Arial"/>
          <w:i/>
          <w:iCs/>
          <w:color w:val="666666"/>
          <w:sz w:val="22"/>
          <w:szCs w:val="22"/>
        </w:rPr>
        <w:t xml:space="preserve">RTCDataChannel — binary chunks</w:t>
      </w:r>
    </w:p>
    <w:p>
      <w:pPr>
        <w:spacing w:after="80"/>
        <w:jc w:val="center"/>
      </w:pPr>
      <w:r>
        <w:rPr>
          <w:rFonts w:ascii="Arial" w:cs="Arial" w:eastAsia="Arial" w:hAnsi="Arial"/>
          <w:b/>
          <w:bCs/>
          <w:color w:val="1D6FA8"/>
          <w:sz w:val="22"/>
          <w:szCs w:val="22"/>
        </w:rPr>
        <w:t xml:space="preserve">Module 4: </w:t>
      </w:r>
      <w:r>
        <w:rPr>
          <w:rFonts w:ascii="Arial" w:cs="Arial" w:eastAsia="Arial" w:hAnsi="Arial"/>
          <w:color w:val="222222"/>
          <w:sz w:val="22"/>
          <w:szCs w:val="22"/>
        </w:rPr>
        <w:t xml:space="preserve">P2P Chat  —  </w:t>
      </w:r>
      <w:r>
        <w:rPr>
          <w:rFonts w:ascii="Arial" w:cs="Arial" w:eastAsia="Arial" w:hAnsi="Arial"/>
          <w:i/>
          <w:iCs/>
          <w:color w:val="666666"/>
          <w:sz w:val="22"/>
          <w:szCs w:val="22"/>
        </w:rPr>
        <w:t xml:space="preserve">RTCDataChannel — JSON / text</w:t>
      </w:r>
    </w:p>
    <w:p>
      <w:r>
        <w:br w:type="page"/>
      </w:r>
    </w:p>
    <w:p>
      <w:pPr>
        <w:spacing w:after="280" w:before="200"/>
      </w:pPr>
      <w:r>
        <w:rPr>
          <w:rFonts w:ascii="Arial" w:cs="Arial" w:eastAsia="Arial" w:hAnsi="Arial"/>
          <w:b/>
          <w:bCs/>
          <w:color w:val="FFFFFF"/>
          <w:sz w:val="36"/>
          <w:szCs w:val="36"/>
          <w:shd w:fill="1A3A5C" w:val="clear"/>
        </w:rPr>
        <w:t xml:space="preserve">PART 1 — FOUNDATION</w:t>
      </w:r>
    </w:p>
    <w:p>
      <w:pPr>
        <w:pStyle w:val="Heading1"/>
        <w:spacing w:after="160" w:before="400"/>
      </w:pPr>
      <w:r>
        <w:rPr>
          <w:rFonts w:ascii="Arial" w:cs="Arial" w:eastAsia="Arial" w:hAnsi="Arial"/>
          <w:b/>
          <w:bCs/>
          <w:color w:val="1A3A5C"/>
          <w:sz w:val="36"/>
          <w:szCs w:val="36"/>
        </w:rPr>
        <w:t xml:space="preserve">01. Introduction &amp; Vision</w:t>
      </w:r>
    </w:p>
    <w:p>
      <w:pPr>
        <w:pStyle w:val="Heading2"/>
        <w:spacing w:after="120" w:before="280"/>
      </w:pPr>
      <w:r>
        <w:rPr>
          <w:rFonts w:ascii="Arial" w:cs="Arial" w:eastAsia="Arial" w:hAnsi="Arial"/>
          <w:b/>
          <w:bCs/>
          <w:color w:val="1D6FA8"/>
          <w:sz w:val="28"/>
          <w:szCs w:val="28"/>
        </w:rPr>
        <w:t xml:space="preserve">1.1 What We Are Building</w:t>
      </w:r>
    </w:p>
    <w:p>
      <w:pPr>
        <w:spacing w:after="140"/>
      </w:pPr>
      <w:r>
        <w:rPr>
          <w:rFonts w:ascii="Arial" w:cs="Arial" w:eastAsia="Arial" w:hAnsi="Arial"/>
          <w:sz w:val="22"/>
          <w:szCs w:val="22"/>
        </w:rPr>
        <w:t xml:space="preserve">This document specifies a fully peer-to-peer (P2P) digital solution built on the WebRTC protocol. The system enables real-time communication — video, audio, file exchange, and text chat — directly between browser clients without routing any media or data through a central server.</w:t>
      </w:r>
    </w:p>
    <w:p>
      <w:pPr>
        <w:spacing w:after="140"/>
      </w:pPr>
      <w:r>
        <w:rPr>
          <w:rFonts w:ascii="Arial" w:cs="Arial" w:eastAsia="Arial" w:hAnsi="Arial"/>
          <w:sz w:val="22"/>
          <w:szCs w:val="22"/>
        </w:rPr>
        <w:t xml:space="preserve">A minimal Node.js WebSocket server handles only the signaling phase: exchanging session descriptions (SDP) and ICE candidates so that peers can discover each other. The moment a P2P connection is established, the signaling server goes completely blind — all subsequent data flows exclusively between peers over encrypted, direct channels.</w:t>
      </w:r>
    </w:p>
    <w:p>
      <w:pPr>
        <w:pStyle w:val="Heading2"/>
        <w:spacing w:after="120" w:before="280"/>
      </w:pPr>
      <w:r>
        <w:rPr>
          <w:rFonts w:ascii="Arial" w:cs="Arial" w:eastAsia="Arial" w:hAnsi="Arial"/>
          <w:b/>
          <w:bCs/>
          <w:color w:val="1D6FA8"/>
          <w:sz w:val="28"/>
          <w:szCs w:val="28"/>
        </w:rPr>
        <w:t xml:space="preserve">1.2 Vision Statement</w:t>
      </w:r>
    </w:p>
    <w:p>
      <w:pPr>
        <w:spacing w:after="140"/>
      </w:pPr>
      <w:r>
        <w:rPr>
          <w:rFonts w:ascii="Arial" w:cs="Arial" w:eastAsia="Arial" w:hAnsi="Arial"/>
          <w:sz w:val="22"/>
          <w:szCs w:val="22"/>
        </w:rPr>
        <w:t xml:space="preserve">Build a serverless-in-practice communication platform where:</w:t>
      </w:r>
    </w:p>
    <w:p>
      <w:pPr>
        <w:pStyle w:val="ListParagraph"/>
        <w:numPr>
          <w:ilvl w:val="0"/>
          <w:numId w:val="2"/>
        </w:numPr>
        <w:spacing w:after="80"/>
      </w:pPr>
      <w:r>
        <w:rPr>
          <w:rFonts w:ascii="Arial" w:cs="Arial" w:eastAsia="Arial" w:hAnsi="Arial"/>
          <w:sz w:val="22"/>
          <w:szCs w:val="22"/>
        </w:rPr>
        <w:t xml:space="preserve">Privacy is structural, not policy-based — no server ever sees media, files, or chat messages.</w:t>
      </w:r>
    </w:p>
    <w:p>
      <w:pPr>
        <w:pStyle w:val="ListParagraph"/>
        <w:numPr>
          <w:ilvl w:val="0"/>
          <w:numId w:val="2"/>
        </w:numPr>
        <w:spacing w:after="80"/>
      </w:pPr>
      <w:r>
        <w:rPr>
          <w:rFonts w:ascii="Arial" w:cs="Arial" w:eastAsia="Arial" w:hAnsi="Arial"/>
          <w:sz w:val="22"/>
          <w:szCs w:val="22"/>
        </w:rPr>
        <w:t xml:space="preserve">Latency is minimised — data takes the shortest possible path between peers.</w:t>
      </w:r>
    </w:p>
    <w:p>
      <w:pPr>
        <w:pStyle w:val="ListParagraph"/>
        <w:numPr>
          <w:ilvl w:val="0"/>
          <w:numId w:val="2"/>
        </w:numPr>
        <w:spacing w:after="80"/>
      </w:pPr>
      <w:r>
        <w:rPr>
          <w:rFonts w:ascii="Arial" w:cs="Arial" w:eastAsia="Arial" w:hAnsi="Arial"/>
          <w:sz w:val="22"/>
          <w:szCs w:val="22"/>
        </w:rPr>
        <w:t xml:space="preserve">Infrastructure costs are near-zero — only the tiny signaling server needs hosting.</w:t>
      </w:r>
    </w:p>
    <w:p>
      <w:pPr>
        <w:pStyle w:val="ListParagraph"/>
        <w:numPr>
          <w:ilvl w:val="0"/>
          <w:numId w:val="2"/>
        </w:numPr>
        <w:spacing w:after="80"/>
      </w:pPr>
      <w:r>
        <w:rPr>
          <w:rFonts w:ascii="Arial" w:cs="Arial" w:eastAsia="Arial" w:hAnsi="Arial"/>
          <w:sz w:val="22"/>
          <w:szCs w:val="22"/>
        </w:rPr>
        <w:t xml:space="preserve">The codebase is web-first and architecture-ready for native mobile.</w:t>
      </w:r>
    </w:p>
    <w:p>
      <w:pPr>
        <w:pStyle w:val="Heading2"/>
        <w:spacing w:after="120" w:before="280"/>
      </w:pPr>
      <w:r>
        <w:rPr>
          <w:rFonts w:ascii="Arial" w:cs="Arial" w:eastAsia="Arial" w:hAnsi="Arial"/>
          <w:b/>
          <w:bCs/>
          <w:color w:val="1D6FA8"/>
          <w:sz w:val="28"/>
          <w:szCs w:val="28"/>
        </w:rPr>
        <w:t xml:space="preserve">1.3 Core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60"/>
            </w:tcMar>
          </w:tcPr>
          <w:p>
            <w:r>
              <w:rPr>
                <w:rFonts w:ascii="Arial" w:cs="Arial" w:eastAsia="Arial" w:hAnsi="Arial"/>
                <w:b/>
                <w:bCs/>
                <w:color w:val="FFFFFF"/>
                <w:sz w:val="20"/>
                <w:szCs w:val="20"/>
              </w:rPr>
              <w:t xml:space="preserve">Constraint</w:t>
            </w:r>
          </w:p>
        </w:tc>
        <w:tc>
          <w:tcPr>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60"/>
            </w:tcMar>
          </w:tcPr>
          <w:p>
            <w:r>
              <w:rPr>
                <w:rFonts w:ascii="Arial" w:cs="Arial" w:eastAsia="Arial" w:hAnsi="Arial"/>
                <w:b/>
                <w:bCs/>
                <w:color w:val="FFFFFF"/>
                <w:sz w:val="20"/>
                <w:szCs w:val="20"/>
              </w:rPr>
              <w:t xml:space="preserve">Decision</w:t>
            </w:r>
          </w:p>
        </w:tc>
      </w:tr>
      <w:tr>
        <w:trPr>
          <w:tblHeader w:val="false"/>
        </w:trPr>
        <w:tc>
          <w:tcPr>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Group size</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2 to 5 peers per room — Mesh topology</w:t>
            </w:r>
          </w:p>
        </w:tc>
      </w:tr>
      <w:tr>
        <w:trPr>
          <w:tblHeader w:val="false"/>
        </w:trPr>
        <w:tc>
          <w:tcPr>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Server role</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Signaling only (SDP + ICE relay). Zero media / data handling.</w:t>
            </w:r>
          </w:p>
        </w:tc>
      </w:tr>
      <w:tr>
        <w:trPr>
          <w:tblHeader w:val="false"/>
        </w:trPr>
        <w:tc>
          <w:tcPr>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Media path</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Direct P2P via RTCPeerConnection after handshake</w:t>
            </w:r>
          </w:p>
        </w:tc>
      </w:tr>
      <w:tr>
        <w:trPr>
          <w:tblHeader w:val="false"/>
        </w:trPr>
        <w:tc>
          <w:tcPr>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Data path</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RTCDataChannel — Chat and File Transfer share one channel per peer pair</w:t>
            </w:r>
          </w:p>
        </w:tc>
      </w:tr>
      <w:tr>
        <w:trPr>
          <w:tblHeader w:val="false"/>
        </w:trPr>
        <w:tc>
          <w:tcPr>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NAT traversal</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STUN first; TURN as fallback for symmetric NAT</w:t>
            </w:r>
          </w:p>
        </w:tc>
      </w:tr>
      <w:tr>
        <w:trPr>
          <w:tblHeader w:val="false"/>
        </w:trPr>
        <w:tc>
          <w:tcPr>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Platform</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Web browsers first (Chrome, Firefox, Safari, Edge); mobile later via React Native</w:t>
            </w:r>
          </w:p>
        </w:tc>
      </w:tr>
      <w:tr>
        <w:trPr>
          <w:tblHeader w:val="false"/>
        </w:trPr>
        <w:tc>
          <w:tcPr>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Encryption</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DTLS for DataChannel, SRTP for media — mandatory, enforced by WebRTC spec</w:t>
            </w:r>
          </w:p>
        </w:tc>
      </w:tr>
    </w:tbl>
    <w:p/>
    <w:p>
      <w:pPr>
        <w:pStyle w:val="Heading2"/>
        <w:spacing w:after="120" w:before="280"/>
      </w:pPr>
      <w:r>
        <w:rPr>
          <w:rFonts w:ascii="Arial" w:cs="Arial" w:eastAsia="Arial" w:hAnsi="Arial"/>
          <w:b/>
          <w:bCs/>
          <w:color w:val="1D6FA8"/>
          <w:sz w:val="28"/>
          <w:szCs w:val="28"/>
        </w:rPr>
        <w:t xml:space="preserve">1.4 What This Document Covers</w:t>
      </w:r>
    </w:p>
    <w:p>
      <w:pPr>
        <w:pStyle w:val="ListParagraph"/>
        <w:numPr>
          <w:ilvl w:val="0"/>
          <w:numId w:val="3"/>
        </w:numPr>
        <w:spacing w:after="80"/>
      </w:pPr>
      <w:r>
        <w:rPr>
          <w:rFonts w:ascii="Arial" w:cs="Arial" w:eastAsia="Arial" w:hAnsi="Arial"/>
          <w:sz w:val="22"/>
          <w:szCs w:val="22"/>
        </w:rPr>
        <w:t xml:space="preserve">Architecture overview — thin server, fat P2P design</w:t>
      </w:r>
    </w:p>
    <w:p>
      <w:pPr>
        <w:pStyle w:val="ListParagraph"/>
        <w:numPr>
          <w:ilvl w:val="0"/>
          <w:numId w:val="3"/>
        </w:numPr>
        <w:spacing w:after="80"/>
      </w:pPr>
      <w:r>
        <w:rPr>
          <w:rFonts w:ascii="Arial" w:cs="Arial" w:eastAsia="Arial" w:hAnsi="Arial"/>
          <w:sz w:val="22"/>
          <w:szCs w:val="22"/>
        </w:rPr>
        <w:t xml:space="preserve">Signaling server specification — Node.js + ws, room management</w:t>
      </w:r>
    </w:p>
    <w:p>
      <w:pPr>
        <w:pStyle w:val="ListParagraph"/>
        <w:numPr>
          <w:ilvl w:val="0"/>
          <w:numId w:val="3"/>
        </w:numPr>
        <w:spacing w:after="80"/>
      </w:pPr>
      <w:r>
        <w:rPr>
          <w:rFonts w:ascii="Arial" w:cs="Arial" w:eastAsia="Arial" w:hAnsi="Arial"/>
          <w:sz w:val="22"/>
          <w:szCs w:val="22"/>
        </w:rPr>
        <w:t xml:space="preserve">ICE / STUN / TURN strategy — NAT traversal and fallback</w:t>
      </w:r>
    </w:p>
    <w:p>
      <w:pPr>
        <w:pStyle w:val="ListParagraph"/>
        <w:numPr>
          <w:ilvl w:val="0"/>
          <w:numId w:val="3"/>
        </w:numPr>
        <w:spacing w:after="80"/>
      </w:pPr>
      <w:r>
        <w:rPr>
          <w:rFonts w:ascii="Arial" w:cs="Arial" w:eastAsia="Arial" w:hAnsi="Arial"/>
          <w:sz w:val="22"/>
          <w:szCs w:val="22"/>
        </w:rPr>
        <w:t xml:space="preserve">Room and peer management — join, leave, mesh wiring</w:t>
      </w:r>
    </w:p>
    <w:p>
      <w:pPr>
        <w:pStyle w:val="ListParagraph"/>
        <w:numPr>
          <w:ilvl w:val="0"/>
          <w:numId w:val="3"/>
        </w:numPr>
        <w:spacing w:after="80"/>
      </w:pPr>
      <w:r>
        <w:rPr>
          <w:rFonts w:ascii="Arial" w:cs="Arial" w:eastAsia="Arial" w:hAnsi="Arial"/>
          <w:sz w:val="22"/>
          <w:szCs w:val="22"/>
        </w:rPr>
        <w:t xml:space="preserve">Module 1: Video / Audio Transmission</w:t>
      </w:r>
    </w:p>
    <w:p>
      <w:pPr>
        <w:pStyle w:val="ListParagraph"/>
        <w:numPr>
          <w:ilvl w:val="0"/>
          <w:numId w:val="3"/>
        </w:numPr>
        <w:spacing w:after="80"/>
      </w:pPr>
      <w:r>
        <w:rPr>
          <w:rFonts w:ascii="Arial" w:cs="Arial" w:eastAsia="Arial" w:hAnsi="Arial"/>
          <w:sz w:val="22"/>
          <w:szCs w:val="22"/>
        </w:rPr>
        <w:t xml:space="preserve">Module 2: Video Call — bidirectional mesh</w:t>
      </w:r>
    </w:p>
    <w:p>
      <w:pPr>
        <w:pStyle w:val="ListParagraph"/>
        <w:numPr>
          <w:ilvl w:val="0"/>
          <w:numId w:val="3"/>
        </w:numPr>
        <w:spacing w:after="80"/>
      </w:pPr>
      <w:r>
        <w:rPr>
          <w:rFonts w:ascii="Arial" w:cs="Arial" w:eastAsia="Arial" w:hAnsi="Arial"/>
          <w:sz w:val="22"/>
          <w:szCs w:val="22"/>
        </w:rPr>
        <w:t xml:space="preserve">Module 3: File Transfer over RTCDataChannel</w:t>
      </w:r>
    </w:p>
    <w:p>
      <w:pPr>
        <w:pStyle w:val="ListParagraph"/>
        <w:numPr>
          <w:ilvl w:val="0"/>
          <w:numId w:val="3"/>
        </w:numPr>
        <w:spacing w:after="80"/>
      </w:pPr>
      <w:r>
        <w:rPr>
          <w:rFonts w:ascii="Arial" w:cs="Arial" w:eastAsia="Arial" w:hAnsi="Arial"/>
          <w:sz w:val="22"/>
          <w:szCs w:val="22"/>
        </w:rPr>
        <w:t xml:space="preserve">Module 4: P2P Chat over RTCDataChannel</w:t>
      </w:r>
    </w:p>
    <w:p>
      <w:pPr>
        <w:pStyle w:val="ListParagraph"/>
        <w:numPr>
          <w:ilvl w:val="0"/>
          <w:numId w:val="3"/>
        </w:numPr>
        <w:spacing w:after="80"/>
      </w:pPr>
      <w:r>
        <w:rPr>
          <w:rFonts w:ascii="Arial" w:cs="Arial" w:eastAsia="Arial" w:hAnsi="Arial"/>
          <w:sz w:val="22"/>
          <w:szCs w:val="22"/>
        </w:rPr>
        <w:t xml:space="preserve">Unified DataChannel protocol — shared message envelope</w:t>
      </w:r>
    </w:p>
    <w:p>
      <w:pPr>
        <w:pStyle w:val="ListParagraph"/>
        <w:numPr>
          <w:ilvl w:val="0"/>
          <w:numId w:val="3"/>
        </w:numPr>
        <w:spacing w:after="80"/>
      </w:pPr>
      <w:r>
        <w:rPr>
          <w:rFonts w:ascii="Arial" w:cs="Arial" w:eastAsia="Arial" w:hAnsi="Arial"/>
          <w:sz w:val="22"/>
          <w:szCs w:val="22"/>
        </w:rPr>
        <w:t xml:space="preserve">Security model — DTLS-SRTP, data encryption</w:t>
      </w:r>
    </w:p>
    <w:p>
      <w:pPr>
        <w:pStyle w:val="ListParagraph"/>
        <w:numPr>
          <w:ilvl w:val="0"/>
          <w:numId w:val="3"/>
        </w:numPr>
        <w:spacing w:after="80"/>
      </w:pPr>
      <w:r>
        <w:rPr>
          <w:rFonts w:ascii="Arial" w:cs="Arial" w:eastAsia="Arial" w:hAnsi="Arial"/>
          <w:sz w:val="22"/>
          <w:szCs w:val="22"/>
        </w:rPr>
        <w:t xml:space="preserve">Error handling and reconnection strategy</w:t>
      </w:r>
    </w:p>
    <w:p>
      <w:pPr>
        <w:pStyle w:val="ListParagraph"/>
        <w:numPr>
          <w:ilvl w:val="0"/>
          <w:numId w:val="3"/>
        </w:numPr>
        <w:spacing w:after="80"/>
      </w:pPr>
      <w:r>
        <w:rPr>
          <w:rFonts w:ascii="Arial" w:cs="Arial" w:eastAsia="Arial" w:hAnsi="Arial"/>
          <w:sz w:val="22"/>
          <w:szCs w:val="22"/>
        </w:rPr>
        <w:t xml:space="preserve">Web to mobile migration path — React Native WebRTC</w:t>
      </w:r>
    </w:p>
    <w:p>
      <w:pPr>
        <w:pStyle w:val="ListParagraph"/>
        <w:numPr>
          <w:ilvl w:val="0"/>
          <w:numId w:val="3"/>
        </w:numPr>
        <w:spacing w:after="80"/>
      </w:pPr>
      <w:r>
        <w:rPr>
          <w:rFonts w:ascii="Arial" w:cs="Arial" w:eastAsia="Arial" w:hAnsi="Arial"/>
          <w:sz w:val="22"/>
          <w:szCs w:val="22"/>
        </w:rPr>
        <w:t xml:space="preserve">Deployment guide — signaling server and STUN/TURN</w:t>
      </w:r>
    </w:p>
    <w:p/>
    <w:p>
      <w:r>
        <w:br w:type="page"/>
      </w:r>
    </w:p>
    <w:p>
      <w:pPr>
        <w:pStyle w:val="Heading1"/>
        <w:spacing w:after="160" w:before="400"/>
      </w:pPr>
      <w:r>
        <w:rPr>
          <w:rFonts w:ascii="Arial" w:cs="Arial" w:eastAsia="Arial" w:hAnsi="Arial"/>
          <w:b/>
          <w:bCs/>
          <w:color w:val="1A3A5C"/>
          <w:sz w:val="36"/>
          <w:szCs w:val="36"/>
        </w:rPr>
        <w:t xml:space="preserve">02. Architecture Overview — Thin Server, Fat P2P</w:t>
      </w:r>
    </w:p>
    <w:p>
      <w:pPr>
        <w:pStyle w:val="Heading2"/>
        <w:spacing w:after="120" w:before="280"/>
      </w:pPr>
      <w:r>
        <w:rPr>
          <w:rFonts w:ascii="Arial" w:cs="Arial" w:eastAsia="Arial" w:hAnsi="Arial"/>
          <w:b/>
          <w:bCs/>
          <w:color w:val="1D6FA8"/>
          <w:sz w:val="28"/>
          <w:szCs w:val="28"/>
        </w:rPr>
        <w:t xml:space="preserve">2.1 The Two-Phase Model</w:t>
      </w:r>
    </w:p>
    <w:p>
      <w:pPr>
        <w:spacing w:after="140"/>
      </w:pPr>
      <w:r>
        <w:rPr>
          <w:rFonts w:ascii="Arial" w:cs="Arial" w:eastAsia="Arial" w:hAnsi="Arial"/>
          <w:sz w:val="22"/>
          <w:szCs w:val="22"/>
        </w:rPr>
        <w:t xml:space="preserve">Every session in this system passes through exactly two phases. Understanding this boundary is fundamental to the entire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60"/>
            </w:tcMar>
          </w:tcPr>
          <w:p>
            <w:r>
              <w:rPr>
                <w:rFonts w:ascii="Arial" w:cs="Arial" w:eastAsia="Arial" w:hAnsi="Arial"/>
                <w:b/>
                <w:bCs/>
                <w:color w:val="FFFFFF"/>
                <w:sz w:val="20"/>
                <w:szCs w:val="20"/>
              </w:rPr>
              <w:t xml:space="preserve">Phase</w:t>
            </w:r>
          </w:p>
        </w:tc>
        <w:tc>
          <w:tcPr>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60"/>
            </w:tcMar>
          </w:tcPr>
          <w:p>
            <w:r>
              <w:rPr>
                <w:rFonts w:ascii="Arial" w:cs="Arial" w:eastAsia="Arial" w:hAnsi="Arial"/>
                <w:b/>
                <w:bCs/>
                <w:color w:val="FFFFFF"/>
                <w:sz w:val="20"/>
                <w:szCs w:val="20"/>
              </w:rPr>
              <w:t xml:space="preserve">Who Carries the Traffic</w:t>
            </w:r>
          </w:p>
        </w:tc>
        <w:tc>
          <w:tcPr>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60"/>
            </w:tcMar>
          </w:tcPr>
          <w:p>
            <w:r>
              <w:rPr>
                <w:rFonts w:ascii="Arial" w:cs="Arial" w:eastAsia="Arial" w:hAnsi="Arial"/>
                <w:b/>
                <w:bCs/>
                <w:color w:val="FFFFFF"/>
                <w:sz w:val="20"/>
                <w:szCs w:val="20"/>
              </w:rPr>
              <w:t xml:space="preserve">What Flows</w:t>
            </w:r>
          </w:p>
        </w:tc>
      </w:tr>
      <w:tr>
        <w:trPr>
          <w:tblHeader w:val="false"/>
        </w:trPr>
        <w:tc>
          <w:tcPr>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Phase 1: Signaling</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Node.js WebSocket server</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SDP Offer, SDP Answer, ICE Candidates, room join/leave events</w:t>
            </w:r>
          </w:p>
        </w:tc>
      </w:tr>
      <w:tr>
        <w:trPr>
          <w:tblHeader w:val="false"/>
        </w:trPr>
        <w:tc>
          <w:tcPr>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Phase 2: P2P</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Direct peer-to-peer (DTLS / SRTP)</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Video, audio, files, chat — everything</w:t>
            </w:r>
          </w:p>
        </w:tc>
      </w:tr>
    </w:tbl>
    <w:p/>
    <w:p>
      <w:pPr>
        <w:pBdr>
          <w:left w:val="single" w:color="1D6FA8" w:sz="12" w:space="8"/>
        </w:pBdr>
        <w:spacing w:after="140"/>
        <w:ind w:left="360"/>
      </w:pPr>
      <w:r>
        <w:rPr>
          <w:rFonts w:ascii="Arial" w:cs="Arial" w:eastAsia="Arial" w:hAnsi="Arial"/>
          <w:b/>
          <w:bCs/>
          <w:color w:val="1D6FA8"/>
          <w:sz w:val="22"/>
          <w:szCs w:val="22"/>
        </w:rPr>
        <w:t xml:space="preserve">Key insight: </w:t>
      </w:r>
      <w:r>
        <w:rPr>
          <w:rFonts w:ascii="Arial" w:cs="Arial" w:eastAsia="Arial" w:hAnsi="Arial"/>
          <w:sz w:val="22"/>
          <w:szCs w:val="22"/>
        </w:rPr>
        <w:t xml:space="preserve">The signaling server is disposable after Phase 1 completes. If it crashes after two peers are connected, their session continues uninterrupted.</w:t>
      </w:r>
    </w:p>
    <w:p>
      <w:pPr>
        <w:pStyle w:val="Heading2"/>
        <w:spacing w:after="120" w:before="280"/>
      </w:pPr>
      <w:r>
        <w:rPr>
          <w:rFonts w:ascii="Arial" w:cs="Arial" w:eastAsia="Arial" w:hAnsi="Arial"/>
          <w:b/>
          <w:bCs/>
          <w:color w:val="1D6FA8"/>
          <w:sz w:val="28"/>
          <w:szCs w:val="28"/>
        </w:rPr>
        <w:t xml:space="preserve">2.2 Mesh Topology</w:t>
      </w:r>
    </w:p>
    <w:p>
      <w:pPr>
        <w:spacing w:after="140"/>
      </w:pPr>
      <w:r>
        <w:rPr>
          <w:rFonts w:ascii="Arial" w:cs="Arial" w:eastAsia="Arial" w:hAnsi="Arial"/>
          <w:sz w:val="22"/>
          <w:szCs w:val="22"/>
        </w:rPr>
        <w:t xml:space="preserve">For 2–5 peers, a full mesh is the correct topology. Each peer maintains a direct RTCPeerConnection to every other peer in the room.</w:t>
      </w:r>
    </w:p>
    <w:p>
      <w:pPr>
        <w:spacing w:after="140"/>
      </w:pPr>
      <w:r>
        <w:rPr>
          <w:rFonts w:ascii="Arial" w:cs="Arial" w:eastAsia="Arial" w:hAnsi="Arial"/>
          <w:sz w:val="22"/>
          <w:szCs w:val="22"/>
        </w:rPr>
        <w:t xml:space="preserve">Connection count formula: N × (N − 1) / 2 total connections for N peers.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60"/>
            </w:tcMar>
          </w:tcPr>
          <w:p>
            <w:r>
              <w:rPr>
                <w:rFonts w:ascii="Arial" w:cs="Arial" w:eastAsia="Arial" w:hAnsi="Arial"/>
                <w:b/>
                <w:bCs/>
                <w:color w:val="FFFFFF"/>
                <w:sz w:val="20"/>
                <w:szCs w:val="20"/>
              </w:rPr>
              <w:t xml:space="preserve">Peer count (N)</w:t>
            </w:r>
          </w:p>
        </w:tc>
        <w:tc>
          <w:tcPr>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60"/>
            </w:tcMar>
          </w:tcPr>
          <w:p>
            <w:r>
              <w:rPr>
                <w:rFonts w:ascii="Arial" w:cs="Arial" w:eastAsia="Arial" w:hAnsi="Arial"/>
                <w:b/>
                <w:bCs/>
                <w:color w:val="FFFFFF"/>
                <w:sz w:val="20"/>
                <w:szCs w:val="20"/>
              </w:rPr>
              <w:t xml:space="preserve">Total P2P connections</w:t>
            </w:r>
          </w:p>
        </w:tc>
      </w:tr>
      <w:tr>
        <w:trPr>
          <w:tblHeader w:val="false"/>
        </w:trPr>
        <w:tc>
          <w:tcPr>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2 peers</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1 connection</w:t>
            </w:r>
          </w:p>
        </w:tc>
      </w:tr>
      <w:tr>
        <w:trPr>
          <w:tblHeader w:val="false"/>
        </w:trPr>
        <w:tc>
          <w:tcPr>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3 peers</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3 connections</w:t>
            </w:r>
          </w:p>
        </w:tc>
      </w:tr>
      <w:tr>
        <w:trPr>
          <w:tblHeader w:val="false"/>
        </w:trPr>
        <w:tc>
          <w:tcPr>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4 peers</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6 connections</w:t>
            </w:r>
          </w:p>
        </w:tc>
      </w:tr>
      <w:tr>
        <w:trPr>
          <w:tblHeader w:val="false"/>
        </w:trPr>
        <w:tc>
          <w:tcPr>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5 peers</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10 connections</w:t>
            </w:r>
          </w:p>
        </w:tc>
      </w:tr>
    </w:tbl>
    <w:p/>
    <w:p>
      <w:pPr>
        <w:spacing w:after="140"/>
      </w:pPr>
      <w:r>
        <w:rPr>
          <w:rFonts w:ascii="Arial" w:cs="Arial" w:eastAsia="Arial" w:hAnsi="Arial"/>
          <w:sz w:val="22"/>
          <w:szCs w:val="22"/>
        </w:rPr>
        <w:t xml:space="preserve">Each peer holds N−1 RTCPeerConnection objects locally. Each connection carries its own DataChannel (chat + file), and optionally one or more MediaStream tracks (video/audio).</w:t>
      </w:r>
    </w:p>
    <w:p>
      <w:pPr>
        <w:pBdr>
          <w:left w:val="single" w:color="1D6FA8" w:sz="12" w:space="8"/>
        </w:pBdr>
        <w:spacing w:after="140"/>
        <w:ind w:left="360"/>
      </w:pPr>
      <w:r>
        <w:rPr>
          <w:rFonts w:ascii="Arial" w:cs="Arial" w:eastAsia="Arial" w:hAnsi="Arial"/>
          <w:b/>
          <w:bCs/>
          <w:color w:val="1D6FA8"/>
          <w:sz w:val="22"/>
          <w:szCs w:val="22"/>
        </w:rPr>
        <w:t xml:space="preserve">Mesh limit: </w:t>
      </w:r>
      <w:r>
        <w:rPr>
          <w:rFonts w:ascii="Arial" w:cs="Arial" w:eastAsia="Arial" w:hAnsi="Arial"/>
          <w:sz w:val="22"/>
          <w:szCs w:val="22"/>
        </w:rPr>
        <w:t xml:space="preserve">At 5 peers, each device uploads its video stream 4 times simultaneously. On a 720p / 1 Mbps stream this is 4 Mbps upload per peer. Test on target devices before going above 4 peers with video enabled.</w:t>
      </w:r>
    </w:p>
    <w:p>
      <w:pPr>
        <w:pStyle w:val="Heading2"/>
        <w:spacing w:after="120" w:before="280"/>
      </w:pPr>
      <w:r>
        <w:rPr>
          <w:rFonts w:ascii="Arial" w:cs="Arial" w:eastAsia="Arial" w:hAnsi="Arial"/>
          <w:b/>
          <w:bCs/>
          <w:color w:val="1D6FA8"/>
          <w:sz w:val="28"/>
          <w:szCs w:val="28"/>
        </w:rPr>
        <w:t xml:space="preserve">2.3 Component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60"/>
            </w:tcMar>
          </w:tcPr>
          <w:p>
            <w:r>
              <w:rPr>
                <w:rFonts w:ascii="Arial" w:cs="Arial" w:eastAsia="Arial" w:hAnsi="Arial"/>
                <w:b/>
                <w:bCs/>
                <w:color w:val="FFFFFF"/>
                <w:sz w:val="20"/>
                <w:szCs w:val="20"/>
              </w:rPr>
              <w:t xml:space="preserve">Component</w:t>
            </w:r>
          </w:p>
        </w:tc>
        <w:tc>
          <w:tcPr>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60"/>
            </w:tcMar>
          </w:tcPr>
          <w:p>
            <w:r>
              <w:rPr>
                <w:rFonts w:ascii="Arial" w:cs="Arial" w:eastAsia="Arial" w:hAnsi="Arial"/>
                <w:b/>
                <w:bCs/>
                <w:color w:val="FFFFFF"/>
                <w:sz w:val="20"/>
                <w:szCs w:val="20"/>
              </w:rPr>
              <w:t xml:space="preserve">Responsibility</w:t>
            </w:r>
          </w:p>
        </w:tc>
      </w:tr>
      <w:tr>
        <w:trPr>
          <w:tblHeader w:val="false"/>
        </w:trPr>
        <w:tc>
          <w:tcPr>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Signaling server</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WebSocket room broker — routes SDP and ICE, nothing else</w:t>
            </w:r>
          </w:p>
        </w:tc>
      </w:tr>
      <w:tr>
        <w:trPr>
          <w:tblHeader w:val="false"/>
        </w:trPr>
        <w:tc>
          <w:tcPr>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RTCPeerConnection</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One instance per remote peer — manages ICE, DTLS handshake, media tracks, and DataChannel</w:t>
            </w:r>
          </w:p>
        </w:tc>
      </w:tr>
      <w:tr>
        <w:trPr>
          <w:tblHeader w:val="false"/>
        </w:trPr>
        <w:tc>
          <w:tcPr>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MediaStream (local)</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Camera + microphone capture via getUserMedia</w:t>
            </w:r>
          </w:p>
        </w:tc>
      </w:tr>
      <w:tr>
        <w:trPr>
          <w:tblHeader w:val="false"/>
        </w:trPr>
        <w:tc>
          <w:tcPr>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MediaStream (remote)</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Received tracks from a specific remote peer</w:t>
            </w:r>
          </w:p>
        </w:tc>
      </w:tr>
      <w:tr>
        <w:trPr>
          <w:tblHeader w:val="false"/>
        </w:trPr>
        <w:tc>
          <w:tcPr>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RTCDataChannel</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Reliable ordered channel for chat messages and file chunks</w:t>
            </w:r>
          </w:p>
        </w:tc>
      </w:tr>
      <w:tr>
        <w:trPr>
          <w:tblHeader w:val="false"/>
        </w:trPr>
        <w:tc>
          <w:tcPr>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STUN server</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Helps peers discover their public IP:port (reflexive candidates)</w:t>
            </w:r>
          </w:p>
        </w:tc>
      </w:tr>
      <w:tr>
        <w:trPr>
          <w:tblHeader w:val="false"/>
        </w:trPr>
        <w:tc>
          <w:tcPr>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TURN server</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Relays packets when direct P2P is blocked by strict NAT — fallback only</w:t>
            </w:r>
          </w:p>
        </w:tc>
      </w:tr>
    </w:tbl>
    <w:p/>
    <w:p>
      <w:pPr>
        <w:pStyle w:val="Heading2"/>
        <w:spacing w:after="120" w:before="280"/>
      </w:pPr>
      <w:r>
        <w:rPr>
          <w:rFonts w:ascii="Arial" w:cs="Arial" w:eastAsia="Arial" w:hAnsi="Arial"/>
          <w:b/>
          <w:bCs/>
          <w:color w:val="1D6FA8"/>
          <w:sz w:val="28"/>
          <w:szCs w:val="28"/>
        </w:rPr>
        <w:t xml:space="preserve">2.4 Data Flow Summary</w:t>
      </w:r>
    </w:p>
    <w:p>
      <w:pPr>
        <w:pStyle w:val="ListParagraph"/>
        <w:numPr>
          <w:ilvl w:val="0"/>
          <w:numId w:val="3"/>
        </w:numPr>
        <w:spacing w:after="80"/>
      </w:pPr>
      <w:r>
        <w:rPr>
          <w:rFonts w:ascii="Arial" w:cs="Arial" w:eastAsia="Arial" w:hAnsi="Arial"/>
          <w:sz w:val="22"/>
          <w:szCs w:val="22"/>
        </w:rPr>
        <w:t xml:space="preserve">Peer A opens the app and joins room 'XYZ' via WebSocket.</w:t>
      </w:r>
    </w:p>
    <w:p>
      <w:pPr>
        <w:pStyle w:val="ListParagraph"/>
        <w:numPr>
          <w:ilvl w:val="0"/>
          <w:numId w:val="3"/>
        </w:numPr>
        <w:spacing w:after="80"/>
      </w:pPr>
      <w:r>
        <w:rPr>
          <w:rFonts w:ascii="Arial" w:cs="Arial" w:eastAsia="Arial" w:hAnsi="Arial"/>
          <w:sz w:val="22"/>
          <w:szCs w:val="22"/>
        </w:rPr>
        <w:t xml:space="preserve">Signaling server sends Peer A the list of existing peers in the room.</w:t>
      </w:r>
    </w:p>
    <w:p>
      <w:pPr>
        <w:pStyle w:val="ListParagraph"/>
        <w:numPr>
          <w:ilvl w:val="0"/>
          <w:numId w:val="3"/>
        </w:numPr>
        <w:spacing w:after="80"/>
      </w:pPr>
      <w:r>
        <w:rPr>
          <w:rFonts w:ascii="Arial" w:cs="Arial" w:eastAsia="Arial" w:hAnsi="Arial"/>
          <w:sz w:val="22"/>
          <w:szCs w:val="22"/>
        </w:rPr>
        <w:t xml:space="preserve">Peer A creates one RTCPeerConnection per existing peer.</w:t>
      </w:r>
    </w:p>
    <w:p>
      <w:pPr>
        <w:pStyle w:val="ListParagraph"/>
        <w:numPr>
          <w:ilvl w:val="0"/>
          <w:numId w:val="3"/>
        </w:numPr>
        <w:spacing w:after="80"/>
      </w:pPr>
      <w:r>
        <w:rPr>
          <w:rFonts w:ascii="Arial" w:cs="Arial" w:eastAsia="Arial" w:hAnsi="Arial"/>
          <w:sz w:val="22"/>
          <w:szCs w:val="22"/>
        </w:rPr>
        <w:t xml:space="preserve">Peer A sends an SDP Offer to each peer through the server.</w:t>
      </w:r>
    </w:p>
    <w:p>
      <w:pPr>
        <w:pStyle w:val="ListParagraph"/>
        <w:numPr>
          <w:ilvl w:val="0"/>
          <w:numId w:val="3"/>
        </w:numPr>
        <w:spacing w:after="80"/>
      </w:pPr>
      <w:r>
        <w:rPr>
          <w:rFonts w:ascii="Arial" w:cs="Arial" w:eastAsia="Arial" w:hAnsi="Arial"/>
          <w:sz w:val="22"/>
          <w:szCs w:val="22"/>
        </w:rPr>
        <w:t xml:space="preserve">Each peer responds with an SDP Answer through the server.</w:t>
      </w:r>
    </w:p>
    <w:p>
      <w:pPr>
        <w:pStyle w:val="ListParagraph"/>
        <w:numPr>
          <w:ilvl w:val="0"/>
          <w:numId w:val="3"/>
        </w:numPr>
        <w:spacing w:after="80"/>
      </w:pPr>
      <w:r>
        <w:rPr>
          <w:rFonts w:ascii="Arial" w:cs="Arial" w:eastAsia="Arial" w:hAnsi="Arial"/>
          <w:sz w:val="22"/>
          <w:szCs w:val="22"/>
        </w:rPr>
        <w:t xml:space="preserve">Both sides exchange ICE candidates through the server.</w:t>
      </w:r>
    </w:p>
    <w:p>
      <w:pPr>
        <w:pStyle w:val="ListParagraph"/>
        <w:numPr>
          <w:ilvl w:val="0"/>
          <w:numId w:val="3"/>
        </w:numPr>
        <w:spacing w:after="80"/>
      </w:pPr>
      <w:r>
        <w:rPr>
          <w:rFonts w:ascii="Arial" w:cs="Arial" w:eastAsia="Arial" w:hAnsi="Arial"/>
          <w:sz w:val="22"/>
          <w:szCs w:val="22"/>
        </w:rPr>
        <w:t xml:space="preserve">ICE negotiation completes — a direct DTLS-encrypted channel is open.</w:t>
      </w:r>
    </w:p>
    <w:p>
      <w:pPr>
        <w:pStyle w:val="ListParagraph"/>
        <w:numPr>
          <w:ilvl w:val="0"/>
          <w:numId w:val="3"/>
        </w:numPr>
        <w:spacing w:after="80"/>
      </w:pPr>
      <w:r>
        <w:rPr>
          <w:rFonts w:ascii="Arial" w:cs="Arial" w:eastAsia="Arial" w:hAnsi="Arial"/>
          <w:sz w:val="22"/>
          <w:szCs w:val="22"/>
        </w:rPr>
        <w:t xml:space="preserve">Server is no longer involved. Media and data flow peer-to-peer.</w:t>
      </w:r>
    </w:p>
    <w:p/>
    <w:p>
      <w:r>
        <w:br w:type="page"/>
      </w:r>
    </w:p>
    <w:p>
      <w:pPr>
        <w:pStyle w:val="Heading1"/>
        <w:spacing w:after="160" w:before="400"/>
      </w:pPr>
      <w:r>
        <w:rPr>
          <w:rFonts w:ascii="Arial" w:cs="Arial" w:eastAsia="Arial" w:hAnsi="Arial"/>
          <w:b/>
          <w:bCs/>
          <w:color w:val="1A3A5C"/>
          <w:sz w:val="36"/>
          <w:szCs w:val="36"/>
        </w:rPr>
        <w:t xml:space="preserve">03. Signaling Server Specification</w:t>
      </w:r>
    </w:p>
    <w:p>
      <w:pPr>
        <w:pStyle w:val="Heading2"/>
        <w:spacing w:after="120" w:before="280"/>
      </w:pPr>
      <w:r>
        <w:rPr>
          <w:rFonts w:ascii="Arial" w:cs="Arial" w:eastAsia="Arial" w:hAnsi="Arial"/>
          <w:b/>
          <w:bCs/>
          <w:color w:val="1D6FA8"/>
          <w:sz w:val="28"/>
          <w:szCs w:val="28"/>
        </w:rPr>
        <w:t xml:space="preserve">3.1 Purpose and Scope</w:t>
      </w:r>
    </w:p>
    <w:p>
      <w:pPr>
        <w:spacing w:after="140"/>
      </w:pPr>
      <w:r>
        <w:rPr>
          <w:rFonts w:ascii="Arial" w:cs="Arial" w:eastAsia="Arial" w:hAnsi="Arial"/>
          <w:sz w:val="22"/>
          <w:szCs w:val="22"/>
        </w:rPr>
        <w:t xml:space="preserve">The signaling server has exactly one job: route WebRTC handshake messages between peers who do not yet know each other's network addresses. It is not a media server, not a message store, and not an authentication authority (in v1).</w:t>
      </w:r>
    </w:p>
    <w:p>
      <w:pPr>
        <w:spacing w:after="140"/>
      </w:pPr>
      <w:r>
        <w:rPr>
          <w:rFonts w:ascii="Arial" w:cs="Arial" w:eastAsia="Arial" w:hAnsi="Arial"/>
          <w:sz w:val="22"/>
          <w:szCs w:val="22"/>
        </w:rPr>
        <w:t xml:space="preserve">Technology: Node.js with the 'ws' WebSocket library. Target runtime: Node.js 18 LTS or later.</w:t>
      </w:r>
    </w:p>
    <w:p>
      <w:pPr>
        <w:pStyle w:val="Heading2"/>
        <w:spacing w:after="120" w:before="280"/>
      </w:pPr>
      <w:r>
        <w:rPr>
          <w:rFonts w:ascii="Arial" w:cs="Arial" w:eastAsia="Arial" w:hAnsi="Arial"/>
          <w:b/>
          <w:bCs/>
          <w:color w:val="1D6FA8"/>
          <w:sz w:val="28"/>
          <w:szCs w:val="28"/>
        </w:rPr>
        <w:t xml:space="preserve">3.2 Message Protocol</w:t>
      </w:r>
    </w:p>
    <w:p>
      <w:pPr>
        <w:spacing w:after="140"/>
      </w:pPr>
      <w:r>
        <w:rPr>
          <w:rFonts w:ascii="Arial" w:cs="Arial" w:eastAsia="Arial" w:hAnsi="Arial"/>
          <w:sz w:val="22"/>
          <w:szCs w:val="22"/>
        </w:rPr>
        <w:t xml:space="preserve">All messages are JSON objects with a mandatory 'type' field. The server reads 'type' and routes accordingly — it never reads or stores payload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60"/>
            </w:tcMar>
          </w:tcPr>
          <w:p>
            <w:r>
              <w:rPr>
                <w:rFonts w:ascii="Arial" w:cs="Arial" w:eastAsia="Arial" w:hAnsi="Arial"/>
                <w:b/>
                <w:bCs/>
                <w:color w:val="FFFFFF"/>
                <w:sz w:val="20"/>
                <w:szCs w:val="20"/>
              </w:rPr>
              <w:t xml:space="preserve">Message type</w:t>
            </w:r>
          </w:p>
        </w:tc>
        <w:tc>
          <w:tcPr>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60"/>
            </w:tcMar>
          </w:tcPr>
          <w:p>
            <w:r>
              <w:rPr>
                <w:rFonts w:ascii="Arial" w:cs="Arial" w:eastAsia="Arial" w:hAnsi="Arial"/>
                <w:b/>
                <w:bCs/>
                <w:color w:val="FFFFFF"/>
                <w:sz w:val="20"/>
                <w:szCs w:val="20"/>
              </w:rPr>
              <w:t xml:space="preserve">Direction and purpose</w:t>
            </w:r>
          </w:p>
        </w:tc>
      </w:tr>
      <w:tr>
        <w:trPr>
          <w:tblHeader w:val="false"/>
        </w:trPr>
        <w:tc>
          <w:tcPr>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join</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Client → Server: Join a named room. Payload: { roomId, peerId }</w:t>
            </w:r>
          </w:p>
        </w:tc>
      </w:tr>
      <w:tr>
        <w:trPr>
          <w:tblHeader w:val="false"/>
        </w:trPr>
        <w:tc>
          <w:tcPr>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peer-joined</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Server → Client: A new peer has joined. Payload: { peerId }</w:t>
            </w:r>
          </w:p>
        </w:tc>
      </w:tr>
      <w:tr>
        <w:trPr>
          <w:tblHeader w:val="false"/>
        </w:trPr>
        <w:tc>
          <w:tcPr>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peer-left</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Server → Client: A peer has disconnected. Payload: { peerId }</w:t>
            </w:r>
          </w:p>
        </w:tc>
      </w:tr>
      <w:tr>
        <w:trPr>
          <w:tblHeader w:val="false"/>
        </w:trPr>
        <w:tc>
          <w:tcPr>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offer</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Client → Server → Client: SDP offer. Payload: { to, from, sdp }</w:t>
            </w:r>
          </w:p>
        </w:tc>
      </w:tr>
      <w:tr>
        <w:trPr>
          <w:tblHeader w:val="false"/>
        </w:trPr>
        <w:tc>
          <w:tcPr>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answer</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Client → Server → Client: SDP answer. Payload: { to, from, sdp }</w:t>
            </w:r>
          </w:p>
        </w:tc>
      </w:tr>
      <w:tr>
        <w:trPr>
          <w:tblHeader w:val="false"/>
        </w:trPr>
        <w:tc>
          <w:tcPr>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ice-candidate</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Client → Server → Client: ICE candidate. Payload: { to, from, candidate }</w:t>
            </w:r>
          </w:p>
        </w:tc>
      </w:tr>
      <w:tr>
        <w:trPr>
          <w:tblHeader w:val="false"/>
        </w:trPr>
        <w:tc>
          <w:tcPr>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room-peers</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Server → Client: Existing peers in room on join. Payload: { peers: [peerId, ...] }</w:t>
            </w:r>
          </w:p>
        </w:tc>
      </w:tr>
      <w:tr>
        <w:trPr>
          <w:tblHeader w:val="false"/>
        </w:trPr>
        <w:tc>
          <w:tcPr>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error</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Server → Client: Error notification. Payload: { message }</w:t>
            </w:r>
          </w:p>
        </w:tc>
      </w:tr>
    </w:tbl>
    <w:p/>
    <w:p>
      <w:pPr>
        <w:pStyle w:val="Heading2"/>
        <w:spacing w:after="120" w:before="280"/>
      </w:pPr>
      <w:r>
        <w:rPr>
          <w:rFonts w:ascii="Arial" w:cs="Arial" w:eastAsia="Arial" w:hAnsi="Arial"/>
          <w:b/>
          <w:bCs/>
          <w:color w:val="1D6FA8"/>
          <w:sz w:val="28"/>
          <w:szCs w:val="28"/>
        </w:rPr>
        <w:t xml:space="preserve">3.3 Server Implementation</w:t>
      </w:r>
    </w:p>
    <w:p>
      <w:pPr>
        <w:spacing w:after="140"/>
      </w:pPr>
      <w:r>
        <w:rPr>
          <w:rFonts w:ascii="Arial" w:cs="Arial" w:eastAsia="Arial" w:hAnsi="Arial"/>
          <w:sz w:val="22"/>
          <w:szCs w:val="22"/>
        </w:rPr>
        <w:t xml:space="preserve">Minimal reference implementation — approximately 80 lines of Node.js:</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server.js  —  Node.js WebSocket signaling server</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const WebSocket = require('ws');</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const wss = new WebSocket.Server({ port: 8080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rooms: Map&lt;roomId, Map&lt;peerId, WebSocket&gt;&gt;</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const rooms = new Map();</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wss.on('connection', (ws) =&gt;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let currentRoom = null;</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let currentPeerId = null;</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ws.on('message', (raw) =&gt;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let msg;</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try { msg = JSON.parse(raw); } catch { return;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if (msg.type === 'join')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const { roomId, peerId } = msg;</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if (!rooms.has(roomId)) rooms.set(roomId, new Map());</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const room = rooms.get(roomId);</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 Enforce 5-peer limit</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if (room.size &gt;= 5)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ws.send(JSON.stringify({ type: 'error', message: 'Room full'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return;</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 Send existing peer list to newcomer</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ws.send(JSON.stringify({</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type: 'room-peers',</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peers: Array.from(room.keys())</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 Notify existing peers</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room.forEach((peerWs) =&gt;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peerWs.send(JSON.stringify({ type: 'peer-joined', peerId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room.set(peerId, ws);</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currentRoom = roomId;</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currentPeerId = peerId;</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return;</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 Route offer / answer / ice-candidate to target peer</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if (['offer', 'answer', 'ice-candidate'].includes(msg.type))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const room = rooms.get(currentRoom);</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if (!room) return;</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const targetWs = room.get(msg.to);</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if (targetWs &amp;&amp; targetWs.readyState === WebSocket.OPEN)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targetWs.send(JSON.stringify(msg));</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return;</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ws.on('close', () =&gt;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if (!currentRoom || !currentPeerId) return;</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const room = rooms.get(currentRoom);</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if (!room) return;</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room.delete(currentPeerId);</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if (room.size === 0) rooms.delete(currentRoom);</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 Notify remaining peers</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room.forEach((peerWs) =&gt;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peerWs.send(JSON.stringify({ type: 'peer-left', peerId: currentPeerId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console.log('Signaling server running on ws://localhost:8080');</w:t>
      </w:r>
    </w:p>
    <w:p/>
    <w:p>
      <w:pPr>
        <w:pStyle w:val="Heading2"/>
        <w:spacing w:after="120" w:before="280"/>
      </w:pPr>
      <w:r>
        <w:rPr>
          <w:rFonts w:ascii="Arial" w:cs="Arial" w:eastAsia="Arial" w:hAnsi="Arial"/>
          <w:b/>
          <w:bCs/>
          <w:color w:val="1D6FA8"/>
          <w:sz w:val="28"/>
          <w:szCs w:val="28"/>
        </w:rPr>
        <w:t xml:space="preserve">3.4 Client-Side Signaling Manager</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signalingClient.js</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class SignalingClient extends EventTarget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constructor(serverUrl)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super();</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this.ws = new WebSocket(serverUrl);</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this.ws.onmessage = (e) =&gt;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const msg = JSON.parse(e.data);</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this.dispatchEvent(new CustomEvent(msg.type, { detail: msg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send(msg) { this.ws.send(JSON.stringify(msg));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join(roomId, peerId) { this.send({ type: 'join', roomId, peerId });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sendOffer(to, from, sdp) { this.send({ type: 'offer', to, from, sdp });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sendAnswer(to, from, sdp) { this.send({ type: 'answer', to, from, sdp });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sendIce(to, from, candidate) { this.send({ type: 'ice-candidate', to, from, candidate });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w:t>
      </w:r>
    </w:p>
    <w:p/>
    <w:p>
      <w:r>
        <w:br w:type="page"/>
      </w:r>
    </w:p>
    <w:p>
      <w:pPr>
        <w:pStyle w:val="Heading1"/>
        <w:spacing w:after="160" w:before="400"/>
      </w:pPr>
      <w:r>
        <w:rPr>
          <w:rFonts w:ascii="Arial" w:cs="Arial" w:eastAsia="Arial" w:hAnsi="Arial"/>
          <w:b/>
          <w:bCs/>
          <w:color w:val="1A3A5C"/>
          <w:sz w:val="36"/>
          <w:szCs w:val="36"/>
        </w:rPr>
        <w:t xml:space="preserve">04. ICE / STUN / TURN Strategy</w:t>
      </w:r>
    </w:p>
    <w:p>
      <w:pPr>
        <w:pStyle w:val="Heading2"/>
        <w:spacing w:after="120" w:before="280"/>
      </w:pPr>
      <w:r>
        <w:rPr>
          <w:rFonts w:ascii="Arial" w:cs="Arial" w:eastAsia="Arial" w:hAnsi="Arial"/>
          <w:b/>
          <w:bCs/>
          <w:color w:val="1D6FA8"/>
          <w:sz w:val="28"/>
          <w:szCs w:val="28"/>
        </w:rPr>
        <w:t xml:space="preserve">4.1 What ICE Does</w:t>
      </w:r>
    </w:p>
    <w:p>
      <w:pPr>
        <w:spacing w:after="140"/>
      </w:pPr>
      <w:r>
        <w:rPr>
          <w:rFonts w:ascii="Arial" w:cs="Arial" w:eastAsia="Arial" w:hAnsi="Arial"/>
          <w:sz w:val="22"/>
          <w:szCs w:val="22"/>
        </w:rPr>
        <w:t xml:space="preserve">ICE (Interactive Connectivity Establishment) is the framework WebRTC uses to find the best network path between two peers. It gathers candidate addresses (local, reflexive via STUN, relayed via TURN), exchanges them through the signaling server, and tries each pair until a working path is found.</w:t>
      </w:r>
    </w:p>
    <w:p>
      <w:pPr>
        <w:pStyle w:val="Heading2"/>
        <w:spacing w:after="120" w:before="280"/>
      </w:pPr>
      <w:r>
        <w:rPr>
          <w:rFonts w:ascii="Arial" w:cs="Arial" w:eastAsia="Arial" w:hAnsi="Arial"/>
          <w:b/>
          <w:bCs/>
          <w:color w:val="1D6FA8"/>
          <w:sz w:val="28"/>
          <w:szCs w:val="28"/>
        </w:rPr>
        <w:t xml:space="preserve">4.2 Candidate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60"/>
            </w:tcMar>
          </w:tcPr>
          <w:p>
            <w:r>
              <w:rPr>
                <w:rFonts w:ascii="Arial" w:cs="Arial" w:eastAsia="Arial" w:hAnsi="Arial"/>
                <w:b/>
                <w:bCs/>
                <w:color w:val="FFFFFF"/>
                <w:sz w:val="20"/>
                <w:szCs w:val="20"/>
              </w:rPr>
              <w:t xml:space="preserve">Candidate type</w:t>
            </w:r>
          </w:p>
        </w:tc>
        <w:tc>
          <w:tcPr>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60"/>
            </w:tcMar>
          </w:tcPr>
          <w:p>
            <w:r>
              <w:rPr>
                <w:rFonts w:ascii="Arial" w:cs="Arial" w:eastAsia="Arial" w:hAnsi="Arial"/>
                <w:b/>
                <w:bCs/>
                <w:color w:val="FFFFFF"/>
                <w:sz w:val="20"/>
                <w:szCs w:val="20"/>
              </w:rPr>
              <w:t xml:space="preserve">How it works</w:t>
            </w:r>
          </w:p>
        </w:tc>
      </w:tr>
      <w:tr>
        <w:trPr>
          <w:tblHeader w:val="false"/>
        </w:trPr>
        <w:tc>
          <w:tcPr>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Host</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The peer's local network IP. Works when peers are on the same LAN.</w:t>
            </w:r>
          </w:p>
        </w:tc>
      </w:tr>
      <w:tr>
        <w:trPr>
          <w:tblHeader w:val="false"/>
        </w:trPr>
        <w:tc>
          <w:tcPr>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Server-reflexive (srflx)</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The peer's public IP:port as seen by a STUN server. Works for most NAT configurations.</w:t>
            </w:r>
          </w:p>
        </w:tc>
      </w:tr>
      <w:tr>
        <w:trPr>
          <w:tblHeader w:val="false"/>
        </w:trPr>
        <w:tc>
          <w:tcPr>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Relayed (relay)</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Traffic routed through a TURN server. Required for symmetric NAT. Has latency and cost overhead.</w:t>
            </w:r>
          </w:p>
        </w:tc>
      </w:tr>
    </w:tbl>
    <w:p/>
    <w:p>
      <w:pPr>
        <w:pStyle w:val="Heading2"/>
        <w:spacing w:after="120" w:before="280"/>
      </w:pPr>
      <w:r>
        <w:rPr>
          <w:rFonts w:ascii="Arial" w:cs="Arial" w:eastAsia="Arial" w:hAnsi="Arial"/>
          <w:b/>
          <w:bCs/>
          <w:color w:val="1D6FA8"/>
          <w:sz w:val="28"/>
          <w:szCs w:val="28"/>
        </w:rPr>
        <w:t xml:space="preserve">4.3 STUN Configuration</w:t>
      </w:r>
    </w:p>
    <w:p>
      <w:pPr>
        <w:spacing w:after="140"/>
      </w:pPr>
      <w:r>
        <w:rPr>
          <w:rFonts w:ascii="Arial" w:cs="Arial" w:eastAsia="Arial" w:hAnsi="Arial"/>
          <w:sz w:val="22"/>
          <w:szCs w:val="22"/>
        </w:rPr>
        <w:t xml:space="preserve">STUN servers are free to use and handle most real-world NAT traversal. Always configure at least two for redundancy.</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iceConfig.js  —  ICE configuration shared across all RTCPeerConnections</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export const ICE_CONFIG =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iceServers: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 urls: 'stun:stun.l.google.com:19302'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 urls: 'stun:stun1.l.google.com:19302'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 urls: 'stun:stun.cloudflare.com:3478'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iceCandidatePoolSize: 10,</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w:t>
      </w:r>
    </w:p>
    <w:p/>
    <w:p>
      <w:pPr>
        <w:pStyle w:val="Heading2"/>
        <w:spacing w:after="120" w:before="280"/>
      </w:pPr>
      <w:r>
        <w:rPr>
          <w:rFonts w:ascii="Arial" w:cs="Arial" w:eastAsia="Arial" w:hAnsi="Arial"/>
          <w:b/>
          <w:bCs/>
          <w:color w:val="1D6FA8"/>
          <w:sz w:val="28"/>
          <w:szCs w:val="28"/>
        </w:rPr>
        <w:t xml:space="preserve">4.4 TURN Fallback</w:t>
      </w:r>
    </w:p>
    <w:p>
      <w:pPr>
        <w:spacing w:after="140"/>
      </w:pPr>
      <w:r>
        <w:rPr>
          <w:rFonts w:ascii="Arial" w:cs="Arial" w:eastAsia="Arial" w:hAnsi="Arial"/>
          <w:sz w:val="22"/>
          <w:szCs w:val="22"/>
        </w:rPr>
        <w:t xml:space="preserve">TURN is required when both peers are behind symmetric NAT (common on mobile networks and some corporate firewalls). Without TURN, the connection simply fails with no error message to the user — which is why TURN must always be configured as a fallback.</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Add TURN servers to ICE_CONFIG for production</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export const ICE_CONFIG_PROD =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iceServers: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 urls: 'stun:stun.l.google.com:19302'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 urls: 'stun:stun1.l.google.com:19302'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urls: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'turn:your-turn-server.com:3478',</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'turns:your-turn-server.com:443'   // TLS fallback for port-blocked networks</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username: 'your-turn-username',</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credential: 'your-turn-credential',</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iceCandidatePoolSize: 10,</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w:t>
      </w:r>
    </w:p>
    <w:p/>
    <w:p>
      <w:pPr>
        <w:pBdr>
          <w:left w:val="single" w:color="1D6FA8" w:sz="12" w:space="8"/>
        </w:pBdr>
        <w:spacing w:after="140"/>
        <w:ind w:left="360"/>
      </w:pPr>
      <w:r>
        <w:rPr>
          <w:rFonts w:ascii="Arial" w:cs="Arial" w:eastAsia="Arial" w:hAnsi="Arial"/>
          <w:b/>
          <w:bCs/>
          <w:color w:val="1D6FA8"/>
          <w:sz w:val="22"/>
          <w:szCs w:val="22"/>
        </w:rPr>
        <w:t xml:space="preserve">TURN providers: </w:t>
      </w:r>
      <w:r>
        <w:rPr>
          <w:rFonts w:ascii="Arial" w:cs="Arial" w:eastAsia="Arial" w:hAnsi="Arial"/>
          <w:sz w:val="22"/>
          <w:szCs w:val="22"/>
        </w:rPr>
        <w:t xml:space="preserve">Recommended self-hosted option: Coturn (open source, runs on a $5/month VPS). Recommended managed option: Twilio Network Traversal Service or Metered.ca TURN.</w:t>
      </w:r>
    </w:p>
    <w:p>
      <w:pPr>
        <w:pStyle w:val="Heading2"/>
        <w:spacing w:after="120" w:before="280"/>
      </w:pPr>
      <w:r>
        <w:rPr>
          <w:rFonts w:ascii="Arial" w:cs="Arial" w:eastAsia="Arial" w:hAnsi="Arial"/>
          <w:b/>
          <w:bCs/>
          <w:color w:val="1D6FA8"/>
          <w:sz w:val="28"/>
          <w:szCs w:val="28"/>
        </w:rPr>
        <w:t xml:space="preserve">4.5 ICE Failure Handling</w:t>
      </w:r>
    </w:p>
    <w:p>
      <w:pPr>
        <w:spacing w:after="140"/>
      </w:pPr>
      <w:r>
        <w:rPr>
          <w:rFonts w:ascii="Arial" w:cs="Arial" w:eastAsia="Arial" w:hAnsi="Arial"/>
          <w:sz w:val="22"/>
          <w:szCs w:val="22"/>
        </w:rPr>
        <w:t xml:space="preserve">Monitor the ICE connection state on every RTCPeerConnection and surface failures immediately rather than leaving users with a frozen video.</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pc.oniceconnectionstatechange = () =&gt;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switch (pc.iceConnectionState)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case 'connected':   onPeerConnected(peerId);  break;</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case 'disconnected': onPeerDisconnected(peerId); break; // May recover</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case 'failed':       onPeerFailed(peerId);      break; // Must restart</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case 'closed':       onPeerClosed(peerId);      break;</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w:t>
      </w:r>
    </w:p>
    <w:p/>
    <w:p>
      <w:r>
        <w:br w:type="page"/>
      </w:r>
    </w:p>
    <w:p>
      <w:pPr>
        <w:pStyle w:val="Heading1"/>
        <w:spacing w:after="160" w:before="400"/>
      </w:pPr>
      <w:r>
        <w:rPr>
          <w:rFonts w:ascii="Arial" w:cs="Arial" w:eastAsia="Arial" w:hAnsi="Arial"/>
          <w:b/>
          <w:bCs/>
          <w:color w:val="1A3A5C"/>
          <w:sz w:val="36"/>
          <w:szCs w:val="36"/>
        </w:rPr>
        <w:t xml:space="preserve">05. Room &amp; Peer Management — Mesh Wiring</w:t>
      </w:r>
    </w:p>
    <w:p>
      <w:pPr>
        <w:pStyle w:val="Heading2"/>
        <w:spacing w:after="120" w:before="280"/>
      </w:pPr>
      <w:r>
        <w:rPr>
          <w:rFonts w:ascii="Arial" w:cs="Arial" w:eastAsia="Arial" w:hAnsi="Arial"/>
          <w:b/>
          <w:bCs/>
          <w:color w:val="1D6FA8"/>
          <w:sz w:val="28"/>
          <w:szCs w:val="28"/>
        </w:rPr>
        <w:t xml:space="preserve">5.1 Room Lifecycle</w:t>
      </w:r>
    </w:p>
    <w:p>
      <w:pPr>
        <w:pStyle w:val="ListParagraph"/>
        <w:numPr>
          <w:ilvl w:val="0"/>
          <w:numId w:val="3"/>
        </w:numPr>
        <w:spacing w:after="80"/>
      </w:pPr>
      <w:r>
        <w:rPr>
          <w:rFonts w:ascii="Arial" w:cs="Arial" w:eastAsia="Arial" w:hAnsi="Arial"/>
          <w:sz w:val="22"/>
          <w:szCs w:val="22"/>
        </w:rPr>
        <w:t xml:space="preserve">A peer generates a unique peerId (UUID v4) on startup and stores it in session.</w:t>
      </w:r>
    </w:p>
    <w:p>
      <w:pPr>
        <w:pStyle w:val="ListParagraph"/>
        <w:numPr>
          <w:ilvl w:val="0"/>
          <w:numId w:val="3"/>
        </w:numPr>
        <w:spacing w:after="80"/>
      </w:pPr>
      <w:r>
        <w:rPr>
          <w:rFonts w:ascii="Arial" w:cs="Arial" w:eastAsia="Arial" w:hAnsi="Arial"/>
          <w:sz w:val="22"/>
          <w:szCs w:val="22"/>
        </w:rPr>
        <w:t xml:space="preserve">The peer connects to the signaling server via WebSocket.</w:t>
      </w:r>
    </w:p>
    <w:p>
      <w:pPr>
        <w:pStyle w:val="ListParagraph"/>
        <w:numPr>
          <w:ilvl w:val="0"/>
          <w:numId w:val="3"/>
        </w:numPr>
        <w:spacing w:after="80"/>
      </w:pPr>
      <w:r>
        <w:rPr>
          <w:rFonts w:ascii="Arial" w:cs="Arial" w:eastAsia="Arial" w:hAnsi="Arial"/>
          <w:sz w:val="22"/>
          <w:szCs w:val="22"/>
        </w:rPr>
        <w:t xml:space="preserve">The peer sends a 'join' message with { roomId, peerId }.</w:t>
      </w:r>
    </w:p>
    <w:p>
      <w:pPr>
        <w:pStyle w:val="ListParagraph"/>
        <w:numPr>
          <w:ilvl w:val="0"/>
          <w:numId w:val="3"/>
        </w:numPr>
        <w:spacing w:after="80"/>
      </w:pPr>
      <w:r>
        <w:rPr>
          <w:rFonts w:ascii="Arial" w:cs="Arial" w:eastAsia="Arial" w:hAnsi="Arial"/>
          <w:sz w:val="22"/>
          <w:szCs w:val="22"/>
        </w:rPr>
        <w:t xml:space="preserve">The server responds with 'room-peers' — the list of already-connected peers.</w:t>
      </w:r>
    </w:p>
    <w:p>
      <w:pPr>
        <w:pStyle w:val="ListParagraph"/>
        <w:numPr>
          <w:ilvl w:val="0"/>
          <w:numId w:val="3"/>
        </w:numPr>
        <w:spacing w:after="80"/>
      </w:pPr>
      <w:r>
        <w:rPr>
          <w:rFonts w:ascii="Arial" w:cs="Arial" w:eastAsia="Arial" w:hAnsi="Arial"/>
          <w:sz w:val="22"/>
          <w:szCs w:val="22"/>
        </w:rPr>
        <w:t xml:space="preserve">The joining peer creates an RTCPeerConnection for each existing peer and sends an SDP Offer.</w:t>
      </w:r>
    </w:p>
    <w:p>
      <w:pPr>
        <w:pStyle w:val="ListParagraph"/>
        <w:numPr>
          <w:ilvl w:val="0"/>
          <w:numId w:val="3"/>
        </w:numPr>
        <w:spacing w:after="80"/>
      </w:pPr>
      <w:r>
        <w:rPr>
          <w:rFonts w:ascii="Arial" w:cs="Arial" w:eastAsia="Arial" w:hAnsi="Arial"/>
          <w:sz w:val="22"/>
          <w:szCs w:val="22"/>
        </w:rPr>
        <w:t xml:space="preserve">Each existing peer receives 'peer-joined', creates an RTCPeerConnection, and waits for the Offer.</w:t>
      </w:r>
    </w:p>
    <w:p>
      <w:pPr>
        <w:pStyle w:val="ListParagraph"/>
        <w:numPr>
          <w:ilvl w:val="0"/>
          <w:numId w:val="3"/>
        </w:numPr>
        <w:spacing w:after="80"/>
      </w:pPr>
      <w:r>
        <w:rPr>
          <w:rFonts w:ascii="Arial" w:cs="Arial" w:eastAsia="Arial" w:hAnsi="Arial"/>
          <w:sz w:val="22"/>
          <w:szCs w:val="22"/>
        </w:rPr>
        <w:t xml:space="preserve">SDP Offer/Answer completes. ICE candidates are exchanged. Connections go live.</w:t>
      </w:r>
    </w:p>
    <w:p>
      <w:pPr>
        <w:pStyle w:val="ListParagraph"/>
        <w:numPr>
          <w:ilvl w:val="0"/>
          <w:numId w:val="3"/>
        </w:numPr>
        <w:spacing w:after="80"/>
      </w:pPr>
      <w:r>
        <w:rPr>
          <w:rFonts w:ascii="Arial" w:cs="Arial" w:eastAsia="Arial" w:hAnsi="Arial"/>
          <w:sz w:val="22"/>
          <w:szCs w:val="22"/>
        </w:rPr>
        <w:t xml:space="preserve">When any peer leaves (tab close, network drop), the server broadcasts 'peer-left' and the remaining peers close that specific RTCPeerConnection.</w:t>
      </w:r>
    </w:p>
    <w:p/>
    <w:p>
      <w:pPr>
        <w:pStyle w:val="Heading2"/>
        <w:spacing w:after="120" w:before="280"/>
      </w:pPr>
      <w:r>
        <w:rPr>
          <w:rFonts w:ascii="Arial" w:cs="Arial" w:eastAsia="Arial" w:hAnsi="Arial"/>
          <w:b/>
          <w:bCs/>
          <w:color w:val="1D6FA8"/>
          <w:sz w:val="28"/>
          <w:szCs w:val="28"/>
        </w:rPr>
        <w:t xml:space="preserve">5.2 PeerManager Class</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peerManager.js</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import { ICE_CONFIG } from './iceConfig.js';</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export class PeerManager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constructor(localPeerId, signaling, onTrack, onDataChannel)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this.localPeerId = localPeerId;</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this.signaling   = signaling;</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this.onTrack      = onTrack;</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this.onDataChannel = onDataChannel;</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this.connections  = new Map(); // peerId -&gt; RTCPeerConnection</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this.localStream  = null;</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signaling.addEventListener('room-peers', (e) =&gt;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e.detail.peers.forEach(pid =&gt; this._createOffer(pid));</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signaling.addEventListener('peer-joined', (e) =&gt;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this._prepareForOffer(e.detail.peerId);</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signaling.addEventListener('offer',  (e) =&gt; this._handleOffer(e.detail));</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signaling.addEventListener('answer', (e) =&gt; this._handleAnswer(e.detail));</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signaling.addEventListener('ice-candidate', (e) =&gt; this._handleIce(e.detail));</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signaling.addEventListener('peer-left', (e) =&gt;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this._closePeer(e.detail.peerId);</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_createPeerConnection(peerId)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const pc = new RTCPeerConnection(ICE_CONFIG);</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this.connections.set(peerId, pc);</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pc.onicecandidate = ({ candidate }) =&gt;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if (candidate)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this.signaling.sendIce(peerId, this.localPeerId, candidate);</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pc.ontrack = (e) =&gt; this.onTrack(peerId, e.streams[0]);</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pc.ondatachannel = (e) =&gt; this.onDataChannel(peerId, e.channel);</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 Add local tracks if stream is already active</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if (this.localStream)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this.localStream.getTracks().forEach(t =&gt; pc.addTrack(t, this.localStream));</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return pc;</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async _createOffer(peerId)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const pc = this._createPeerConnection(peerId);</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const dc = pc.createDataChannel('p2p', { ordered: true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this.onDataChannel(peerId, dc);</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const offer = await pc.createOffer();</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await pc.setLocalDescription(offer);</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this.signaling.sendOffer(peerId, this.localPeerId, offer);</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_prepareForOffer(peerId)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this._createPeerConnection(peerId); // Answer side — just create and wait</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async _handleOffer({ from, sdp })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const pc = this.connections.get(from) || this._createPeerConnection(from);</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await pc.setRemoteDescription(new RTCSessionDescription(sdp));</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const answer = await pc.createAnswer();</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await pc.setLocalDescription(answer);</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this.signaling.sendAnswer(from, this.localPeerId, answer);</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async _handleAnswer({ from, sdp })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const pc = this.connections.get(from);</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if (pc) await pc.setRemoteDescription(new RTCSessionDescription(sdp));</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async _handleIce({ from, candidate })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const pc = this.connections.get(from);</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if (pc) await pc.addIceCandidate(new RTCIceCandidate(candidate));</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_closePeer(peerId)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const pc = this.connections.get(peerId);</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if (pc) { pc.close(); this.connections.delete(peerId);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setLocalStream(stream)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this.localStream = stream;</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this.connections.forEach((pc) =&gt;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stream.getTracks().forEach(t =&gt; pc.addTrack(t, stream));</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w:t>
      </w:r>
    </w:p>
    <w:p/>
    <w:p>
      <w:r>
        <w:br w:type="page"/>
      </w:r>
    </w:p>
    <w:p>
      <w:pPr>
        <w:spacing w:after="280" w:before="200"/>
      </w:pPr>
      <w:r>
        <w:rPr>
          <w:rFonts w:ascii="Arial" w:cs="Arial" w:eastAsia="Arial" w:hAnsi="Arial"/>
          <w:b/>
          <w:bCs/>
          <w:color w:val="FFFFFF"/>
          <w:sz w:val="36"/>
          <w:szCs w:val="36"/>
          <w:shd w:fill="0F6E56" w:val="clear"/>
        </w:rPr>
        <w:t xml:space="preserve">PART 2 — FOUR P2P MODULES</w:t>
      </w:r>
    </w:p>
    <w:p>
      <w:pPr>
        <w:pStyle w:val="Heading1"/>
        <w:spacing w:after="160" w:before="400"/>
      </w:pPr>
      <w:r>
        <w:rPr>
          <w:rFonts w:ascii="Arial" w:cs="Arial" w:eastAsia="Arial" w:hAnsi="Arial"/>
          <w:b/>
          <w:bCs/>
          <w:color w:val="1A3A5C"/>
          <w:sz w:val="36"/>
          <w:szCs w:val="36"/>
        </w:rPr>
        <w:t xml:space="preserve">06. Module 1 — Video / Audio Transmission</w:t>
      </w:r>
    </w:p>
    <w:p>
      <w:pPr>
        <w:pStyle w:val="Heading2"/>
        <w:spacing w:after="120" w:before="280"/>
      </w:pPr>
      <w:r>
        <w:rPr>
          <w:rFonts w:ascii="Arial" w:cs="Arial" w:eastAsia="Arial" w:hAnsi="Arial"/>
          <w:b/>
          <w:bCs/>
          <w:color w:val="1D6FA8"/>
          <w:sz w:val="28"/>
          <w:szCs w:val="28"/>
        </w:rPr>
        <w:t xml:space="preserve">6.1 Description</w:t>
      </w:r>
    </w:p>
    <w:p>
      <w:pPr>
        <w:spacing w:after="140"/>
      </w:pPr>
      <w:r>
        <w:rPr>
          <w:rFonts w:ascii="Arial" w:cs="Arial" w:eastAsia="Arial" w:hAnsi="Arial"/>
          <w:sz w:val="22"/>
          <w:szCs w:val="22"/>
        </w:rPr>
        <w:t xml:space="preserve">Module 1 covers one-way media transmission: one peer captures their camera and microphone and broadcasts that stream to all other peers in the room. Receivers only play — they do not send back a stream. This is the 'presenter' or 'screen share' pattern.</w:t>
      </w:r>
    </w:p>
    <w:p>
      <w:pPr>
        <w:pStyle w:val="Heading2"/>
        <w:spacing w:after="120" w:before="280"/>
      </w:pPr>
      <w:r>
        <w:rPr>
          <w:rFonts w:ascii="Arial" w:cs="Arial" w:eastAsia="Arial" w:hAnsi="Arial"/>
          <w:b/>
          <w:bCs/>
          <w:color w:val="1D6FA8"/>
          <w:sz w:val="28"/>
          <w:szCs w:val="28"/>
        </w:rPr>
        <w:t xml:space="preserve">6.2 Browser API — getUserMedia</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Capture local camera + microphone</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async function getLocalStream(videoConstraints = true, audioConstraints = true)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try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const stream = await navigator.mediaDevices.getUserMedia({</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video: videoConstraints,</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audio: audioConstraints,</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return stream;</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 catch (err)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 NotAllowedError  — user denied permission</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 NotFoundError    — no camera/microphone found</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 NotReadableError — hardware in use by another app</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throw err;</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Common video constraints for 720p at 30fps</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const VIDEO_720P =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width:  { ideal: 1280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height: { ideal: 720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frameRate: { ideal: 30, max: 30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w:t>
      </w:r>
    </w:p>
    <w:p/>
    <w:p>
      <w:pPr>
        <w:pStyle w:val="Heading2"/>
        <w:spacing w:after="120" w:before="280"/>
      </w:pPr>
      <w:r>
        <w:rPr>
          <w:rFonts w:ascii="Arial" w:cs="Arial" w:eastAsia="Arial" w:hAnsi="Arial"/>
          <w:b/>
          <w:bCs/>
          <w:color w:val="1D6FA8"/>
          <w:sz w:val="28"/>
          <w:szCs w:val="28"/>
        </w:rPr>
        <w:t xml:space="preserve">6.3 Adding Tracks to a Peer Connection</w:t>
      </w:r>
    </w:p>
    <w:p>
      <w:pPr>
        <w:spacing w:after="140"/>
      </w:pPr>
      <w:r>
        <w:rPr>
          <w:rFonts w:ascii="Arial" w:cs="Arial" w:eastAsia="Arial" w:hAnsi="Arial"/>
          <w:sz w:val="22"/>
          <w:szCs w:val="22"/>
        </w:rPr>
        <w:t xml:space="preserve">Tracks must be added to the RTCPeerConnection before the SDP Offer is created — or renegotiation must be triggered if added after. The PeerManager.setLocalStream() method in Section 05 handles this automatically.</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Adding a stream's tracks to a specific connection</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function attachStreamToPeerConnection(pc, stream)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stream.getTracks().forEach(track =&gt; pc.addTrack(track, stream));</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Receiving a remote track</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pc.ontrack = (event) =&gt;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const remoteStream = event.streams[0];</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const videoEl = document.getElementById('remote-video-' + peerId);</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videoEl.srcObject = remoteStream;</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videoEl.play();</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w:t>
      </w:r>
    </w:p>
    <w:p/>
    <w:p>
      <w:pPr>
        <w:pStyle w:val="Heading2"/>
        <w:spacing w:after="120" w:before="280"/>
      </w:pPr>
      <w:r>
        <w:rPr>
          <w:rFonts w:ascii="Arial" w:cs="Arial" w:eastAsia="Arial" w:hAnsi="Arial"/>
          <w:b/>
          <w:bCs/>
          <w:color w:val="1D6FA8"/>
          <w:sz w:val="28"/>
          <w:szCs w:val="28"/>
        </w:rPr>
        <w:t xml:space="preserve">6.4 Mute and Track Control</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Mute/unmute audio without renegotiation</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function setAudioEnabled(stream, enabled)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stream.getAudioTracks().forEach(t =&gt; { t.enabled = enabled;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Pause/resume video without renegotiation</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function setVideoEnabled(stream, enabled)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stream.getVideoTracks().forEach(t =&gt; { t.enabled = enabled;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Stop and remove a track (requires renegotiation)</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function removeTrack(pc, stream, track)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const sender = pc.getSenders().find(s =&gt; s.track === track);</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if (sender) pc.removeTrack(sender);</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track.stop();</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w:t>
      </w:r>
    </w:p>
    <w:p/>
    <w:p>
      <w:pPr>
        <w:pStyle w:val="Heading2"/>
        <w:spacing w:after="120" w:before="280"/>
      </w:pPr>
      <w:r>
        <w:rPr>
          <w:rFonts w:ascii="Arial" w:cs="Arial" w:eastAsia="Arial" w:hAnsi="Arial"/>
          <w:b/>
          <w:bCs/>
          <w:color w:val="1D6FA8"/>
          <w:sz w:val="28"/>
          <w:szCs w:val="28"/>
        </w:rPr>
        <w:t xml:space="preserve">6.5 Screen Share</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Replace camera with screen share — no renegotiation needed</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async function startScreenShare(pc, stream)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const screenStream = await navigator.mediaDevices.getDisplayMedia({ video: true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const screenTrack = screenStream.getVideoTracks()[0];</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const videoSender = pc.getSenders().find(s =&gt; s.track?.kind === 'video');</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if (videoSender) await videoSender.replaceTrack(screenTrack);</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 When user stops screen share via browser UI</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screenTrack.onended = () =&gt;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const camTrack = stream.getVideoTracks()[0];</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videoSender.replaceTrack(camTrack);</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w:t>
      </w:r>
    </w:p>
    <w:p/>
    <w:p>
      <w:r>
        <w:br w:type="page"/>
      </w:r>
    </w:p>
    <w:p>
      <w:pPr>
        <w:pStyle w:val="Heading1"/>
        <w:spacing w:after="160" w:before="400"/>
      </w:pPr>
      <w:r>
        <w:rPr>
          <w:rFonts w:ascii="Arial" w:cs="Arial" w:eastAsia="Arial" w:hAnsi="Arial"/>
          <w:b/>
          <w:bCs/>
          <w:color w:val="1A3A5C"/>
          <w:sz w:val="36"/>
          <w:szCs w:val="36"/>
        </w:rPr>
        <w:t xml:space="preserve">07. Module 2 — Video Call (Bidirectional)</w:t>
      </w:r>
    </w:p>
    <w:p>
      <w:pPr>
        <w:pStyle w:val="Heading2"/>
        <w:spacing w:after="120" w:before="280"/>
      </w:pPr>
      <w:r>
        <w:rPr>
          <w:rFonts w:ascii="Arial" w:cs="Arial" w:eastAsia="Arial" w:hAnsi="Arial"/>
          <w:b/>
          <w:bCs/>
          <w:color w:val="1D6FA8"/>
          <w:sz w:val="28"/>
          <w:szCs w:val="28"/>
        </w:rPr>
        <w:t xml:space="preserve">7.1 Description</w:t>
      </w:r>
    </w:p>
    <w:p>
      <w:pPr>
        <w:spacing w:after="140"/>
      </w:pPr>
      <w:r>
        <w:rPr>
          <w:rFonts w:ascii="Arial" w:cs="Arial" w:eastAsia="Arial" w:hAnsi="Arial"/>
          <w:sz w:val="22"/>
          <w:szCs w:val="22"/>
        </w:rPr>
        <w:t xml:space="preserve">Module 2 is a full bidirectional video and audio call across all peers in the room. Every peer captures their own camera and microphone, and every peer sees and hears every other peer. This is the classic N-way video conference built on a mesh of RTCPeerConnections.</w:t>
      </w:r>
    </w:p>
    <w:p>
      <w:pPr>
        <w:spacing w:after="140"/>
      </w:pPr>
      <w:r>
        <w:rPr>
          <w:rFonts w:ascii="Arial" w:cs="Arial" w:eastAsia="Arial" w:hAnsi="Arial"/>
          <w:sz w:val="22"/>
          <w:szCs w:val="22"/>
        </w:rPr>
        <w:t xml:space="preserve">The implementation difference from Module 1 is purely directionality: in Module 2, every peer calls setLocalStream() so that their own tracks are added to all outgoing connections.</w:t>
      </w:r>
    </w:p>
    <w:p>
      <w:pPr>
        <w:pStyle w:val="Heading2"/>
        <w:spacing w:after="120" w:before="280"/>
      </w:pPr>
      <w:r>
        <w:rPr>
          <w:rFonts w:ascii="Arial" w:cs="Arial" w:eastAsia="Arial" w:hAnsi="Arial"/>
          <w:b/>
          <w:bCs/>
          <w:color w:val="1D6FA8"/>
          <w:sz w:val="28"/>
          <w:szCs w:val="28"/>
        </w:rPr>
        <w:t xml:space="preserve">7.2 Full Mesh Media Flow</w:t>
      </w:r>
    </w:p>
    <w:p>
      <w:pPr>
        <w:spacing w:after="140"/>
      </w:pPr>
      <w:r>
        <w:rPr>
          <w:rFonts w:ascii="Arial" w:cs="Arial" w:eastAsia="Arial" w:hAnsi="Arial"/>
          <w:sz w:val="22"/>
          <w:szCs w:val="22"/>
        </w:rPr>
        <w:t xml:space="preserve">For a room with peers A, B, and C:</w:t>
      </w:r>
    </w:p>
    <w:p>
      <w:pPr>
        <w:pStyle w:val="ListParagraph"/>
        <w:numPr>
          <w:ilvl w:val="0"/>
          <w:numId w:val="2"/>
        </w:numPr>
        <w:spacing w:after="80"/>
      </w:pPr>
      <w:r>
        <w:rPr>
          <w:rFonts w:ascii="Arial" w:cs="Arial" w:eastAsia="Arial" w:hAnsi="Arial"/>
          <w:sz w:val="22"/>
          <w:szCs w:val="22"/>
        </w:rPr>
        <w:t xml:space="preserve">A sends video/audio → B and C</w:t>
      </w:r>
    </w:p>
    <w:p>
      <w:pPr>
        <w:pStyle w:val="ListParagraph"/>
        <w:numPr>
          <w:ilvl w:val="0"/>
          <w:numId w:val="2"/>
        </w:numPr>
        <w:spacing w:after="80"/>
      </w:pPr>
      <w:r>
        <w:rPr>
          <w:rFonts w:ascii="Arial" w:cs="Arial" w:eastAsia="Arial" w:hAnsi="Arial"/>
          <w:sz w:val="22"/>
          <w:szCs w:val="22"/>
        </w:rPr>
        <w:t xml:space="preserve">B sends video/audio → A and C</w:t>
      </w:r>
    </w:p>
    <w:p>
      <w:pPr>
        <w:pStyle w:val="ListParagraph"/>
        <w:numPr>
          <w:ilvl w:val="0"/>
          <w:numId w:val="2"/>
        </w:numPr>
        <w:spacing w:after="80"/>
      </w:pPr>
      <w:r>
        <w:rPr>
          <w:rFonts w:ascii="Arial" w:cs="Arial" w:eastAsia="Arial" w:hAnsi="Arial"/>
          <w:sz w:val="22"/>
          <w:szCs w:val="22"/>
        </w:rPr>
        <w:t xml:space="preserve">C sends video/audio → A and B</w:t>
      </w:r>
    </w:p>
    <w:p>
      <w:pPr>
        <w:pStyle w:val="ListParagraph"/>
        <w:numPr>
          <w:ilvl w:val="0"/>
          <w:numId w:val="2"/>
        </w:numPr>
        <w:spacing w:after="80"/>
      </w:pPr>
      <w:r>
        <w:rPr>
          <w:rFonts w:ascii="Arial" w:cs="Arial" w:eastAsia="Arial" w:hAnsi="Arial"/>
          <w:sz w:val="22"/>
          <w:szCs w:val="22"/>
        </w:rPr>
        <w:t xml:space="preserve">Each peer has a local video element (self-preview) and N−1 remote video elements</w:t>
      </w:r>
    </w:p>
    <w:p/>
    <w:p>
      <w:pPr>
        <w:pStyle w:val="Heading2"/>
        <w:spacing w:after="120" w:before="280"/>
      </w:pPr>
      <w:r>
        <w:rPr>
          <w:rFonts w:ascii="Arial" w:cs="Arial" w:eastAsia="Arial" w:hAnsi="Arial"/>
          <w:b/>
          <w:bCs/>
          <w:color w:val="1D6FA8"/>
          <w:sz w:val="28"/>
          <w:szCs w:val="28"/>
        </w:rPr>
        <w:t xml:space="preserve">7.3 Video Grid Manager</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videoGrid.js — manages the video element grid for N peers</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export class VideoGrid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constructor(containerEl)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this.container = containerEl;</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this.elements  = new Map(); // peerId -&gt; &lt;video&gt;</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addLocal(stream, localPeerId)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const el = this._createVideoEl(localPeerId, true);</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el.srcObject = stream;</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el.muted = true; // Prevent echo on self-preview</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el.play();</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addRemote(peerId, stream)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const el = this._createVideoEl(peerId, false);</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el.srcObject = stream;</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el.play();</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remove(peerId)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const el = this.elements.get(peerId);</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if (el) { el.remove(); this.elements.delete(peerId);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this._relayout();</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_createVideoEl(peerId, isLocal)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const el = document.createElement('video');</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el.id = 'video-' + peerId;</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el.autoplay = true;</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el.playsinline = true; // Required for iOS Safari</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el.dataset.peer = isLocal ? 'local' : peerId;</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this.container.appendChild(el);</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this.elements.set(peerId, el);</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this._relayout();</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return el;</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_relayout()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const n = this.elements.size;</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const cols = Math.ceil(Math.sqrt(n));</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this.container.style.gridTemplateColumns = `repeat(${cols}, 1fr)`;</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w:t>
      </w:r>
    </w:p>
    <w:p/>
    <w:p>
      <w:pPr>
        <w:pStyle w:val="Heading2"/>
        <w:spacing w:after="120" w:before="280"/>
      </w:pPr>
      <w:r>
        <w:rPr>
          <w:rFonts w:ascii="Arial" w:cs="Arial" w:eastAsia="Arial" w:hAnsi="Arial"/>
          <w:b/>
          <w:bCs/>
          <w:color w:val="1D6FA8"/>
          <w:sz w:val="28"/>
          <w:szCs w:val="28"/>
        </w:rPr>
        <w:t xml:space="preserve">7.4 Audio Handling — Preventing Echo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60"/>
            </w:tcMar>
          </w:tcPr>
          <w:p>
            <w:r>
              <w:rPr>
                <w:rFonts w:ascii="Arial" w:cs="Arial" w:eastAsia="Arial" w:hAnsi="Arial"/>
                <w:b/>
                <w:bCs/>
                <w:color w:val="FFFFFF"/>
                <w:sz w:val="20"/>
                <w:szCs w:val="20"/>
              </w:rPr>
              <w:t xml:space="preserve">Problem</w:t>
            </w:r>
          </w:p>
        </w:tc>
        <w:tc>
          <w:tcPr>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60"/>
            </w:tcMar>
          </w:tcPr>
          <w:p>
            <w:r>
              <w:rPr>
                <w:rFonts w:ascii="Arial" w:cs="Arial" w:eastAsia="Arial" w:hAnsi="Arial"/>
                <w:b/>
                <w:bCs/>
                <w:color w:val="FFFFFF"/>
                <w:sz w:val="20"/>
                <w:szCs w:val="20"/>
              </w:rPr>
              <w:t xml:space="preserve">Solution</w:t>
            </w:r>
          </w:p>
        </w:tc>
      </w:tr>
      <w:tr>
        <w:trPr>
          <w:tblHeader w:val="false"/>
        </w:trPr>
        <w:tc>
          <w:tcPr>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Local audio echo</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Set muted=true on the local video element. This prevents your own audio from playing back through your speakers.</w:t>
            </w:r>
          </w:p>
        </w:tc>
      </w:tr>
      <w:tr>
        <w:trPr>
          <w:tblHeader w:val="false"/>
        </w:trPr>
        <w:tc>
          <w:tcPr>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Acoustic echo between peers</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WebRTC's built-in AEC (Acoustic Echo Cancellation) handles this. Enable via getUserMedia: { audio: { echoCancellation: true, noiseSuppression: true } }</w:t>
            </w:r>
          </w:p>
        </w:tc>
      </w:tr>
      <w:tr>
        <w:trPr>
          <w:tblHeader w:val="false"/>
        </w:trPr>
        <w:tc>
          <w:tcPr>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Multiple remote audio tracks</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Each remote peer's audio track plays through their remote MediaStream automatically. No additional wiring needed.</w:t>
            </w:r>
          </w:p>
        </w:tc>
      </w:tr>
    </w:tbl>
    <w:p/>
    <w:p>
      <w:pPr>
        <w:pStyle w:val="Heading2"/>
        <w:spacing w:after="120" w:before="280"/>
      </w:pPr>
      <w:r>
        <w:rPr>
          <w:rFonts w:ascii="Arial" w:cs="Arial" w:eastAsia="Arial" w:hAnsi="Arial"/>
          <w:b/>
          <w:bCs/>
          <w:color w:val="1D6FA8"/>
          <w:sz w:val="28"/>
          <w:szCs w:val="28"/>
        </w:rPr>
        <w:t xml:space="preserve">7.5 Bandwidth Management</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Limit video bandwidth via SDP munging (applied before setLocalDescription)</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function limitVideoBandwidth(sdp, maxKbps)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return sdp.replace(</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/a=mid:video\r\n/g,</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`a=mid:video\r\nb=AS:${maxKbps}\r\n`</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Recommended values by network condition:</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Good WiFi:    maxKbps = 1500 (720p)</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Average:      maxKbps = 500  (360p)</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Poor / mobile: maxKbps = 200  (low quality)</w:t>
      </w:r>
    </w:p>
    <w:p/>
    <w:p>
      <w:r>
        <w:br w:type="page"/>
      </w:r>
    </w:p>
    <w:p>
      <w:pPr>
        <w:pStyle w:val="Heading1"/>
        <w:spacing w:after="160" w:before="400"/>
      </w:pPr>
      <w:r>
        <w:rPr>
          <w:rFonts w:ascii="Arial" w:cs="Arial" w:eastAsia="Arial" w:hAnsi="Arial"/>
          <w:b/>
          <w:bCs/>
          <w:color w:val="1A3A5C"/>
          <w:sz w:val="36"/>
          <w:szCs w:val="36"/>
        </w:rPr>
        <w:t xml:space="preserve">08. Module 3 — File Transfer (RTCDataChannel)</w:t>
      </w:r>
    </w:p>
    <w:p>
      <w:pPr>
        <w:pStyle w:val="Heading2"/>
        <w:spacing w:after="120" w:before="280"/>
      </w:pPr>
      <w:r>
        <w:rPr>
          <w:rFonts w:ascii="Arial" w:cs="Arial" w:eastAsia="Arial" w:hAnsi="Arial"/>
          <w:b/>
          <w:bCs/>
          <w:color w:val="1D6FA8"/>
          <w:sz w:val="28"/>
          <w:szCs w:val="28"/>
        </w:rPr>
        <w:t xml:space="preserve">8.1 Description</w:t>
      </w:r>
    </w:p>
    <w:p>
      <w:pPr>
        <w:spacing w:after="140"/>
      </w:pPr>
      <w:r>
        <w:rPr>
          <w:rFonts w:ascii="Arial" w:cs="Arial" w:eastAsia="Arial" w:hAnsi="Arial"/>
          <w:sz w:val="22"/>
          <w:szCs w:val="22"/>
        </w:rPr>
        <w:t xml:space="preserve">Module 3 enables direct peer-to-peer file transfer using RTCDataChannel in binary mode. Files are sliced into chunks, sent sequentially, reassembled on the receiver side, and offered as a download. No file data touches any server.</w:t>
      </w:r>
    </w:p>
    <w:p>
      <w:pPr>
        <w:pStyle w:val="Heading2"/>
        <w:spacing w:after="120" w:before="280"/>
      </w:pPr>
      <w:r>
        <w:rPr>
          <w:rFonts w:ascii="Arial" w:cs="Arial" w:eastAsia="Arial" w:hAnsi="Arial"/>
          <w:b/>
          <w:bCs/>
          <w:color w:val="1D6FA8"/>
          <w:sz w:val="28"/>
          <w:szCs w:val="28"/>
        </w:rPr>
        <w:t xml:space="preserve">8.2 Why Chunking Is Required</w:t>
      </w:r>
    </w:p>
    <w:p>
      <w:pPr>
        <w:spacing w:after="140"/>
      </w:pPr>
      <w:r>
        <w:rPr>
          <w:rFonts w:ascii="Arial" w:cs="Arial" w:eastAsia="Arial" w:hAnsi="Arial"/>
          <w:sz w:val="22"/>
          <w:szCs w:val="22"/>
        </w:rPr>
        <w:t xml:space="preserve">RTCDataChannel has a maximum message size that varies by browser and transport (typically 16 KB to 256 KB). Files larger than this must be split. Even within the limit, sending the entire file as one message creates a memory spike. The recommended chunk size is 64 KB — well within all browser limits and efficient for most file sizes.</w:t>
      </w:r>
    </w:p>
    <w:p>
      <w:pPr>
        <w:pStyle w:val="Heading2"/>
        <w:spacing w:after="120" w:before="280"/>
      </w:pPr>
      <w:r>
        <w:rPr>
          <w:rFonts w:ascii="Arial" w:cs="Arial" w:eastAsia="Arial" w:hAnsi="Arial"/>
          <w:b/>
          <w:bCs/>
          <w:color w:val="1D6FA8"/>
          <w:sz w:val="28"/>
          <w:szCs w:val="28"/>
        </w:rPr>
        <w:t xml:space="preserve">8.3 File Transfer Protocol</w:t>
      </w:r>
    </w:p>
    <w:p>
      <w:pPr>
        <w:spacing w:after="140"/>
      </w:pPr>
      <w:r>
        <w:rPr>
          <w:rFonts w:ascii="Arial" w:cs="Arial" w:eastAsia="Arial" w:hAnsi="Arial"/>
          <w:sz w:val="22"/>
          <w:szCs w:val="22"/>
        </w:rPr>
        <w:t xml:space="preserve">File messages share the DataChannel with chat (see Section 10). The message envelope uses type: 'file-meta', 'file-chunk', and 'file-end'.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60"/>
            </w:tcMar>
          </w:tcPr>
          <w:p>
            <w:r>
              <w:rPr>
                <w:rFonts w:ascii="Arial" w:cs="Arial" w:eastAsia="Arial" w:hAnsi="Arial"/>
                <w:b/>
                <w:bCs/>
                <w:color w:val="FFFFFF"/>
                <w:sz w:val="20"/>
                <w:szCs w:val="20"/>
              </w:rPr>
              <w:t xml:space="preserve">Message type</w:t>
            </w:r>
          </w:p>
        </w:tc>
        <w:tc>
          <w:tcPr>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60"/>
            </w:tcMar>
          </w:tcPr>
          <w:p>
            <w:r>
              <w:rPr>
                <w:rFonts w:ascii="Arial" w:cs="Arial" w:eastAsia="Arial" w:hAnsi="Arial"/>
                <w:b/>
                <w:bCs/>
                <w:color w:val="FFFFFF"/>
                <w:sz w:val="20"/>
                <w:szCs w:val="20"/>
              </w:rPr>
              <w:t xml:space="preserve">Payload fields</w:t>
            </w:r>
          </w:p>
        </w:tc>
      </w:tr>
      <w:tr>
        <w:trPr>
          <w:tblHeader w:val="false"/>
        </w:trPr>
        <w:tc>
          <w:tcPr>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file-meta</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 type, fileId, name, size, totalChunks, mimeType }</w:t>
            </w:r>
          </w:p>
        </w:tc>
      </w:tr>
      <w:tr>
        <w:trPr>
          <w:tblHeader w:val="false"/>
        </w:trPr>
        <w:tc>
          <w:tcPr>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file-chunk</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 type, fileId, chunkIndex, data: ArrayBuffer }</w:t>
            </w:r>
          </w:p>
        </w:tc>
      </w:tr>
      <w:tr>
        <w:trPr>
          <w:tblHeader w:val="false"/>
        </w:trPr>
        <w:tc>
          <w:tcPr>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file-end</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 type, fileId }</w:t>
            </w:r>
          </w:p>
        </w:tc>
      </w:tr>
    </w:tbl>
    <w:p/>
    <w:p>
      <w:pPr>
        <w:pStyle w:val="Heading2"/>
        <w:spacing w:after="120" w:before="280"/>
      </w:pPr>
      <w:r>
        <w:rPr>
          <w:rFonts w:ascii="Arial" w:cs="Arial" w:eastAsia="Arial" w:hAnsi="Arial"/>
          <w:b/>
          <w:bCs/>
          <w:color w:val="1D6FA8"/>
          <w:sz w:val="28"/>
          <w:szCs w:val="28"/>
        </w:rPr>
        <w:t xml:space="preserve">8.4 Sender Implementation</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fileSender.js</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const CHUNK_SIZE = 64 * 1024; // 64 KB</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export async function sendFile(dataChannel, file, peerId)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const fileId = crypto.randomUUID();</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const totalChunks = Math.ceil(file.size / CHUNK_SIZE);</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 1. Send metadata</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dataChannel.send(JSON.stringify({</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type: 'file-meta',</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fileId, name: file.name, size: file.size,</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totalChunks, mimeType: file.type</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 2. Send chunks</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for (let i = 0; i &lt; totalChunks; i++)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const start = i * CHUNK_SIZE;</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const slice = file.slice(start, start + CHUNK_SIZE);</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const buffer = await slice.arrayBuffer();</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 Back-pressure: wait if buffer is filling up</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await waitForBufferDrain(dataChannel);</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 Chunk envelope: 4-byte header [chunkIndex] + data</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const envelope = new ArrayBuffer(4 + buffer.byteLength);</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const view = new DataView(envelope);</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view.setUint32(0, i, false); // chunkIndex as 4-byte big-endian</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new Uint8Array(envelope, 4).set(new Uint8Array(buffer));</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dataChannel.send(envelope);</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 3. Send end signal</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dataChannel.send(JSON.stringify({ type: 'file-end', fileId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Back-pressure helper — avoids overwhelming the send buffer</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function waitForBufferDrain(dc, threshold = 1024 * 1024)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if (dc.bufferedAmount &lt; threshold) return Promise.resolve();</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return new Promise(resolve =&gt;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const check = () =&gt;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if (dc.bufferedAmount &lt; threshold) resolve();</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else setTimeout(check, 50);</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check();</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w:t>
      </w:r>
    </w:p>
    <w:p/>
    <w:p>
      <w:pPr>
        <w:pStyle w:val="Heading2"/>
        <w:spacing w:after="120" w:before="280"/>
      </w:pPr>
      <w:r>
        <w:rPr>
          <w:rFonts w:ascii="Arial" w:cs="Arial" w:eastAsia="Arial" w:hAnsi="Arial"/>
          <w:b/>
          <w:bCs/>
          <w:color w:val="1D6FA8"/>
          <w:sz w:val="28"/>
          <w:szCs w:val="28"/>
        </w:rPr>
        <w:t xml:space="preserve">8.5 Receiver Implementation</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fileReceiver.js</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export class FileReceiver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constructor()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this.transfers = new Map(); // fileId -&gt; { meta, chunks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 Call this from the DataChannel onmessage handler</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handleMessage(data)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if (typeof data === 'string')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const msg = JSON.parse(data);</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if (msg.type === 'file-meta') this._startTransfer(msg);</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if (msg.type === 'file-end')  this._finishTransfer(msg.fileId);</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 else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this._receiveChunk(data);</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_startTransfer(meta)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this.transfers.set(meta.fileId,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meta, chunks: new Array(meta.totalChunks)</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_receiveChunk(buffer)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 The first 4 bytes are the chunkIndex — we need fileId from context.</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 In practice the active transfer map has one entry per sender.</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 For multi-file support, send fileId in a separate JSON message first.</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const view = new DataView(buffer);</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const chunkIndex = view.getUint32(0, false);</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const data = buffer.slice(4);</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 Find the active transfer (simplified: assumes one in-flight file)</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const [transfer] = this.transfers.values();</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if (transfer) transfer.chunks[chunkIndex] = data;</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_finishTransfer(fileId)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const transfer = this.transfers.get(fileId);</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if (!transfer) return;</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const { meta, chunks } = transfer;</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const blob = new Blob(chunks, { type: meta.mimeType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const url  = URL.createObjectURL(blob);</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const a    = document.createElement('a');</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a.href = url; a.download = meta.name; a.click();</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URL.revokeObjectURL(url);</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this.transfers.delete(fileId);</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w:t>
      </w:r>
    </w:p>
    <w:p/>
    <w:p>
      <w:r>
        <w:br w:type="page"/>
      </w:r>
    </w:p>
    <w:p>
      <w:pPr>
        <w:pStyle w:val="Heading1"/>
        <w:spacing w:after="160" w:before="400"/>
      </w:pPr>
      <w:r>
        <w:rPr>
          <w:rFonts w:ascii="Arial" w:cs="Arial" w:eastAsia="Arial" w:hAnsi="Arial"/>
          <w:b/>
          <w:bCs/>
          <w:color w:val="1A3A5C"/>
          <w:sz w:val="36"/>
          <w:szCs w:val="36"/>
        </w:rPr>
        <w:t xml:space="preserve">09. Module 4 — P2P Chat (RTCDataChannel)</w:t>
      </w:r>
    </w:p>
    <w:p>
      <w:pPr>
        <w:pStyle w:val="Heading2"/>
        <w:spacing w:after="120" w:before="280"/>
      </w:pPr>
      <w:r>
        <w:rPr>
          <w:rFonts w:ascii="Arial" w:cs="Arial" w:eastAsia="Arial" w:hAnsi="Arial"/>
          <w:b/>
          <w:bCs/>
          <w:color w:val="1D6FA8"/>
          <w:sz w:val="28"/>
          <w:szCs w:val="28"/>
        </w:rPr>
        <w:t xml:space="preserve">9.1 Description</w:t>
      </w:r>
    </w:p>
    <w:p>
      <w:pPr>
        <w:spacing w:after="140"/>
      </w:pPr>
      <w:r>
        <w:rPr>
          <w:rFonts w:ascii="Arial" w:cs="Arial" w:eastAsia="Arial" w:hAnsi="Arial"/>
          <w:sz w:val="22"/>
          <w:szCs w:val="22"/>
        </w:rPr>
        <w:t xml:space="preserve">Module 4 is serverless text chat over RTCDataChannel. Messages are sent as JSON, pass directly between peers, and are never stored on or routed through any server. The chat channel is shared with file transfer (see Section 10 for the unified protocol).</w:t>
      </w:r>
    </w:p>
    <w:p>
      <w:pPr>
        <w:pStyle w:val="Heading2"/>
        <w:spacing w:after="120" w:before="280"/>
      </w:pPr>
      <w:r>
        <w:rPr>
          <w:rFonts w:ascii="Arial" w:cs="Arial" w:eastAsia="Arial" w:hAnsi="Arial"/>
          <w:b/>
          <w:bCs/>
          <w:color w:val="1D6FA8"/>
          <w:sz w:val="28"/>
          <w:szCs w:val="28"/>
        </w:rPr>
        <w:t xml:space="preserve">9.2 Chat Message Schema</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Chat message envelope (JSON, sent over DataChannel as string)</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type:      'chat',</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id:        'uuid-v4',        // Unique message ID for deduplication</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fromPeer:  'sender-peer-id',</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roomId:    'room-xyz',</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text:      'Hello world',</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timestamp: 1700000000000,   // Unix ms, set by sender</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w:t>
      </w:r>
    </w:p>
    <w:p/>
    <w:p>
      <w:pPr>
        <w:pStyle w:val="Heading2"/>
        <w:spacing w:after="120" w:before="280"/>
      </w:pPr>
      <w:r>
        <w:rPr>
          <w:rFonts w:ascii="Arial" w:cs="Arial" w:eastAsia="Arial" w:hAnsi="Arial"/>
          <w:b/>
          <w:bCs/>
          <w:color w:val="1D6FA8"/>
          <w:sz w:val="28"/>
          <w:szCs w:val="28"/>
        </w:rPr>
        <w:t xml:space="preserve">9.3 Chat Manager</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chatManager.js</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export class ChatManager extends EventTarget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constructor(peerManager, localPeerId, roomId)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super();</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this.peerManager = peerManager;</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this.localPeerId = localPeerId;</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this.roomId = roomId;</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this.history = []; // In-memory only — cleared on page close</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this.seen = new Set(); // Deduplication by message ID</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 Called by DataChannelRouter when type === 'chat'</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receive(msg)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if (this.seen.has(msg.id)) return;</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this.seen.add(msg.id);</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this.history.push(msg);</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this.dispatchEvent(new CustomEvent('message', { detail: msg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send(text)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const msg =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type:      'chat',</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id:        crypto.randomUUID(),</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fromPeer:  this.localPeerId,</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roomId:    this.roomId,</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text:      text.trim(),</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timestamp: Date.now(),</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this.history.push(msg);</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this.seen.add(msg.id);</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 Broadcast to all connected peers</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this.peerManager.connections.forEach((pc, peerId) =&gt;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const dc = this.peerManager.getDataChannel(peerId);</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if (dc?.readyState === 'open') dc.send(JSON.stringify(msg));</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this.dispatchEvent(new CustomEvent('message', { detail: msg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return msg;</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w:t>
      </w:r>
    </w:p>
    <w:p/>
    <w:p>
      <w:pPr>
        <w:pStyle w:val="Heading2"/>
        <w:spacing w:after="120" w:before="280"/>
      </w:pPr>
      <w:r>
        <w:rPr>
          <w:rFonts w:ascii="Arial" w:cs="Arial" w:eastAsia="Arial" w:hAnsi="Arial"/>
          <w:b/>
          <w:bCs/>
          <w:color w:val="1D6FA8"/>
          <w:sz w:val="28"/>
          <w:szCs w:val="28"/>
        </w:rPr>
        <w:t xml:space="preserve">9.4 Chat Characteristics and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60"/>
            </w:tcMar>
          </w:tcPr>
          <w:p>
            <w:r>
              <w:rPr>
                <w:rFonts w:ascii="Arial" w:cs="Arial" w:eastAsia="Arial" w:hAnsi="Arial"/>
                <w:b/>
                <w:bCs/>
                <w:color w:val="FFFFFF"/>
                <w:sz w:val="20"/>
                <w:szCs w:val="20"/>
              </w:rPr>
              <w:t xml:space="preserve">Property</w:t>
            </w:r>
          </w:p>
        </w:tc>
        <w:tc>
          <w:tcPr>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60"/>
            </w:tcMar>
          </w:tcPr>
          <w:p>
            <w:r>
              <w:rPr>
                <w:rFonts w:ascii="Arial" w:cs="Arial" w:eastAsia="Arial" w:hAnsi="Arial"/>
                <w:b/>
                <w:bCs/>
                <w:color w:val="FFFFFF"/>
                <w:sz w:val="20"/>
                <w:szCs w:val="20"/>
              </w:rPr>
              <w:t xml:space="preserve">Behaviour</w:t>
            </w:r>
          </w:p>
        </w:tc>
      </w:tr>
      <w:tr>
        <w:trPr>
          <w:tblHeader w:val="false"/>
        </w:trPr>
        <w:tc>
          <w:tcPr>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Delivery</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Best-effort between connected peers. If a peer joins after a message was sent, they will not receive previous messages.</w:t>
            </w:r>
          </w:p>
        </w:tc>
      </w:tr>
      <w:tr>
        <w:trPr>
          <w:tblHeader w:val="false"/>
        </w:trPr>
        <w:tc>
          <w:tcPr>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History</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In-memory only. Clearing the tab clears the history. No server-side persistence.</w:t>
            </w:r>
          </w:p>
        </w:tc>
      </w:tr>
      <w:tr>
        <w:trPr>
          <w:tblHeader w:val="false"/>
        </w:trPr>
        <w:tc>
          <w:tcPr>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Ordering</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Per-sender ordering is guaranteed (RTCDataChannel ordered mode). Global ordering across all senders is approximate (by timestamp).</w:t>
            </w:r>
          </w:p>
        </w:tc>
      </w:tr>
      <w:tr>
        <w:trPr>
          <w:tblHeader w:val="false"/>
        </w:trPr>
        <w:tc>
          <w:tcPr>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Max message size</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RTCDataChannel message limit is typically 256 KB. Chat text messages are negligible in size.</w:t>
            </w:r>
          </w:p>
        </w:tc>
      </w:tr>
      <w:tr>
        <w:trPr>
          <w:tblHeader w:val="false"/>
        </w:trPr>
        <w:tc>
          <w:tcPr>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Encryption</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DTLS-SRTP — enforced by the WebRTC spec. No additional encryption layer needed for chat.</w:t>
            </w:r>
          </w:p>
        </w:tc>
      </w:tr>
    </w:tbl>
    <w:p/>
    <w:p>
      <w:r>
        <w:br w:type="page"/>
      </w:r>
    </w:p>
    <w:p>
      <w:pPr>
        <w:spacing w:after="280" w:before="200"/>
      </w:pPr>
      <w:r>
        <w:rPr>
          <w:rFonts w:ascii="Arial" w:cs="Arial" w:eastAsia="Arial" w:hAnsi="Arial"/>
          <w:b/>
          <w:bCs/>
          <w:color w:val="FFFFFF"/>
          <w:sz w:val="36"/>
          <w:szCs w:val="36"/>
          <w:shd w:fill="712B13" w:val="clear"/>
        </w:rPr>
        <w:t xml:space="preserve">PART 3 — PRODUCTION READINESS</w:t>
      </w:r>
    </w:p>
    <w:p>
      <w:pPr>
        <w:pStyle w:val="Heading1"/>
        <w:spacing w:after="160" w:before="400"/>
      </w:pPr>
      <w:r>
        <w:rPr>
          <w:rFonts w:ascii="Arial" w:cs="Arial" w:eastAsia="Arial" w:hAnsi="Arial"/>
          <w:b/>
          <w:bCs/>
          <w:color w:val="1A3A5C"/>
          <w:sz w:val="36"/>
          <w:szCs w:val="36"/>
        </w:rPr>
        <w:t xml:space="preserve">10. Unified DataChannel Protocol — Chat + File</w:t>
      </w:r>
    </w:p>
    <w:p>
      <w:pPr>
        <w:pStyle w:val="Heading2"/>
        <w:spacing w:after="120" w:before="280"/>
      </w:pPr>
      <w:r>
        <w:rPr>
          <w:rFonts w:ascii="Arial" w:cs="Arial" w:eastAsia="Arial" w:hAnsi="Arial"/>
          <w:b/>
          <w:bCs/>
          <w:color w:val="1D6FA8"/>
          <w:sz w:val="28"/>
          <w:szCs w:val="28"/>
        </w:rPr>
        <w:t xml:space="preserve">10.1 Why One Channel</w:t>
      </w:r>
    </w:p>
    <w:p>
      <w:pPr>
        <w:spacing w:after="140"/>
      </w:pPr>
      <w:r>
        <w:rPr>
          <w:rFonts w:ascii="Arial" w:cs="Arial" w:eastAsia="Arial" w:hAnsi="Arial"/>
          <w:sz w:val="22"/>
          <w:szCs w:val="22"/>
        </w:rPr>
        <w:t xml:space="preserve">Each RTCPeerConnection supports multiple DataChannels, but using one shared channel for both chat and file transfer simplifies ordering, back-pressure management, and teardown. The two use cases are multiplexed by a 'type' field in the message envelope.</w:t>
      </w:r>
    </w:p>
    <w:p>
      <w:pPr>
        <w:pStyle w:val="Heading2"/>
        <w:spacing w:after="120" w:before="280"/>
      </w:pPr>
      <w:r>
        <w:rPr>
          <w:rFonts w:ascii="Arial" w:cs="Arial" w:eastAsia="Arial" w:hAnsi="Arial"/>
          <w:b/>
          <w:bCs/>
          <w:color w:val="1D6FA8"/>
          <w:sz w:val="28"/>
          <w:szCs w:val="28"/>
        </w:rPr>
        <w:t xml:space="preserve">10.2 Message Routing</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dataChannelRouter.js — the single onmessage handler for the shared channel</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export function createRouter(chatManager, fileReceiver)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return function onMessage(event)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const { data } = event;</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if (typeof data === 'string')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let msg;</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try { msg = JSON.parse(data); } catch { return;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switch (msg.type)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case 'chat':      chatManager.receive(msg); break;</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case 'file-meta': fileReceiver.handleMessage(data); break;</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case 'file-end':  fileReceiver.handleMessage(data); break;</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default: console.warn('Unknown message type:', msg.type);</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 else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 Binary data = file chunk</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fileReceiver.handleMessage(data);</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w:t>
      </w:r>
    </w:p>
    <w:p/>
    <w:p>
      <w:pPr>
        <w:pStyle w:val="Heading2"/>
        <w:spacing w:after="120" w:before="280"/>
      </w:pPr>
      <w:r>
        <w:rPr>
          <w:rFonts w:ascii="Arial" w:cs="Arial" w:eastAsia="Arial" w:hAnsi="Arial"/>
          <w:b/>
          <w:bCs/>
          <w:color w:val="1D6FA8"/>
          <w:sz w:val="28"/>
          <w:szCs w:val="28"/>
        </w:rPr>
        <w:t xml:space="preserve">10.3 Complete Message Type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60"/>
            </w:tcMar>
          </w:tcPr>
          <w:p>
            <w:r>
              <w:rPr>
                <w:rFonts w:ascii="Arial" w:cs="Arial" w:eastAsia="Arial" w:hAnsi="Arial"/>
                <w:b/>
                <w:bCs/>
                <w:color w:val="FFFFFF"/>
                <w:sz w:val="20"/>
                <w:szCs w:val="20"/>
              </w:rPr>
              <w:t xml:space="preserve">type field value</w:t>
            </w:r>
          </w:p>
        </w:tc>
        <w:tc>
          <w:tcPr>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60"/>
            </w:tcMar>
          </w:tcPr>
          <w:p>
            <w:r>
              <w:rPr>
                <w:rFonts w:ascii="Arial" w:cs="Arial" w:eastAsia="Arial" w:hAnsi="Arial"/>
                <w:b/>
                <w:bCs/>
                <w:color w:val="FFFFFF"/>
                <w:sz w:val="20"/>
                <w:szCs w:val="20"/>
              </w:rPr>
              <w:t xml:space="preserve">Data format</w:t>
            </w:r>
          </w:p>
        </w:tc>
        <w:tc>
          <w:tcPr>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60"/>
            </w:tcMar>
          </w:tcPr>
          <w:p>
            <w:r>
              <w:rPr>
                <w:rFonts w:ascii="Arial" w:cs="Arial" w:eastAsia="Arial" w:hAnsi="Arial"/>
                <w:b/>
                <w:bCs/>
                <w:color w:val="FFFFFF"/>
                <w:sz w:val="20"/>
                <w:szCs w:val="20"/>
              </w:rPr>
              <w:t xml:space="preserve">Handler</w:t>
            </w:r>
          </w:p>
        </w:tc>
      </w:tr>
      <w:tr>
        <w:trPr>
          <w:tblHeader w:val="false"/>
        </w:trPr>
        <w:tc>
          <w:tcPr>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chat</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JSON string</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ChatManager.receive()</w:t>
            </w:r>
          </w:p>
        </w:tc>
      </w:tr>
      <w:tr>
        <w:trPr>
          <w:tblHeader w:val="false"/>
        </w:trPr>
        <w:tc>
          <w:tcPr>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file-meta</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JSON string</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FileReceiver._startTransfer()</w:t>
            </w:r>
          </w:p>
        </w:tc>
      </w:tr>
      <w:tr>
        <w:trPr>
          <w:tblHeader w:val="false"/>
        </w:trPr>
        <w:tc>
          <w:tcPr>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file-end</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JSON string</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FileReceiver._finishTransfer()</w:t>
            </w:r>
          </w:p>
        </w:tc>
      </w:tr>
      <w:tr>
        <w:trPr>
          <w:tblHeader w:val="false"/>
        </w:trPr>
        <w:tc>
          <w:tcPr>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(binary)</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ArrayBuffer</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FileReceiver._receiveChunk()</w:t>
            </w:r>
          </w:p>
        </w:tc>
      </w:tr>
    </w:tbl>
    <w:p/>
    <w:p>
      <w:pPr>
        <w:pStyle w:val="Heading2"/>
        <w:spacing w:after="120" w:before="280"/>
      </w:pPr>
      <w:r>
        <w:rPr>
          <w:rFonts w:ascii="Arial" w:cs="Arial" w:eastAsia="Arial" w:hAnsi="Arial"/>
          <w:b/>
          <w:bCs/>
          <w:color w:val="1D6FA8"/>
          <w:sz w:val="28"/>
          <w:szCs w:val="28"/>
        </w:rPr>
        <w:t xml:space="preserve">10.4 DataChannel Configuration</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Create the shared DataChannel on the offering side</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const dc = pc.createDataChannel('p2p',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ordered:    true,   // Guarantees message order (SCTP reliable mode)</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maxRetransmits: undefined, // Unlimited retransmits (reliable)</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dc.binaryType = 'arraybuffer'; // Required for file chunk handling</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Receiving side: wire up on ondatachannel</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pc.ondatachannel = (e) =&gt;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const dc = e.channel;</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dc.binaryType = 'arraybuffer';</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dc.onmessage = createRouter(chatManager, fileReceiver);</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w:t>
      </w:r>
    </w:p>
    <w:p/>
    <w:p>
      <w:r>
        <w:br w:type="page"/>
      </w:r>
    </w:p>
    <w:p>
      <w:pPr>
        <w:pStyle w:val="Heading1"/>
        <w:spacing w:after="160" w:before="400"/>
      </w:pPr>
      <w:r>
        <w:rPr>
          <w:rFonts w:ascii="Arial" w:cs="Arial" w:eastAsia="Arial" w:hAnsi="Arial"/>
          <w:b/>
          <w:bCs/>
          <w:color w:val="1A3A5C"/>
          <w:sz w:val="36"/>
          <w:szCs w:val="36"/>
        </w:rPr>
        <w:t xml:space="preserve">11. Security Model</w:t>
      </w:r>
    </w:p>
    <w:p>
      <w:pPr>
        <w:pStyle w:val="Heading2"/>
        <w:spacing w:after="120" w:before="280"/>
      </w:pPr>
      <w:r>
        <w:rPr>
          <w:rFonts w:ascii="Arial" w:cs="Arial" w:eastAsia="Arial" w:hAnsi="Arial"/>
          <w:b/>
          <w:bCs/>
          <w:color w:val="1D6FA8"/>
          <w:sz w:val="28"/>
          <w:szCs w:val="28"/>
        </w:rPr>
        <w:t xml:space="preserve">11.1 Built-in WebRTC Security</w:t>
      </w:r>
    </w:p>
    <w:p>
      <w:pPr>
        <w:spacing w:after="140"/>
      </w:pPr>
      <w:r>
        <w:rPr>
          <w:rFonts w:ascii="Arial" w:cs="Arial" w:eastAsia="Arial" w:hAnsi="Arial"/>
          <w:sz w:val="22"/>
          <w:szCs w:val="22"/>
        </w:rPr>
        <w:t xml:space="preserve">WebRTC mandates encryption on all media and data channels. There is no option to disable it. This means the P2P security baseline is strong by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60"/>
            </w:tcMar>
          </w:tcPr>
          <w:p>
            <w:r>
              <w:rPr>
                <w:rFonts w:ascii="Arial" w:cs="Arial" w:eastAsia="Arial" w:hAnsi="Arial"/>
                <w:b/>
                <w:bCs/>
                <w:color w:val="FFFFFF"/>
                <w:sz w:val="20"/>
                <w:szCs w:val="20"/>
              </w:rPr>
              <w:t xml:space="preserve">Layer</w:t>
            </w:r>
          </w:p>
        </w:tc>
        <w:tc>
          <w:tcPr>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60"/>
            </w:tcMar>
          </w:tcPr>
          <w:p>
            <w:r>
              <w:rPr>
                <w:rFonts w:ascii="Arial" w:cs="Arial" w:eastAsia="Arial" w:hAnsi="Arial"/>
                <w:b/>
                <w:bCs/>
                <w:color w:val="FFFFFF"/>
                <w:sz w:val="20"/>
                <w:szCs w:val="20"/>
              </w:rPr>
              <w:t xml:space="preserve">Protocol and guarantee</w:t>
            </w:r>
          </w:p>
        </w:tc>
      </w:tr>
      <w:tr>
        <w:trPr>
          <w:tblHeader w:val="false"/>
        </w:trPr>
        <w:tc>
          <w:tcPr>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Media (audio/video)</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SRTP (Secure Real-time Transport Protocol) — encrypted and authenticated</w:t>
            </w:r>
          </w:p>
        </w:tc>
      </w:tr>
      <w:tr>
        <w:trPr>
          <w:tblHeader w:val="false"/>
        </w:trPr>
        <w:tc>
          <w:tcPr>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Data (DataChannel)</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DTLS (Datagram Transport Layer Security) — TLS-equivalent for UDP</w:t>
            </w:r>
          </w:p>
        </w:tc>
      </w:tr>
      <w:tr>
        <w:trPr>
          <w:tblHeader w:val="false"/>
        </w:trPr>
        <w:tc>
          <w:tcPr>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Key exchange</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DTLS handshake with certificate fingerprints verified via SDP — prevents MITM</w:t>
            </w:r>
          </w:p>
        </w:tc>
      </w:tr>
      <w:tr>
        <w:trPr>
          <w:tblHeader w:val="false"/>
        </w:trPr>
        <w:tc>
          <w:tcPr>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Identity</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Peer certificates are generated fresh per session — ephemeral forward secrecy</w:t>
            </w:r>
          </w:p>
        </w:tc>
      </w:tr>
    </w:tbl>
    <w:p/>
    <w:p>
      <w:pPr>
        <w:pStyle w:val="Heading2"/>
        <w:spacing w:after="120" w:before="280"/>
      </w:pPr>
      <w:r>
        <w:rPr>
          <w:rFonts w:ascii="Arial" w:cs="Arial" w:eastAsia="Arial" w:hAnsi="Arial"/>
          <w:b/>
          <w:bCs/>
          <w:color w:val="1D6FA8"/>
          <w:sz w:val="28"/>
          <w:szCs w:val="28"/>
        </w:rPr>
        <w:t xml:space="preserve">11.2 Signaling Server Security</w:t>
      </w:r>
    </w:p>
    <w:p>
      <w:pPr>
        <w:spacing w:after="140"/>
      </w:pPr>
      <w:r>
        <w:rPr>
          <w:rFonts w:ascii="Arial" w:cs="Arial" w:eastAsia="Arial" w:hAnsi="Arial"/>
          <w:sz w:val="22"/>
          <w:szCs w:val="22"/>
        </w:rPr>
        <w:t xml:space="preserve">The signaling server is the only surface exposed to the internet. It must be secured even though it carries no media or file data.</w:t>
      </w:r>
    </w:p>
    <w:p>
      <w:pPr>
        <w:pStyle w:val="ListParagraph"/>
        <w:numPr>
          <w:ilvl w:val="0"/>
          <w:numId w:val="2"/>
        </w:numPr>
        <w:spacing w:after="80"/>
      </w:pPr>
      <w:r>
        <w:rPr>
          <w:rFonts w:ascii="Arial" w:cs="Arial" w:eastAsia="Arial" w:hAnsi="Arial"/>
          <w:sz w:val="22"/>
          <w:szCs w:val="22"/>
        </w:rPr>
        <w:t xml:space="preserve">Serve signaling over WSS (WebSocket Secure / TLS) in production. Never plain WS.</w:t>
      </w:r>
    </w:p>
    <w:p>
      <w:pPr>
        <w:pStyle w:val="ListParagraph"/>
        <w:numPr>
          <w:ilvl w:val="0"/>
          <w:numId w:val="2"/>
        </w:numPr>
        <w:spacing w:after="80"/>
      </w:pPr>
      <w:r>
        <w:rPr>
          <w:rFonts w:ascii="Arial" w:cs="Arial" w:eastAsia="Arial" w:hAnsi="Arial"/>
          <w:sz w:val="22"/>
          <w:szCs w:val="22"/>
        </w:rPr>
        <w:t xml:space="preserve">Validate roomId format on the server — reject room names with special characters.</w:t>
      </w:r>
    </w:p>
    <w:p>
      <w:pPr>
        <w:pStyle w:val="ListParagraph"/>
        <w:numPr>
          <w:ilvl w:val="0"/>
          <w:numId w:val="2"/>
        </w:numPr>
        <w:spacing w:after="80"/>
      </w:pPr>
      <w:r>
        <w:rPr>
          <w:rFonts w:ascii="Arial" w:cs="Arial" w:eastAsia="Arial" w:hAnsi="Arial"/>
          <w:sz w:val="22"/>
          <w:szCs w:val="22"/>
        </w:rPr>
        <w:t xml:space="preserve">Enforce the 5-peer limit per room (already in reference implementation).</w:t>
      </w:r>
    </w:p>
    <w:p>
      <w:pPr>
        <w:pStyle w:val="ListParagraph"/>
        <w:numPr>
          <w:ilvl w:val="0"/>
          <w:numId w:val="2"/>
        </w:numPr>
        <w:spacing w:after="80"/>
      </w:pPr>
      <w:r>
        <w:rPr>
          <w:rFonts w:ascii="Arial" w:cs="Arial" w:eastAsia="Arial" w:hAnsi="Arial"/>
          <w:sz w:val="22"/>
          <w:szCs w:val="22"/>
        </w:rPr>
        <w:t xml:space="preserve">Add rate limiting (e.g., max 10 WebSocket connections per IP per minute) to prevent abuse.</w:t>
      </w:r>
    </w:p>
    <w:p>
      <w:pPr>
        <w:pStyle w:val="ListParagraph"/>
        <w:numPr>
          <w:ilvl w:val="0"/>
          <w:numId w:val="2"/>
        </w:numPr>
        <w:spacing w:after="80"/>
      </w:pPr>
      <w:r>
        <w:rPr>
          <w:rFonts w:ascii="Arial" w:cs="Arial" w:eastAsia="Arial" w:hAnsi="Arial"/>
          <w:sz w:val="22"/>
          <w:szCs w:val="22"/>
        </w:rPr>
        <w:t xml:space="preserve">For v2: add room tokens — the server generates a short-lived token that must accompany the join message.</w:t>
      </w:r>
    </w:p>
    <w:p/>
    <w:p>
      <w:pPr>
        <w:pStyle w:val="Heading2"/>
        <w:spacing w:after="120" w:before="280"/>
      </w:pPr>
      <w:r>
        <w:rPr>
          <w:rFonts w:ascii="Arial" w:cs="Arial" w:eastAsia="Arial" w:hAnsi="Arial"/>
          <w:b/>
          <w:bCs/>
          <w:color w:val="1D6FA8"/>
          <w:sz w:val="28"/>
          <w:szCs w:val="28"/>
        </w:rPr>
        <w:t xml:space="preserve">11.3 TURN Server Credential Security</w:t>
      </w:r>
    </w:p>
    <w:p>
      <w:pPr>
        <w:spacing w:after="140"/>
      </w:pPr>
      <w:r>
        <w:rPr>
          <w:rFonts w:ascii="Arial" w:cs="Arial" w:eastAsia="Arial" w:hAnsi="Arial"/>
          <w:sz w:val="22"/>
          <w:szCs w:val="22"/>
        </w:rPr>
        <w:t xml:space="preserve">TURN credentials must never be hardcoded in client JavaScript. Use time-limited credentials generated server-side.</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Server-side: generate time-limited TURN credentials (Node.js example)</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const crypto = require('crypto');</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function generateTurnCredentials(secret, ttlSeconds = 3600)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const timestamp = Math.floor(Date.now() / 1000) + ttlSeconds;</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const username  = `${timestamp}:user`;</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const hmac      = crypto.createHmac('sha1', secret);</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hmac.update(username);</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const credential = hmac.digest('base64');</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return { username, credential, ttl: ttlSeconds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Client fetches these credentials from an API endpoint before joining</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The TURN server validates them using the shared secret</w:t>
      </w:r>
    </w:p>
    <w:p/>
    <w:p>
      <w:pPr>
        <w:pStyle w:val="Heading2"/>
        <w:spacing w:after="120" w:before="280"/>
      </w:pPr>
      <w:r>
        <w:rPr>
          <w:rFonts w:ascii="Arial" w:cs="Arial" w:eastAsia="Arial" w:hAnsi="Arial"/>
          <w:b/>
          <w:bCs/>
          <w:color w:val="1D6FA8"/>
          <w:sz w:val="28"/>
          <w:szCs w:val="28"/>
        </w:rPr>
        <w:t xml:space="preserve">11.4 What This System Does Not Provide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60"/>
            </w:tcMar>
          </w:tcPr>
          <w:p>
            <w:r>
              <w:rPr>
                <w:rFonts w:ascii="Arial" w:cs="Arial" w:eastAsia="Arial" w:hAnsi="Arial"/>
                <w:b/>
                <w:bCs/>
                <w:color w:val="FFFFFF"/>
                <w:sz w:val="20"/>
                <w:szCs w:val="20"/>
              </w:rPr>
              <w:t xml:space="preserve">Missing in v1</w:t>
            </w:r>
          </w:p>
        </w:tc>
        <w:tc>
          <w:tcPr>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60"/>
            </w:tcMar>
          </w:tcPr>
          <w:p>
            <w:r>
              <w:rPr>
                <w:rFonts w:ascii="Arial" w:cs="Arial" w:eastAsia="Arial" w:hAnsi="Arial"/>
                <w:b/>
                <w:bCs/>
                <w:color w:val="FFFFFF"/>
                <w:sz w:val="20"/>
                <w:szCs w:val="20"/>
              </w:rPr>
              <w:t xml:space="preserve">Recommended v2 solution</w:t>
            </w:r>
          </w:p>
        </w:tc>
      </w:tr>
      <w:tr>
        <w:trPr>
          <w:tblHeader w:val="false"/>
        </w:trPr>
        <w:tc>
          <w:tcPr>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Peer identity verification</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Add a lightweight JWT or OAuth token to the join message</w:t>
            </w:r>
          </w:p>
        </w:tc>
      </w:tr>
      <w:tr>
        <w:trPr>
          <w:tblHeader w:val="false"/>
        </w:trPr>
        <w:tc>
          <w:tcPr>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Room access control</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Server-generated room tokens with expiry</w:t>
            </w:r>
          </w:p>
        </w:tc>
      </w:tr>
      <w:tr>
        <w:trPr>
          <w:tblHeader w:val="false"/>
        </w:trPr>
        <w:tc>
          <w:tcPr>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End-to-end encrypted chat beyond DTLS</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Add libsodium or Web Crypto AES-GCM layer on top of DataChannel</w:t>
            </w:r>
          </w:p>
        </w:tc>
      </w:tr>
      <w:tr>
        <w:trPr>
          <w:tblHeader w:val="false"/>
        </w:trPr>
        <w:tc>
          <w:tcPr>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Audit logging</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Log room events (join/leave timestamps) without logging content</w:t>
            </w:r>
          </w:p>
        </w:tc>
      </w:tr>
    </w:tbl>
    <w:p/>
    <w:p>
      <w:r>
        <w:br w:type="page"/>
      </w:r>
    </w:p>
    <w:p>
      <w:pPr>
        <w:pStyle w:val="Heading1"/>
        <w:spacing w:after="160" w:before="400"/>
      </w:pPr>
      <w:r>
        <w:rPr>
          <w:rFonts w:ascii="Arial" w:cs="Arial" w:eastAsia="Arial" w:hAnsi="Arial"/>
          <w:b/>
          <w:bCs/>
          <w:color w:val="1A3A5C"/>
          <w:sz w:val="36"/>
          <w:szCs w:val="36"/>
        </w:rPr>
        <w:t xml:space="preserve">12. Error Handling &amp; Reconnection Strategy</w:t>
      </w:r>
    </w:p>
    <w:p>
      <w:pPr>
        <w:pStyle w:val="Heading2"/>
        <w:spacing w:after="120" w:before="280"/>
      </w:pPr>
      <w:r>
        <w:rPr>
          <w:rFonts w:ascii="Arial" w:cs="Arial" w:eastAsia="Arial" w:hAnsi="Arial"/>
          <w:b/>
          <w:bCs/>
          <w:color w:val="1D6FA8"/>
          <w:sz w:val="28"/>
          <w:szCs w:val="28"/>
        </w:rPr>
        <w:t xml:space="preserve">12.1 Connection State Machine</w:t>
      </w:r>
    </w:p>
    <w:p>
      <w:pPr>
        <w:spacing w:after="140"/>
      </w:pPr>
      <w:r>
        <w:rPr>
          <w:rFonts w:ascii="Arial" w:cs="Arial" w:eastAsia="Arial" w:hAnsi="Arial"/>
          <w:sz w:val="22"/>
          <w:szCs w:val="22"/>
        </w:rPr>
        <w:t xml:space="preserve">Every RTCPeerConnection moves through a defined set of states. The application must handle each transition explicitly.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60"/>
            </w:tcMar>
          </w:tcPr>
          <w:p>
            <w:r>
              <w:rPr>
                <w:rFonts w:ascii="Arial" w:cs="Arial" w:eastAsia="Arial" w:hAnsi="Arial"/>
                <w:b/>
                <w:bCs/>
                <w:color w:val="FFFFFF"/>
                <w:sz w:val="20"/>
                <w:szCs w:val="20"/>
              </w:rPr>
              <w:t xml:space="preserve">iceConnectionState</w:t>
            </w:r>
          </w:p>
        </w:tc>
        <w:tc>
          <w:tcPr>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60"/>
            </w:tcMar>
          </w:tcPr>
          <w:p>
            <w:r>
              <w:rPr>
                <w:rFonts w:ascii="Arial" w:cs="Arial" w:eastAsia="Arial" w:hAnsi="Arial"/>
                <w:b/>
                <w:bCs/>
                <w:color w:val="FFFFFF"/>
                <w:sz w:val="20"/>
                <w:szCs w:val="20"/>
              </w:rPr>
              <w:t xml:space="preserve">Recommended action</w:t>
            </w:r>
          </w:p>
        </w:tc>
      </w:tr>
      <w:tr>
        <w:trPr>
          <w:tblHeader w:val="false"/>
        </w:trPr>
        <w:tc>
          <w:tcPr>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new</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Normal — ICE gathering has not started yet</w:t>
            </w:r>
          </w:p>
        </w:tc>
      </w:tr>
      <w:tr>
        <w:trPr>
          <w:tblHeader w:val="false"/>
        </w:trPr>
        <w:tc>
          <w:tcPr>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checking</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Normal — ICE candidate pairs are being tested</w:t>
            </w:r>
          </w:p>
        </w:tc>
      </w:tr>
      <w:tr>
        <w:trPr>
          <w:tblHeader w:val="false"/>
        </w:trPr>
        <w:tc>
          <w:tcPr>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connected</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Success — P2P connection established. Show peer video/status.</w:t>
            </w:r>
          </w:p>
        </w:tc>
      </w:tr>
      <w:tr>
        <w:trPr>
          <w:tblHeader w:val="false"/>
        </w:trPr>
        <w:tc>
          <w:tcPr>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completed</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Success — Best path selected. Can prune unused candidates.</w:t>
            </w:r>
          </w:p>
        </w:tc>
      </w:tr>
      <w:tr>
        <w:trPr>
          <w:tblHeader w:val="false"/>
        </w:trPr>
        <w:tc>
          <w:tcPr>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disconnected</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Transient — peer's network hiccup. Start a 5-second reconnect timer. Do not tear down yet.</w:t>
            </w:r>
          </w:p>
        </w:tc>
      </w:tr>
      <w:tr>
        <w:trPr>
          <w:tblHeader w:val="false"/>
        </w:trPr>
        <w:tc>
          <w:tcPr>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failed</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Fatal for this attempt. Attempt ICE restart (see below). If ICE restart fails, close and re-signal.</w:t>
            </w:r>
          </w:p>
        </w:tc>
      </w:tr>
      <w:tr>
        <w:trPr>
          <w:tblHeader w:val="false"/>
        </w:trPr>
        <w:tc>
          <w:tcPr>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closed</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Connection closed cleanly. Remove peer from UI.</w:t>
            </w:r>
          </w:p>
        </w:tc>
      </w:tr>
    </w:tbl>
    <w:p/>
    <w:p>
      <w:pPr>
        <w:pStyle w:val="Heading2"/>
        <w:spacing w:after="120" w:before="280"/>
      </w:pPr>
      <w:r>
        <w:rPr>
          <w:rFonts w:ascii="Arial" w:cs="Arial" w:eastAsia="Arial" w:hAnsi="Arial"/>
          <w:b/>
          <w:bCs/>
          <w:color w:val="1D6FA8"/>
          <w:sz w:val="28"/>
          <w:szCs w:val="28"/>
        </w:rPr>
        <w:t xml:space="preserve">12.2 ICE Restart</w:t>
      </w:r>
    </w:p>
    <w:p>
      <w:pPr>
        <w:spacing w:after="140"/>
      </w:pPr>
      <w:r>
        <w:rPr>
          <w:rFonts w:ascii="Arial" w:cs="Arial" w:eastAsia="Arial" w:hAnsi="Arial"/>
          <w:sz w:val="22"/>
          <w:szCs w:val="22"/>
        </w:rPr>
        <w:t xml:space="preserve">ICE restart re-runs the candidate gathering process on an existing peer connection without requiring a full re-signaling. It should be the first response to a 'failed' state.</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async function restartIce(pc, signaling, localPeerId, remotePeerId)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const offer = await pc.createOffer({ iceRestart: true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await pc.setLocalDescription(offer);</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signaling.sendOffer(remotePeerId, localPeerId, offer);</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 The remote peer responds with a normal answer</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w:t>
      </w:r>
    </w:p>
    <w:p/>
    <w:p>
      <w:pPr>
        <w:pStyle w:val="Heading2"/>
        <w:spacing w:after="120" w:before="280"/>
      </w:pPr>
      <w:r>
        <w:rPr>
          <w:rFonts w:ascii="Arial" w:cs="Arial" w:eastAsia="Arial" w:hAnsi="Arial"/>
          <w:b/>
          <w:bCs/>
          <w:color w:val="1D6FA8"/>
          <w:sz w:val="28"/>
          <w:szCs w:val="28"/>
        </w:rPr>
        <w:t xml:space="preserve">12.3 Full Reconnection Flow</w:t>
      </w:r>
    </w:p>
    <w:p>
      <w:pPr>
        <w:pStyle w:val="ListParagraph"/>
        <w:numPr>
          <w:ilvl w:val="0"/>
          <w:numId w:val="3"/>
        </w:numPr>
        <w:spacing w:after="80"/>
      </w:pPr>
      <w:r>
        <w:rPr>
          <w:rFonts w:ascii="Arial" w:cs="Arial" w:eastAsia="Arial" w:hAnsi="Arial"/>
          <w:sz w:val="22"/>
          <w:szCs w:val="22"/>
        </w:rPr>
        <w:t xml:space="preserve">ICE state → 'disconnected': start a 5-second timer.</w:t>
      </w:r>
    </w:p>
    <w:p>
      <w:pPr>
        <w:pStyle w:val="ListParagraph"/>
        <w:numPr>
          <w:ilvl w:val="0"/>
          <w:numId w:val="3"/>
        </w:numPr>
        <w:spacing w:after="80"/>
      </w:pPr>
      <w:r>
        <w:rPr>
          <w:rFonts w:ascii="Arial" w:cs="Arial" w:eastAsia="Arial" w:hAnsi="Arial"/>
          <w:sz w:val="22"/>
          <w:szCs w:val="22"/>
        </w:rPr>
        <w:t xml:space="preserve">If state recovers to 'connected' before timer fires: cancel timer. No action needed.</w:t>
      </w:r>
    </w:p>
    <w:p>
      <w:pPr>
        <w:pStyle w:val="ListParagraph"/>
        <w:numPr>
          <w:ilvl w:val="0"/>
          <w:numId w:val="3"/>
        </w:numPr>
        <w:spacing w:after="80"/>
      </w:pPr>
      <w:r>
        <w:rPr>
          <w:rFonts w:ascii="Arial" w:cs="Arial" w:eastAsia="Arial" w:hAnsi="Arial"/>
          <w:sz w:val="22"/>
          <w:szCs w:val="22"/>
        </w:rPr>
        <w:t xml:space="preserve">If timer fires and state is still 'disconnected': attempt ICE restart.</w:t>
      </w:r>
    </w:p>
    <w:p>
      <w:pPr>
        <w:pStyle w:val="ListParagraph"/>
        <w:numPr>
          <w:ilvl w:val="0"/>
          <w:numId w:val="3"/>
        </w:numPr>
        <w:spacing w:after="80"/>
      </w:pPr>
      <w:r>
        <w:rPr>
          <w:rFonts w:ascii="Arial" w:cs="Arial" w:eastAsia="Arial" w:hAnsi="Arial"/>
          <w:sz w:val="22"/>
          <w:szCs w:val="22"/>
        </w:rPr>
        <w:t xml:space="preserve">ICE state → 'failed': immediately attempt ICE restart.</w:t>
      </w:r>
    </w:p>
    <w:p>
      <w:pPr>
        <w:pStyle w:val="ListParagraph"/>
        <w:numPr>
          <w:ilvl w:val="0"/>
          <w:numId w:val="3"/>
        </w:numPr>
        <w:spacing w:after="80"/>
      </w:pPr>
      <w:r>
        <w:rPr>
          <w:rFonts w:ascii="Arial" w:cs="Arial" w:eastAsia="Arial" w:hAnsi="Arial"/>
          <w:sz w:val="22"/>
          <w:szCs w:val="22"/>
        </w:rPr>
        <w:t xml:space="preserve">If ICE restart does not resolve within 10 seconds: close the peer connection.</w:t>
      </w:r>
    </w:p>
    <w:p>
      <w:pPr>
        <w:pStyle w:val="ListParagraph"/>
        <w:numPr>
          <w:ilvl w:val="0"/>
          <w:numId w:val="3"/>
        </w:numPr>
        <w:spacing w:after="80"/>
      </w:pPr>
      <w:r>
        <w:rPr>
          <w:rFonts w:ascii="Arial" w:cs="Arial" w:eastAsia="Arial" w:hAnsi="Arial"/>
          <w:sz w:val="22"/>
          <w:szCs w:val="22"/>
        </w:rPr>
        <w:t xml:space="preserve">Re-signal: the peer who was the original offerer sends a new SDP Offer through the signaling server.</w:t>
      </w:r>
    </w:p>
    <w:p>
      <w:pPr>
        <w:pStyle w:val="ListParagraph"/>
        <w:numPr>
          <w:ilvl w:val="0"/>
          <w:numId w:val="3"/>
        </w:numPr>
        <w:spacing w:after="80"/>
      </w:pPr>
      <w:r>
        <w:rPr>
          <w:rFonts w:ascii="Arial" w:cs="Arial" w:eastAsia="Arial" w:hAnsi="Arial"/>
          <w:sz w:val="22"/>
          <w:szCs w:val="22"/>
        </w:rPr>
        <w:t xml:space="preserve">If signaling server is unreachable: surface a UI error. Wait for WebSocket reconnect, then re-signal.</w:t>
      </w:r>
    </w:p>
    <w:p/>
    <w:p>
      <w:pPr>
        <w:pStyle w:val="Heading2"/>
        <w:spacing w:after="120" w:before="280"/>
      </w:pPr>
      <w:r>
        <w:rPr>
          <w:rFonts w:ascii="Arial" w:cs="Arial" w:eastAsia="Arial" w:hAnsi="Arial"/>
          <w:b/>
          <w:bCs/>
          <w:color w:val="1D6FA8"/>
          <w:sz w:val="28"/>
          <w:szCs w:val="28"/>
        </w:rPr>
        <w:t xml:space="preserve">12.4 DataChannel Error Handling</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Always guard sends against closed channel state</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function safeSend(dc, data)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if (!dc || dc.readyState !== 'open')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console.warn('DataChannel not open — message dropped');</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return false;</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try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dc.send(data);</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return true;</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 catch (err)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console.error('DataChannel send error:', err);</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return false;</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File transfer — abort on channel close mid-transfer</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dc.onclose = () =&gt;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activeFileTransfers.forEach((transfer) =&gt;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transfer.abort('Connection lost during transfer');</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w:t>
      </w:r>
    </w:p>
    <w:p/>
    <w:p>
      <w:pPr>
        <w:pStyle w:val="Heading2"/>
        <w:spacing w:after="120" w:before="280"/>
      </w:pPr>
      <w:r>
        <w:rPr>
          <w:rFonts w:ascii="Arial" w:cs="Arial" w:eastAsia="Arial" w:hAnsi="Arial"/>
          <w:b/>
          <w:bCs/>
          <w:color w:val="1D6FA8"/>
          <w:sz w:val="28"/>
          <w:szCs w:val="28"/>
        </w:rPr>
        <w:t xml:space="preserve">12.5 User-Facing Error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60"/>
            </w:tcMar>
          </w:tcPr>
          <w:p>
            <w:r>
              <w:rPr>
                <w:rFonts w:ascii="Arial" w:cs="Arial" w:eastAsia="Arial" w:hAnsi="Arial"/>
                <w:b/>
                <w:bCs/>
                <w:color w:val="FFFFFF"/>
                <w:sz w:val="20"/>
                <w:szCs w:val="20"/>
              </w:rPr>
              <w:t xml:space="preserve">Error condition</w:t>
            </w:r>
          </w:p>
        </w:tc>
        <w:tc>
          <w:tcPr>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60"/>
            </w:tcMar>
          </w:tcPr>
          <w:p>
            <w:r>
              <w:rPr>
                <w:rFonts w:ascii="Arial" w:cs="Arial" w:eastAsia="Arial" w:hAnsi="Arial"/>
                <w:b/>
                <w:bCs/>
                <w:color w:val="FFFFFF"/>
                <w:sz w:val="20"/>
                <w:szCs w:val="20"/>
              </w:rPr>
              <w:t xml:space="preserve">User-facing message</w:t>
            </w:r>
          </w:p>
        </w:tc>
      </w:tr>
      <w:tr>
        <w:trPr>
          <w:tblHeader w:val="false"/>
        </w:trPr>
        <w:tc>
          <w:tcPr>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Camera/mic permission denied</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"Camera access was denied. Please allow camera access in browser settings and refresh."</w:t>
            </w:r>
          </w:p>
        </w:tc>
      </w:tr>
      <w:tr>
        <w:trPr>
          <w:tblHeader w:val="false"/>
        </w:trPr>
        <w:tc>
          <w:tcPr>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ICE failure — no TURN fallback</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"Could not connect to peer. Your network may be blocking direct connections. Contact your network administrator."</w:t>
            </w:r>
          </w:p>
        </w:tc>
      </w:tr>
      <w:tr>
        <w:trPr>
          <w:tblHeader w:val="false"/>
        </w:trPr>
        <w:tc>
          <w:tcPr>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ICE failure — with TURN</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"Connection failed. Retrying..." (auto-retry silently)</w:t>
            </w:r>
          </w:p>
        </w:tc>
      </w:tr>
      <w:tr>
        <w:trPr>
          <w:tblHeader w:val="false"/>
        </w:trPr>
        <w:tc>
          <w:tcPr>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Room full (5 peers)</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"This room is full. Maximum 5 participants per room."</w:t>
            </w:r>
          </w:p>
        </w:tc>
      </w:tr>
      <w:tr>
        <w:trPr>
          <w:tblHeader w:val="false"/>
        </w:trPr>
        <w:tc>
          <w:tcPr>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Signaling server unreachable</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"Connection to server lost. Attempting to reconnect..."</w:t>
            </w:r>
          </w:p>
        </w:tc>
      </w:tr>
      <w:tr>
        <w:trPr>
          <w:tblHeader w:val="false"/>
        </w:trPr>
        <w:tc>
          <w:tcPr>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File transfer interrupted</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"File transfer failed — connection was interrupted. Please try again."</w:t>
            </w:r>
          </w:p>
        </w:tc>
      </w:tr>
    </w:tbl>
    <w:p/>
    <w:p>
      <w:r>
        <w:br w:type="page"/>
      </w:r>
    </w:p>
    <w:p>
      <w:pPr>
        <w:pStyle w:val="Heading1"/>
        <w:spacing w:after="160" w:before="400"/>
      </w:pPr>
      <w:r>
        <w:rPr>
          <w:rFonts w:ascii="Arial" w:cs="Arial" w:eastAsia="Arial" w:hAnsi="Arial"/>
          <w:b/>
          <w:bCs/>
          <w:color w:val="1A3A5C"/>
          <w:sz w:val="36"/>
          <w:szCs w:val="36"/>
        </w:rPr>
        <w:t xml:space="preserve">13. Web → Mobile Migration Path</w:t>
      </w:r>
    </w:p>
    <w:p>
      <w:pPr>
        <w:pStyle w:val="Heading2"/>
        <w:spacing w:after="120" w:before="280"/>
      </w:pPr>
      <w:r>
        <w:rPr>
          <w:rFonts w:ascii="Arial" w:cs="Arial" w:eastAsia="Arial" w:hAnsi="Arial"/>
          <w:b/>
          <w:bCs/>
          <w:color w:val="1D6FA8"/>
          <w:sz w:val="28"/>
          <w:szCs w:val="28"/>
        </w:rPr>
        <w:t xml:space="preserve">13.1 Strategy</w:t>
      </w:r>
    </w:p>
    <w:p>
      <w:pPr>
        <w:spacing w:after="140"/>
      </w:pPr>
      <w:r>
        <w:rPr>
          <w:rFonts w:ascii="Arial" w:cs="Arial" w:eastAsia="Arial" w:hAnsi="Arial"/>
          <w:sz w:val="22"/>
          <w:szCs w:val="22"/>
        </w:rPr>
        <w:t xml:space="preserve">The web app is built first. When mobile is ready, the architecture migrates to React Native using the 'react-native-webrtc' library, which provides a near-identical API surface. The signaling server, ICE configuration, and all business logic are shared — only the media capture and UI layer changes.</w:t>
      </w:r>
    </w:p>
    <w:p>
      <w:pPr>
        <w:pStyle w:val="Heading2"/>
        <w:spacing w:after="120" w:before="280"/>
      </w:pPr>
      <w:r>
        <w:rPr>
          <w:rFonts w:ascii="Arial" w:cs="Arial" w:eastAsia="Arial" w:hAnsi="Arial"/>
          <w:b/>
          <w:bCs/>
          <w:color w:val="1D6FA8"/>
          <w:sz w:val="28"/>
          <w:szCs w:val="28"/>
        </w:rPr>
        <w:t xml:space="preserve">13.2 API Compatibility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60"/>
            </w:tcMar>
          </w:tcPr>
          <w:p>
            <w:r>
              <w:rPr>
                <w:rFonts w:ascii="Arial" w:cs="Arial" w:eastAsia="Arial" w:hAnsi="Arial"/>
                <w:b/>
                <w:bCs/>
                <w:color w:val="FFFFFF"/>
                <w:sz w:val="20"/>
                <w:szCs w:val="20"/>
              </w:rPr>
              <w:t xml:space="preserve">Web API</w:t>
            </w:r>
          </w:p>
        </w:tc>
        <w:tc>
          <w:tcPr>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60"/>
            </w:tcMar>
          </w:tcPr>
          <w:p>
            <w:r>
              <w:rPr>
                <w:rFonts w:ascii="Arial" w:cs="Arial" w:eastAsia="Arial" w:hAnsi="Arial"/>
                <w:b/>
                <w:bCs/>
                <w:color w:val="FFFFFF"/>
                <w:sz w:val="20"/>
                <w:szCs w:val="20"/>
              </w:rPr>
              <w:t xml:space="preserve">React Native equivalent (react-native-webrtc)</w:t>
            </w:r>
          </w:p>
        </w:tc>
      </w:tr>
      <w:tr>
        <w:trPr>
          <w:tblHeader w:val="false"/>
        </w:trPr>
        <w:tc>
          <w:tcPr>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new RTCPeerConnection(config)</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Same — identical API</w:t>
            </w:r>
          </w:p>
        </w:tc>
      </w:tr>
      <w:tr>
        <w:trPr>
          <w:tblHeader w:val="false"/>
        </w:trPr>
        <w:tc>
          <w:tcPr>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new RTCDataChannel()</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Same — identical API</w:t>
            </w:r>
          </w:p>
        </w:tc>
      </w:tr>
      <w:tr>
        <w:trPr>
          <w:tblHeader w:val="false"/>
        </w:trPr>
        <w:tc>
          <w:tcPr>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navigator.mediaDevices.getUserMedia()</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mediaDevices.getUserMedia() from react-native-webrtc</w:t>
            </w:r>
          </w:p>
        </w:tc>
      </w:tr>
      <w:tr>
        <w:trPr>
          <w:tblHeader w:val="false"/>
        </w:trPr>
        <w:tc>
          <w:tcPr>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&lt;video&gt; element with srcObject</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RTCView component with streamURL prop</w:t>
            </w:r>
          </w:p>
        </w:tc>
      </w:tr>
      <w:tr>
        <w:trPr>
          <w:tblHeader w:val="false"/>
        </w:trPr>
        <w:tc>
          <w:tcPr>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MediaStream.getTracks()</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Same — identical API</w:t>
            </w:r>
          </w:p>
        </w:tc>
      </w:tr>
      <w:tr>
        <w:trPr>
          <w:tblHeader w:val="false"/>
        </w:trPr>
        <w:tc>
          <w:tcPr>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WebSocket signaling</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Same — React Native has native WebSocket support</w:t>
            </w:r>
          </w:p>
        </w:tc>
      </w:tr>
      <w:tr>
        <w:trPr>
          <w:tblHeader w:val="false"/>
        </w:trPr>
        <w:tc>
          <w:tcPr>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crypto.randomUUID()</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Use uuid npm package instead</w:t>
            </w:r>
          </w:p>
        </w:tc>
      </w:tr>
      <w:tr>
        <w:trPr>
          <w:tblHeader w:val="false"/>
        </w:trPr>
        <w:tc>
          <w:tcPr>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URL.createObjectURL() for file download</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Use react-native-fs or expo-file-system to write to device storage</w:t>
            </w:r>
          </w:p>
        </w:tc>
      </w:tr>
    </w:tbl>
    <w:p/>
    <w:p>
      <w:pPr>
        <w:pStyle w:val="Heading2"/>
        <w:spacing w:after="120" w:before="280"/>
      </w:pPr>
      <w:r>
        <w:rPr>
          <w:rFonts w:ascii="Arial" w:cs="Arial" w:eastAsia="Arial" w:hAnsi="Arial"/>
          <w:b/>
          <w:bCs/>
          <w:color w:val="1D6FA8"/>
          <w:sz w:val="28"/>
          <w:szCs w:val="28"/>
        </w:rPr>
        <w:t xml:space="preserve">13.3 Migration Steps</w:t>
      </w:r>
    </w:p>
    <w:p>
      <w:pPr>
        <w:pStyle w:val="ListParagraph"/>
        <w:numPr>
          <w:ilvl w:val="0"/>
          <w:numId w:val="3"/>
        </w:numPr>
        <w:spacing w:after="80"/>
      </w:pPr>
      <w:r>
        <w:rPr>
          <w:rFonts w:ascii="Arial" w:cs="Arial" w:eastAsia="Arial" w:hAnsi="Arial"/>
          <w:sz w:val="22"/>
          <w:szCs w:val="22"/>
        </w:rPr>
        <w:t xml:space="preserve">Extract all WebRTC logic (PeerManager, SignalingClient, ChatManager, FileReceiver) into a framework-agnostic core library with zero DOM dependencies.</w:t>
      </w:r>
    </w:p>
    <w:p>
      <w:pPr>
        <w:pStyle w:val="ListParagraph"/>
        <w:numPr>
          <w:ilvl w:val="0"/>
          <w:numId w:val="3"/>
        </w:numPr>
        <w:spacing w:after="80"/>
      </w:pPr>
      <w:r>
        <w:rPr>
          <w:rFonts w:ascii="Arial" w:cs="Arial" w:eastAsia="Arial" w:hAnsi="Arial"/>
          <w:sz w:val="22"/>
          <w:szCs w:val="22"/>
        </w:rPr>
        <w:t xml:space="preserve">Create an interface: MediaProvider (getUserMedia), VideoRenderer (display), FileStorage (save downloaded files). Web and mobile each implement this interface differently.</w:t>
      </w:r>
    </w:p>
    <w:p>
      <w:pPr>
        <w:pStyle w:val="ListParagraph"/>
        <w:numPr>
          <w:ilvl w:val="0"/>
          <w:numId w:val="3"/>
        </w:numPr>
        <w:spacing w:after="80"/>
      </w:pPr>
      <w:r>
        <w:rPr>
          <w:rFonts w:ascii="Arial" w:cs="Arial" w:eastAsia="Arial" w:hAnsi="Arial"/>
          <w:sz w:val="22"/>
          <w:szCs w:val="22"/>
        </w:rPr>
        <w:t xml:space="preserve">Install react-native-webrtc and register the globals it exports (RTCPeerConnection, RTCSessionDescription, RTCIceCandidate, MediaStream).</w:t>
      </w:r>
    </w:p>
    <w:p>
      <w:pPr>
        <w:pStyle w:val="ListParagraph"/>
        <w:numPr>
          <w:ilvl w:val="0"/>
          <w:numId w:val="3"/>
        </w:numPr>
        <w:spacing w:after="80"/>
      </w:pPr>
      <w:r>
        <w:rPr>
          <w:rFonts w:ascii="Arial" w:cs="Arial" w:eastAsia="Arial" w:hAnsi="Arial"/>
          <w:sz w:val="22"/>
          <w:szCs w:val="22"/>
        </w:rPr>
        <w:t xml:space="preserve">Implement the mobile MediaProvider using react-native-webrtc's mediaDevices.getUserMedia() with the same constraints object.</w:t>
      </w:r>
    </w:p>
    <w:p>
      <w:pPr>
        <w:pStyle w:val="ListParagraph"/>
        <w:numPr>
          <w:ilvl w:val="0"/>
          <w:numId w:val="3"/>
        </w:numPr>
        <w:spacing w:after="80"/>
      </w:pPr>
      <w:r>
        <w:rPr>
          <w:rFonts w:ascii="Arial" w:cs="Arial" w:eastAsia="Arial" w:hAnsi="Arial"/>
          <w:sz w:val="22"/>
          <w:szCs w:val="22"/>
        </w:rPr>
        <w:t xml:space="preserve">Replace HTML &lt;video&gt; elements with RTCView components, mapping srcObject to streamURL via MediaStream.toURL().</w:t>
      </w:r>
    </w:p>
    <w:p>
      <w:pPr>
        <w:pStyle w:val="ListParagraph"/>
        <w:numPr>
          <w:ilvl w:val="0"/>
          <w:numId w:val="3"/>
        </w:numPr>
        <w:spacing w:after="80"/>
      </w:pPr>
      <w:r>
        <w:rPr>
          <w:rFonts w:ascii="Arial" w:cs="Arial" w:eastAsia="Arial" w:hAnsi="Arial"/>
          <w:sz w:val="22"/>
          <w:szCs w:val="22"/>
        </w:rPr>
        <w:t xml:space="preserve">Replace file download via anchor click with react-native-fs writeFile() and CameraRoll.saveToCameraRoll() for media files.</w:t>
      </w:r>
    </w:p>
    <w:p>
      <w:pPr>
        <w:pStyle w:val="ListParagraph"/>
        <w:numPr>
          <w:ilvl w:val="0"/>
          <w:numId w:val="3"/>
        </w:numPr>
        <w:spacing w:after="80"/>
      </w:pPr>
      <w:r>
        <w:rPr>
          <w:rFonts w:ascii="Arial" w:cs="Arial" w:eastAsia="Arial" w:hAnsi="Arial"/>
          <w:sz w:val="22"/>
          <w:szCs w:val="22"/>
        </w:rPr>
        <w:t xml:space="preserve">Test ICE / STUN / TURN configuration on both iOS (Safari WebView quirks) and Android (usually fine).</w:t>
      </w:r>
    </w:p>
    <w:p/>
    <w:p>
      <w:pPr>
        <w:pStyle w:val="Heading2"/>
        <w:spacing w:after="120" w:before="280"/>
      </w:pPr>
      <w:r>
        <w:rPr>
          <w:rFonts w:ascii="Arial" w:cs="Arial" w:eastAsia="Arial" w:hAnsi="Arial"/>
          <w:b/>
          <w:bCs/>
          <w:color w:val="1D6FA8"/>
          <w:sz w:val="28"/>
          <w:szCs w:val="28"/>
        </w:rPr>
        <w:t xml:space="preserve">13.4 Known Mobile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60"/>
            </w:tcMar>
          </w:tcPr>
          <w:p>
            <w:r>
              <w:rPr>
                <w:rFonts w:ascii="Arial" w:cs="Arial" w:eastAsia="Arial" w:hAnsi="Arial"/>
                <w:b/>
                <w:bCs/>
                <w:color w:val="FFFFFF"/>
                <w:sz w:val="20"/>
                <w:szCs w:val="20"/>
              </w:rPr>
              <w:t xml:space="preserve">Area</w:t>
            </w:r>
          </w:p>
        </w:tc>
        <w:tc>
          <w:tcPr>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60"/>
            </w:tcMar>
          </w:tcPr>
          <w:p>
            <w:r>
              <w:rPr>
                <w:rFonts w:ascii="Arial" w:cs="Arial" w:eastAsia="Arial" w:hAnsi="Arial"/>
                <w:b/>
                <w:bCs/>
                <w:color w:val="FFFFFF"/>
                <w:sz w:val="20"/>
                <w:szCs w:val="20"/>
              </w:rPr>
              <w:t xml:space="preserve">Mobile-specific behaviour</w:t>
            </w:r>
          </w:p>
        </w:tc>
      </w:tr>
      <w:tr>
        <w:trPr>
          <w:tblHeader w:val="false"/>
        </w:trPr>
        <w:tc>
          <w:tcPr>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Background audio</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iOS kills WebRTC audio when the app backgrounds. Use AVAudioSession configuration to keep the session alive.</w:t>
            </w:r>
          </w:p>
        </w:tc>
      </w:tr>
      <w:tr>
        <w:trPr>
          <w:tblHeader w:val="false"/>
        </w:trPr>
        <w:tc>
          <w:tcPr>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Screen share</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getDisplayMedia() is not available in React Native. Screen share requires native screen recording APIs (ReplayKit on iOS).</w:t>
            </w:r>
          </w:p>
        </w:tc>
      </w:tr>
      <w:tr>
        <w:trPr>
          <w:tblHeader w:val="false"/>
        </w:trPr>
        <w:tc>
          <w:tcPr>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Camera switching</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Use mediaDevices.enumerateDevices() to list front/back cameras, then stop the current track and call getUserMedia() with the new deviceId.</w:t>
            </w:r>
          </w:p>
        </w:tc>
      </w:tr>
      <w:tr>
        <w:trPr>
          <w:tblHeader w:val="false"/>
        </w:trPr>
        <w:tc>
          <w:tcPr>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Expo</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react-native-webrtc requires native modules — not compatible with Expo Go. Must use a custom dev build or bare React Native.</w:t>
            </w:r>
          </w:p>
        </w:tc>
      </w:tr>
      <w:tr>
        <w:trPr>
          <w:tblHeader w:val="false"/>
        </w:trPr>
        <w:tc>
          <w:tcPr>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iOS Safari (PWA)</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WebRTC is supported but getDisplayMedia is limited. Always set playsinline on video elements.</w:t>
            </w:r>
          </w:p>
        </w:tc>
      </w:tr>
    </w:tbl>
    <w:p/>
    <w:p>
      <w:r>
        <w:br w:type="page"/>
      </w:r>
    </w:p>
    <w:p>
      <w:pPr>
        <w:pStyle w:val="Heading1"/>
        <w:spacing w:after="160" w:before="400"/>
      </w:pPr>
      <w:r>
        <w:rPr>
          <w:rFonts w:ascii="Arial" w:cs="Arial" w:eastAsia="Arial" w:hAnsi="Arial"/>
          <w:b/>
          <w:bCs/>
          <w:color w:val="1A3A5C"/>
          <w:sz w:val="36"/>
          <w:szCs w:val="36"/>
        </w:rPr>
        <w:t xml:space="preserve">14. Deployment Guide — Signaling Server + STUN/TURN</w:t>
      </w:r>
    </w:p>
    <w:p>
      <w:pPr>
        <w:pStyle w:val="Heading2"/>
        <w:spacing w:after="120" w:before="280"/>
      </w:pPr>
      <w:r>
        <w:rPr>
          <w:rFonts w:ascii="Arial" w:cs="Arial" w:eastAsia="Arial" w:hAnsi="Arial"/>
          <w:b/>
          <w:bCs/>
          <w:color w:val="1D6FA8"/>
          <w:sz w:val="28"/>
          <w:szCs w:val="28"/>
        </w:rPr>
        <w:t xml:space="preserve">14.1 Signaling Server Deployment</w:t>
      </w:r>
    </w:p>
    <w:p>
      <w:pPr>
        <w:spacing w:after="140"/>
      </w:pPr>
      <w:r>
        <w:rPr>
          <w:rFonts w:ascii="Arial" w:cs="Arial" w:eastAsia="Arial" w:hAnsi="Arial"/>
          <w:sz w:val="22"/>
          <w:szCs w:val="22"/>
        </w:rPr>
        <w:t xml:space="preserve">The signaling server is a small Node.js process. Any server that can run Node.js and expose a port is sufficient. Recommended minimum: 1 vCPU, 512 MB RAM — this handles thousands of concurrent signaling sessions easily since it does no media processing.</w:t>
      </w:r>
    </w:p>
    <w:p>
      <w:pPr>
        <w:pStyle w:val="Heading3"/>
        <w:spacing w:after="80" w:before="200"/>
      </w:pPr>
      <w:r>
        <w:rPr>
          <w:rFonts w:ascii="Arial" w:cs="Arial" w:eastAsia="Arial" w:hAnsi="Arial"/>
          <w:b/>
          <w:bCs/>
          <w:color w:val="2A7A9C"/>
          <w:sz w:val="24"/>
          <w:szCs w:val="24"/>
        </w:rPr>
        <w:t xml:space="preserve">Option A — Direct VPS (recommended for full control)</w:t>
      </w:r>
    </w:p>
    <w:p>
      <w:pPr>
        <w:pStyle w:val="ListParagraph"/>
        <w:numPr>
          <w:ilvl w:val="0"/>
          <w:numId w:val="3"/>
        </w:numPr>
        <w:spacing w:after="80"/>
      </w:pPr>
      <w:r>
        <w:rPr>
          <w:rFonts w:ascii="Arial" w:cs="Arial" w:eastAsia="Arial" w:hAnsi="Arial"/>
          <w:sz w:val="22"/>
          <w:szCs w:val="22"/>
        </w:rPr>
        <w:t xml:space="preserve">Provision a VPS (DigitalOcean Droplet, Linode, Hetzner).</w:t>
      </w:r>
    </w:p>
    <w:p>
      <w:pPr>
        <w:pStyle w:val="ListParagraph"/>
        <w:numPr>
          <w:ilvl w:val="0"/>
          <w:numId w:val="3"/>
        </w:numPr>
        <w:spacing w:after="80"/>
      </w:pPr>
      <w:r>
        <w:rPr>
          <w:rFonts w:ascii="Arial" w:cs="Arial" w:eastAsia="Arial" w:hAnsi="Arial"/>
          <w:sz w:val="22"/>
          <w:szCs w:val="22"/>
        </w:rPr>
        <w:t xml:space="preserve">Install Node.js 18+: curl -fsSL https://deb.nodesource.com/setup_18.x | bash &amp;&amp; apt-get install -y nodejs</w:t>
      </w:r>
    </w:p>
    <w:p>
      <w:pPr>
        <w:pStyle w:val="ListParagraph"/>
        <w:numPr>
          <w:ilvl w:val="0"/>
          <w:numId w:val="3"/>
        </w:numPr>
        <w:spacing w:after="80"/>
      </w:pPr>
      <w:r>
        <w:rPr>
          <w:rFonts w:ascii="Arial" w:cs="Arial" w:eastAsia="Arial" w:hAnsi="Arial"/>
          <w:sz w:val="22"/>
          <w:szCs w:val="22"/>
        </w:rPr>
        <w:t xml:space="preserve">Clone the server code and install dependencies: npm install ws</w:t>
      </w:r>
    </w:p>
    <w:p>
      <w:pPr>
        <w:pStyle w:val="ListParagraph"/>
        <w:numPr>
          <w:ilvl w:val="0"/>
          <w:numId w:val="3"/>
        </w:numPr>
        <w:spacing w:after="80"/>
      </w:pPr>
      <w:r>
        <w:rPr>
          <w:rFonts w:ascii="Arial" w:cs="Arial" w:eastAsia="Arial" w:hAnsi="Arial"/>
          <w:sz w:val="22"/>
          <w:szCs w:val="22"/>
        </w:rPr>
        <w:t xml:space="preserve">Run with PM2 for process management: npm install -g pm2 &amp;&amp; pm2 start server.js --name webrtc-signal</w:t>
      </w:r>
    </w:p>
    <w:p>
      <w:pPr>
        <w:pStyle w:val="ListParagraph"/>
        <w:numPr>
          <w:ilvl w:val="0"/>
          <w:numId w:val="3"/>
        </w:numPr>
        <w:spacing w:after="80"/>
      </w:pPr>
      <w:r>
        <w:rPr>
          <w:rFonts w:ascii="Arial" w:cs="Arial" w:eastAsia="Arial" w:hAnsi="Arial"/>
          <w:sz w:val="22"/>
          <w:szCs w:val="22"/>
        </w:rPr>
        <w:t xml:space="preserve">Configure Nginx as a reverse proxy to terminate TLS (required for WSS).</w:t>
      </w:r>
    </w:p>
    <w:p>
      <w:pPr>
        <w:pStyle w:val="ListParagraph"/>
        <w:numPr>
          <w:ilvl w:val="0"/>
          <w:numId w:val="3"/>
        </w:numPr>
        <w:spacing w:after="80"/>
      </w:pPr>
      <w:r>
        <w:rPr>
          <w:rFonts w:ascii="Arial" w:cs="Arial" w:eastAsia="Arial" w:hAnsi="Arial"/>
          <w:sz w:val="22"/>
          <w:szCs w:val="22"/>
        </w:rPr>
        <w:t xml:space="preserve">Obtain a TLS certificate via Certbot: certbot --nginx -d signal.yourdomain.com</w:t>
      </w:r>
    </w:p>
    <w:p/>
    <w:p>
      <w:pPr>
        <w:pStyle w:val="Heading3"/>
        <w:spacing w:after="80" w:before="200"/>
      </w:pPr>
      <w:r>
        <w:rPr>
          <w:rFonts w:ascii="Arial" w:cs="Arial" w:eastAsia="Arial" w:hAnsi="Arial"/>
          <w:b/>
          <w:bCs/>
          <w:color w:val="2A7A9C"/>
          <w:sz w:val="24"/>
          <w:szCs w:val="24"/>
        </w:rPr>
        <w:t xml:space="preserve">Nginx configuration for WSS</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/etc/nginx/sites-available/signal</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server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listen 443 ssl;</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server_name signal.yourdomain.com;</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ssl_certificate     /etc/letsencrypt/live/signal.yourdomain.com/fullchain.pem;</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ssl_certificate_key /etc/letsencrypt/live/signal.yourdomain.com/privkey.pem;</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location /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proxy_pass         http://localhost:8080;</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proxy_http_version 1.1;</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proxy_set_header   Upgrade $http_upgrade;</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proxy_set_header   Connection 'upgrade';</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proxy_set_header   Host $host;</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proxy_cache_bypass $http_upgrade;</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w:t>
      </w:r>
    </w:p>
    <w:p/>
    <w:p>
      <w:pPr>
        <w:pStyle w:val="Heading3"/>
        <w:spacing w:after="80" w:before="200"/>
      </w:pPr>
      <w:r>
        <w:rPr>
          <w:rFonts w:ascii="Arial" w:cs="Arial" w:eastAsia="Arial" w:hAnsi="Arial"/>
          <w:b/>
          <w:bCs/>
          <w:color w:val="2A7A9C"/>
          <w:sz w:val="24"/>
          <w:szCs w:val="24"/>
        </w:rPr>
        <w:t xml:space="preserve">Option B — Railway / Render / Fly.io (PaaS, easiest)</w:t>
      </w:r>
    </w:p>
    <w:p>
      <w:pPr>
        <w:pStyle w:val="ListParagraph"/>
        <w:numPr>
          <w:ilvl w:val="0"/>
          <w:numId w:val="3"/>
        </w:numPr>
        <w:spacing w:after="80"/>
      </w:pPr>
      <w:r>
        <w:rPr>
          <w:rFonts w:ascii="Arial" w:cs="Arial" w:eastAsia="Arial" w:hAnsi="Arial"/>
          <w:sz w:val="22"/>
          <w:szCs w:val="22"/>
        </w:rPr>
        <w:t xml:space="preserve">Push the server code to a GitHub repository.</w:t>
      </w:r>
    </w:p>
    <w:p>
      <w:pPr>
        <w:pStyle w:val="ListParagraph"/>
        <w:numPr>
          <w:ilvl w:val="0"/>
          <w:numId w:val="3"/>
        </w:numPr>
        <w:spacing w:after="80"/>
      </w:pPr>
      <w:r>
        <w:rPr>
          <w:rFonts w:ascii="Arial" w:cs="Arial" w:eastAsia="Arial" w:hAnsi="Arial"/>
          <w:sz w:val="22"/>
          <w:szCs w:val="22"/>
        </w:rPr>
        <w:t xml:space="preserve">Connect the repo to Railway, Render, or Fly.io.</w:t>
      </w:r>
    </w:p>
    <w:p>
      <w:pPr>
        <w:pStyle w:val="ListParagraph"/>
        <w:numPr>
          <w:ilvl w:val="0"/>
          <w:numId w:val="3"/>
        </w:numPr>
        <w:spacing w:after="80"/>
      </w:pPr>
      <w:r>
        <w:rPr>
          <w:rFonts w:ascii="Arial" w:cs="Arial" w:eastAsia="Arial" w:hAnsi="Arial"/>
          <w:sz w:val="22"/>
          <w:szCs w:val="22"/>
        </w:rPr>
        <w:t xml:space="preserve">Set the start command to: node server.js</w:t>
      </w:r>
    </w:p>
    <w:p>
      <w:pPr>
        <w:pStyle w:val="ListParagraph"/>
        <w:numPr>
          <w:ilvl w:val="0"/>
          <w:numId w:val="3"/>
        </w:numPr>
        <w:spacing w:after="80"/>
      </w:pPr>
      <w:r>
        <w:rPr>
          <w:rFonts w:ascii="Arial" w:cs="Arial" w:eastAsia="Arial" w:hAnsi="Arial"/>
          <w:sz w:val="22"/>
          <w:szCs w:val="22"/>
        </w:rPr>
        <w:t xml:space="preserve">These platforms provide TLS termination automatically — no Nginx needed.</w:t>
      </w:r>
    </w:p>
    <w:p>
      <w:pPr>
        <w:pStyle w:val="ListParagraph"/>
        <w:numPr>
          <w:ilvl w:val="0"/>
          <w:numId w:val="3"/>
        </w:numPr>
        <w:spacing w:after="80"/>
      </w:pPr>
      <w:r>
        <w:rPr>
          <w:rFonts w:ascii="Arial" w:cs="Arial" w:eastAsia="Arial" w:hAnsi="Arial"/>
          <w:sz w:val="22"/>
          <w:szCs w:val="22"/>
        </w:rPr>
        <w:t xml:space="preserve">Note: some PaaS providers sleep free-tier services. Use a paid tier for production.</w:t>
      </w:r>
    </w:p>
    <w:p/>
    <w:p>
      <w:pPr>
        <w:pStyle w:val="Heading2"/>
        <w:spacing w:after="120" w:before="280"/>
      </w:pPr>
      <w:r>
        <w:rPr>
          <w:rFonts w:ascii="Arial" w:cs="Arial" w:eastAsia="Arial" w:hAnsi="Arial"/>
          <w:b/>
          <w:bCs/>
          <w:color w:val="1D6FA8"/>
          <w:sz w:val="28"/>
          <w:szCs w:val="28"/>
        </w:rPr>
        <w:t xml:space="preserve">14.2 STUN Server</w:t>
      </w:r>
    </w:p>
    <w:p>
      <w:pPr>
        <w:spacing w:after="140"/>
      </w:pPr>
      <w:r>
        <w:rPr>
          <w:rFonts w:ascii="Arial" w:cs="Arial" w:eastAsia="Arial" w:hAnsi="Arial"/>
          <w:sz w:val="22"/>
          <w:szCs w:val="22"/>
        </w:rPr>
        <w:t xml:space="preserve">Google's public STUN servers (stun.l.google.com:19302) are free and reliable for development and moderate production load. For high-volume production, self-host Coturn or use a managed provider.</w:t>
      </w:r>
    </w:p>
    <w:p>
      <w:pPr>
        <w:spacing w:after="140"/>
      </w:pPr>
      <w:r>
        <w:rPr>
          <w:rFonts w:ascii="Arial" w:cs="Arial" w:eastAsia="Arial" w:hAnsi="Arial"/>
          <w:sz w:val="22"/>
          <w:szCs w:val="22"/>
        </w:rPr>
        <w:t xml:space="preserve">Self-hosted Coturn (same VPS as signaling server):</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apt-get install coturn</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/etc/turnserver.conf (STUN-only, no TURN relay)</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listening-port=3478</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fingerprint</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lt-cred-mech</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realm=yourdomain.com</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server-name=yourdomain.com</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log-file=/var/log/coturn.log</w:t>
      </w:r>
    </w:p>
    <w:p/>
    <w:p>
      <w:pPr>
        <w:pStyle w:val="Heading2"/>
        <w:spacing w:after="120" w:before="280"/>
      </w:pPr>
      <w:r>
        <w:rPr>
          <w:rFonts w:ascii="Arial" w:cs="Arial" w:eastAsia="Arial" w:hAnsi="Arial"/>
          <w:b/>
          <w:bCs/>
          <w:color w:val="1D6FA8"/>
          <w:sz w:val="28"/>
          <w:szCs w:val="28"/>
        </w:rPr>
        <w:t xml:space="preserve">14.3 TURN Server</w:t>
      </w:r>
    </w:p>
    <w:p>
      <w:pPr>
        <w:spacing w:after="140"/>
      </w:pPr>
      <w:r>
        <w:rPr>
          <w:rFonts w:ascii="Arial" w:cs="Arial" w:eastAsia="Arial" w:hAnsi="Arial"/>
          <w:sz w:val="22"/>
          <w:szCs w:val="22"/>
        </w:rPr>
        <w:t xml:space="preserve">Self-hosted Coturn (same server, add relay configuration):</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Additional lines in /etc/turnserver.conf for TURN relay</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relay-device=eth0</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relay-ip=YOUR_SERVER_PUBLIC_IP</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external-ip=YOUR_SERVER_PUBLIC_IP</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min-port=49152</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max-port=65535</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static-auth-secret=YOUR_HMAC_SECRET</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use-auth-secret</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Firewall: open these ports</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TCP/UDP 3478  — STUN/TURN</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TCP 5349      — TURNS (TLS)</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UDP 49152-65535 — TURN relay ports</w:t>
      </w:r>
    </w:p>
    <w:p/>
    <w:p>
      <w:pPr>
        <w:pStyle w:val="Heading2"/>
        <w:spacing w:after="120" w:before="280"/>
      </w:pPr>
      <w:r>
        <w:rPr>
          <w:rFonts w:ascii="Arial" w:cs="Arial" w:eastAsia="Arial" w:hAnsi="Arial"/>
          <w:b/>
          <w:bCs/>
          <w:color w:val="1D6FA8"/>
          <w:sz w:val="28"/>
          <w:szCs w:val="28"/>
        </w:rPr>
        <w:t xml:space="preserve">14.4 Environment Configuration</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config.js — client-side configuration per environment</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export const CONFIG =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development: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signalingUrl: 'ws://localhost:8080',</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iceServers: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 urls: 'stun:stun.l.google.com:19302'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production: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signalingUrl: 'wss://signal.yourdomain.com',</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iceServers: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 urls: 'stun:stun.l.google.com:19302'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 urls: 'stun:stun.yourdomain.com:3478'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urls: ['turn:turn.yourdomain.com:3478', 'turns:turn.yourdomain.com:443'],</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username: 'FETCHED_FROM_API',</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credential: 'FETCHED_FROM_API',</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  },</w:t>
      </w:r>
    </w:p>
    <w:p>
      <w:pPr>
        <w:pBdr>
          <w:left w:val="single" w:color="888888" w:sz="8" w:space="6"/>
        </w:pBdr>
        <w:shd w:fill="F4F4F4" w:val="clear"/>
        <w:spacing w:after="40"/>
        <w:ind w:left="360"/>
      </w:pPr>
      <w:r>
        <w:rPr>
          <w:rFonts w:ascii="Courier New" w:cs="Courier New" w:eastAsia="Courier New" w:hAnsi="Courier New"/>
          <w:color w:val="222222"/>
          <w:sz w:val="19"/>
          <w:szCs w:val="19"/>
        </w:rPr>
        <w:t xml:space="preserve">}[import.meta.env.MODE ?? 'development'];</w:t>
      </w:r>
    </w:p>
    <w:p/>
    <w:p>
      <w:pPr>
        <w:pStyle w:val="Heading2"/>
        <w:spacing w:after="120" w:before="280"/>
      </w:pPr>
      <w:r>
        <w:rPr>
          <w:rFonts w:ascii="Arial" w:cs="Arial" w:eastAsia="Arial" w:hAnsi="Arial"/>
          <w:b/>
          <w:bCs/>
          <w:color w:val="1D6FA8"/>
          <w:sz w:val="28"/>
          <w:szCs w:val="28"/>
        </w:rPr>
        <w:t xml:space="preserve">14.5 Pre-launch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60"/>
            </w:tcMar>
          </w:tcPr>
          <w:p>
            <w:r>
              <w:rPr>
                <w:rFonts w:ascii="Arial" w:cs="Arial" w:eastAsia="Arial" w:hAnsi="Arial"/>
                <w:b/>
                <w:bCs/>
                <w:color w:val="FFFFFF"/>
                <w:sz w:val="20"/>
                <w:szCs w:val="20"/>
              </w:rPr>
              <w:t xml:space="preserve">Item</w:t>
            </w:r>
          </w:p>
        </w:tc>
        <w:tc>
          <w:tcPr>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60"/>
            </w:tcMar>
          </w:tcPr>
          <w:p>
            <w:r>
              <w:rPr>
                <w:rFonts w:ascii="Arial" w:cs="Arial" w:eastAsia="Arial" w:hAnsi="Arial"/>
                <w:b/>
                <w:bCs/>
                <w:color w:val="FFFFFF"/>
                <w:sz w:val="20"/>
                <w:szCs w:val="20"/>
              </w:rPr>
              <w:t xml:space="preserve">Status</w:t>
            </w:r>
          </w:p>
        </w:tc>
      </w:tr>
      <w:tr>
        <w:trPr>
          <w:tblHeader w:val="false"/>
        </w:trPr>
        <w:tc>
          <w:tcPr>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Signaling server running over WSS (not WS)</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
            </w:r>
          </w:p>
        </w:tc>
      </w:tr>
      <w:tr>
        <w:trPr>
          <w:tblHeader w:val="false"/>
        </w:trPr>
        <w:tc>
          <w:tcPr>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TLS certificate installed and auto-renewing</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
            </w:r>
          </w:p>
        </w:tc>
      </w:tr>
      <w:tr>
        <w:trPr>
          <w:tblHeader w:val="false"/>
        </w:trPr>
        <w:tc>
          <w:tcPr>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STUN connectivity tested (use WebRTC Trickle ICE tool)</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
            </w:r>
          </w:p>
        </w:tc>
      </w:tr>
      <w:tr>
        <w:trPr>
          <w:tblHeader w:val="false"/>
        </w:trPr>
        <w:tc>
          <w:tcPr>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TURN credentials endpoint secured and returning time-limited tokens</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
            </w:r>
          </w:p>
        </w:tc>
      </w:tr>
      <w:tr>
        <w:trPr>
          <w:tblHeader w:val="false"/>
        </w:trPr>
        <w:tc>
          <w:tcPr>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Room peer limit (5) enforced server-side</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
            </w:r>
          </w:p>
        </w:tc>
      </w:tr>
      <w:tr>
        <w:trPr>
          <w:tblHeader w:val="false"/>
        </w:trPr>
        <w:tc>
          <w:tcPr>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Rate limiting on WebSocket connections</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
            </w:r>
          </w:p>
        </w:tc>
      </w:tr>
      <w:tr>
        <w:trPr>
          <w:tblHeader w:val="false"/>
        </w:trPr>
        <w:tc>
          <w:tcPr>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PM2 / process manager configured with auto-restart on crash</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
            </w:r>
          </w:p>
        </w:tc>
      </w:tr>
      <w:tr>
        <w:trPr>
          <w:tblHeader w:val="false"/>
        </w:trPr>
        <w:tc>
          <w:tcPr>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Camera/mic permission error handling surfaced in UI</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
            </w:r>
          </w:p>
        </w:tc>
      </w:tr>
      <w:tr>
        <w:trPr>
          <w:tblHeader w:val="false"/>
        </w:trPr>
        <w:tc>
          <w:tcPr>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ICE failure → reconnect flow tested on mobile data network</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
            </w:r>
          </w:p>
        </w:tc>
      </w:tr>
      <w:tr>
        <w:trPr>
          <w:tblHeader w:val="false"/>
        </w:trPr>
        <w:tc>
          <w:tcPr>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File transfer tested with files &gt; 100 MB</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
            </w:r>
          </w:p>
        </w:tc>
      </w:tr>
      <w:tr>
        <w:trPr>
          <w:tblHeader w:val="false"/>
        </w:trPr>
        <w:tc>
          <w:tcPr>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Video call tested with 4 and 5 simultaneous peers</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
            </w:r>
          </w:p>
        </w:tc>
      </w:tr>
      <w:tr>
        <w:trPr>
          <w:tblHeader w:val="false"/>
        </w:trPr>
        <w:tc>
          <w:tcPr>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Safari / iOS tested (WebRTC quirks: playsinline, getUserMedia timing)</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222222"/>
                <w:sz w:val="20"/>
                <w:szCs w:val="20"/>
              </w:rPr>
              <w:t xml:space="preserve"/>
            </w:r>
          </w:p>
        </w:tc>
      </w:tr>
    </w:tbl>
    <w:p/>
    <w:p>
      <w:pPr>
        <w:pBdr>
          <w:bottom w:val="single" w:color="CCCCCC" w:sz="4" w:space="1"/>
        </w:pBdr>
        <w:spacing w:after="200" w:before="200"/>
      </w:pPr>
    </w:p>
    <w:p>
      <w:pPr>
        <w:spacing w:after="80" w:before="200"/>
        <w:jc w:val="center"/>
      </w:pPr>
      <w:r>
        <w:rPr>
          <w:rFonts w:ascii="Arial" w:cs="Arial" w:eastAsia="Arial" w:hAnsi="Arial"/>
          <w:i/>
          <w:iCs/>
          <w:color w:val="888888"/>
          <w:sz w:val="20"/>
          <w:szCs w:val="20"/>
        </w:rPr>
        <w:t xml:space="preserve">End of documentation — WebRTC P2P Digital Solution v1.0</w:t>
      </w:r>
    </w:p>
    <w:p>
      <w:pPr>
        <w:jc w:val="center"/>
      </w:pPr>
      <w:r>
        <w:rPr>
          <w:rFonts w:ascii="Arial" w:cs="Arial" w:eastAsia="Arial" w:hAnsi="Arial"/>
          <w:color w:val="AAAAAA"/>
          <w:sz w:val="18"/>
          <w:szCs w:val="18"/>
        </w:rPr>
        <w:t xml:space="preserve">All 14 sections complete  |  Part 1: Foundation  |  Part 2: Four P2P Modules  |  Part 3: Production Readiness</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3A5C"/>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D6FA8"/>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A7A9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2026-05-28T04:57:29.830Z</dcterms:created>
  <dcterms:modified xsi:type="dcterms:W3CDTF">2026-05-28T04:57:29.830Z</dcterms:modified>
</cp:coreProperties>
</file>

<file path=docProps/custom.xml><?xml version="1.0" encoding="utf-8"?>
<Properties xmlns="http://schemas.openxmlformats.org/officeDocument/2006/custom-properties" xmlns:vt="http://schemas.openxmlformats.org/officeDocument/2006/docPropsVTypes"/>
</file>