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80FD" w14:textId="2E28F298" w:rsidR="00076ED6" w:rsidRDefault="00D43905">
      <w:pPr>
        <w:rPr>
          <w:rFonts w:ascii="Times New Roman" w:hAnsi="Times New Roman" w:cs="Times New Roman"/>
          <w:sz w:val="144"/>
          <w:szCs w:val="144"/>
        </w:rPr>
      </w:pPr>
      <w:r w:rsidRPr="00D43905">
        <w:rPr>
          <w:rFonts w:ascii="Times New Roman" w:hAnsi="Times New Roman" w:cs="Times New Roman"/>
          <w:sz w:val="144"/>
          <w:szCs w:val="144"/>
        </w:rPr>
        <w:t>Digital Literacy</w:t>
      </w:r>
    </w:p>
    <w:p w14:paraId="08AAE8F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Course Code: CSE0001</w:t>
      </w:r>
    </w:p>
    <w:p w14:paraId="1FB91A83" w14:textId="7038461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Name: </w:t>
      </w:r>
      <w:r w:rsidR="00580408">
        <w:rPr>
          <w:rFonts w:ascii="Times New Roman" w:hAnsi="Times New Roman" w:cs="Times New Roman"/>
          <w:sz w:val="50"/>
          <w:szCs w:val="50"/>
        </w:rPr>
        <w:t>Parth Yadav</w:t>
      </w:r>
    </w:p>
    <w:p w14:paraId="7EF20304" w14:textId="33146B0A"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Registration Number: 25B</w:t>
      </w:r>
      <w:r w:rsidR="001208AD">
        <w:rPr>
          <w:rFonts w:ascii="Times New Roman" w:hAnsi="Times New Roman" w:cs="Times New Roman"/>
          <w:sz w:val="50"/>
          <w:szCs w:val="50"/>
        </w:rPr>
        <w:t>CE10</w:t>
      </w:r>
      <w:r w:rsidR="00580408">
        <w:rPr>
          <w:rFonts w:ascii="Times New Roman" w:hAnsi="Times New Roman" w:cs="Times New Roman"/>
          <w:sz w:val="50"/>
          <w:szCs w:val="50"/>
        </w:rPr>
        <w:t>676</w:t>
      </w:r>
    </w:p>
    <w:p w14:paraId="256AA7D1"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Branch: </w:t>
      </w:r>
      <w:proofErr w:type="spellStart"/>
      <w:proofErr w:type="gramStart"/>
      <w:r w:rsidRPr="00D43905">
        <w:rPr>
          <w:rFonts w:ascii="Times New Roman" w:hAnsi="Times New Roman" w:cs="Times New Roman"/>
          <w:sz w:val="50"/>
          <w:szCs w:val="50"/>
        </w:rPr>
        <w:t>B.Tech</w:t>
      </w:r>
      <w:proofErr w:type="spellEnd"/>
      <w:proofErr w:type="gramEnd"/>
      <w:r w:rsidRPr="00D43905">
        <w:rPr>
          <w:rFonts w:ascii="Times New Roman" w:hAnsi="Times New Roman" w:cs="Times New Roman"/>
          <w:sz w:val="50"/>
          <w:szCs w:val="50"/>
        </w:rPr>
        <w:t xml:space="preserve"> CSE </w:t>
      </w:r>
    </w:p>
    <w:p w14:paraId="07B4BE0B"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Year: First Year </w:t>
      </w:r>
    </w:p>
    <w:p w14:paraId="3BEB598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University: VIT Bhopal </w:t>
      </w:r>
    </w:p>
    <w:p w14:paraId="4ED760D8" w14:textId="7D4EAB42"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Date: 2</w:t>
      </w:r>
      <w:r w:rsidR="001208AD">
        <w:rPr>
          <w:rFonts w:ascii="Times New Roman" w:hAnsi="Times New Roman" w:cs="Times New Roman"/>
          <w:sz w:val="50"/>
          <w:szCs w:val="50"/>
        </w:rPr>
        <w:t>9</w:t>
      </w:r>
      <w:r w:rsidRPr="00D43905">
        <w:rPr>
          <w:rFonts w:ascii="Times New Roman" w:hAnsi="Times New Roman" w:cs="Times New Roman"/>
          <w:sz w:val="50"/>
          <w:szCs w:val="50"/>
        </w:rPr>
        <w:t>.03.2026</w:t>
      </w:r>
    </w:p>
    <w:p w14:paraId="72E61DFB" w14:textId="37AB2A84" w:rsidR="00D43905" w:rsidRPr="0031573C" w:rsidRDefault="00D43905" w:rsidP="00D43905">
      <w:pPr>
        <w:rPr>
          <w:rFonts w:ascii="Times New Roman" w:hAnsi="Times New Roman" w:cs="Times New Roman"/>
          <w:sz w:val="50"/>
          <w:szCs w:val="50"/>
        </w:rPr>
      </w:pPr>
    </w:p>
    <w:p w14:paraId="3BFF5FDB"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44B49EFB" w14:textId="77777777" w:rsidR="00D43905" w:rsidRDefault="00D43905" w:rsidP="00D43905">
      <w:pPr>
        <w:rPr>
          <w:rFonts w:ascii="Times New Roman" w:hAnsi="Times New Roman" w:cs="Times New Roman"/>
          <w:sz w:val="72"/>
          <w:szCs w:val="72"/>
        </w:rPr>
      </w:pPr>
    </w:p>
    <w:p w14:paraId="24D2189F" w14:textId="503A170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t>Introduction</w:t>
      </w:r>
      <w:r>
        <w:rPr>
          <w:rFonts w:ascii="Times New Roman" w:hAnsi="Times New Roman" w:cs="Times New Roman"/>
          <w:sz w:val="72"/>
          <w:szCs w:val="72"/>
        </w:rPr>
        <w:t>:</w:t>
      </w:r>
    </w:p>
    <w:p w14:paraId="002C82A2" w14:textId="12938976"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Digital literacy is an essential skill in today's technology-driven world. It enables individuals to use digital devices, online platforms, and communication tools effectively and responsibly. This project was completed as part of Digital Literacy course to develop practical digital skills required for academic and professional success. As a Student Digital Ambassador, the objective was to create resources that help peers understand digital awareness, professional online presence, safe communication, and cyber security. The project consists of five tasks covering infographic creation, digital portfolio development, coding and collaboration platforms, professional communication, and cybercrime awareness. Completing these tasks enhanced my understanding of responsible technology use and the importance of maintaining a positive digital identity</w:t>
      </w:r>
    </w:p>
    <w:p w14:paraId="526F4E46" w14:textId="0CB89A95" w:rsidR="00D43905" w:rsidRDefault="00D43905">
      <w:pPr>
        <w:rPr>
          <w:rFonts w:ascii="Times New Roman" w:hAnsi="Times New Roman" w:cs="Times New Roman"/>
          <w:sz w:val="72"/>
          <w:szCs w:val="72"/>
        </w:rPr>
      </w:pPr>
    </w:p>
    <w:p w14:paraId="210F0479"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1F7CAAFE" w14:textId="7F27BB20"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1- DIGITAL LITERACY INFOGRAPHIC</w:t>
      </w:r>
      <w:r>
        <w:rPr>
          <w:rFonts w:ascii="Times New Roman" w:hAnsi="Times New Roman" w:cs="Times New Roman"/>
          <w:sz w:val="72"/>
          <w:szCs w:val="72"/>
        </w:rPr>
        <w:t>:</w:t>
      </w:r>
    </w:p>
    <w:p w14:paraId="43A2FD59" w14:textId="3786A34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For Task 1, a digital literacy awareness infographic was created using Canva. The infographic explains the concept of digital literacy and highlights its importance for students in academic and daily life. It includes topics such as useful digital tools, safe internet practices, professional online presence, and email etiquette. Visual elements like icons, headings, and color blocks were used to present information in a clear and engaging way. The aim was to create a one-page resource that students can quickly understand and remember. Designing the infographic was an interesting experience because it demonstrated how complex information can be simplified through visual communication. The most challenging part was selecting the most important points and organizing them effectively within a single page. This task improved my creativity and awareness of digital skills that are essential for success in modern education.</w:t>
      </w:r>
    </w:p>
    <w:p w14:paraId="318D0838" w14:textId="0FD51C8E" w:rsidR="00D43905" w:rsidRDefault="00D43905">
      <w:pPr>
        <w:rPr>
          <w:rFonts w:ascii="Times New Roman" w:hAnsi="Times New Roman" w:cs="Times New Roman"/>
          <w:sz w:val="40"/>
          <w:szCs w:val="40"/>
        </w:rPr>
      </w:pPr>
    </w:p>
    <w:p w14:paraId="7DB538F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16387B0B" w14:textId="61E3E727"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2-STUDENT DIGITAL PORTFOLIO</w:t>
      </w:r>
      <w:r>
        <w:rPr>
          <w:rFonts w:ascii="Times New Roman" w:hAnsi="Times New Roman" w:cs="Times New Roman"/>
          <w:sz w:val="72"/>
          <w:szCs w:val="72"/>
        </w:rPr>
        <w:t>:</w:t>
      </w:r>
    </w:p>
    <w:p w14:paraId="43E9957E" w14:textId="267B7B05"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2, a professional digital portfolio was developed by creating profiles on GitHub, LinkedIn, and Kaggle. GitHub was used to showcase projects and technical work, including this digital literacy project repository. LinkedIn was set up to establish a professional identity and display educational details, which will help in networking with industry professionals and alumni. Kaggle was chosen as a platform to explore data science resources and competitions. Each platform serves a unique purpose in building a strong online presence. Over the next four years, these profiles will be regularly updated with projects, achievements, and certifications. Creating these accounts helped me understand how employers and institutions evaluate candidates online. This task emphasized the importance of maintaining a professional digital identity from the beginning of college.</w:t>
      </w:r>
    </w:p>
    <w:p w14:paraId="47D5E718" w14:textId="4B6C8ACC" w:rsidR="00D43905" w:rsidRDefault="00D43905">
      <w:pPr>
        <w:rPr>
          <w:rFonts w:ascii="Times New Roman" w:hAnsi="Times New Roman" w:cs="Times New Roman"/>
          <w:sz w:val="40"/>
          <w:szCs w:val="40"/>
        </w:rPr>
      </w:pPr>
    </w:p>
    <w:p w14:paraId="1E1592F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827FC6" w14:textId="27CC9801"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3-CODING &amp; COLLABORATION PLATFORMS</w:t>
      </w:r>
      <w:r>
        <w:rPr>
          <w:rFonts w:ascii="Times New Roman" w:hAnsi="Times New Roman" w:cs="Times New Roman"/>
          <w:sz w:val="72"/>
          <w:szCs w:val="72"/>
        </w:rPr>
        <w:t>:</w:t>
      </w:r>
    </w:p>
    <w:p w14:paraId="0C75E4EF" w14:textId="07F61C42"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 xml:space="preserve">Task 3 involved exploring coding practice platforms and cloud-based collaboration tools. A beginner-level coding challenge was completed on </w:t>
      </w:r>
      <w:proofErr w:type="spellStart"/>
      <w:r w:rsidRPr="00D43905">
        <w:rPr>
          <w:rFonts w:ascii="Times New Roman" w:hAnsi="Times New Roman" w:cs="Times New Roman"/>
          <w:sz w:val="40"/>
          <w:szCs w:val="40"/>
        </w:rPr>
        <w:t>HackerRank</w:t>
      </w:r>
      <w:proofErr w:type="spellEnd"/>
      <w:r w:rsidRPr="00D43905">
        <w:rPr>
          <w:rFonts w:ascii="Times New Roman" w:hAnsi="Times New Roman" w:cs="Times New Roman"/>
          <w:sz w:val="40"/>
          <w:szCs w:val="40"/>
        </w:rPr>
        <w:t xml:space="preserve">, which provided experience with online programming environments and automated evaluation systems. This helped in understanding how coding platforms support skill development through </w:t>
      </w:r>
      <w:proofErr w:type="spellStart"/>
      <w:r w:rsidRPr="00D43905">
        <w:rPr>
          <w:rFonts w:ascii="Times New Roman" w:hAnsi="Times New Roman" w:cs="Times New Roman"/>
          <w:sz w:val="40"/>
          <w:szCs w:val="40"/>
        </w:rPr>
        <w:t>practctice</w:t>
      </w:r>
      <w:proofErr w:type="spellEnd"/>
      <w:r w:rsidRPr="00D43905">
        <w:rPr>
          <w:rFonts w:ascii="Times New Roman" w:hAnsi="Times New Roman" w:cs="Times New Roman"/>
          <w:sz w:val="40"/>
          <w:szCs w:val="40"/>
        </w:rPr>
        <w:t xml:space="preserve"> and feedback. Additionally, a Digital Literacy Awareness Quiz was created using Google Forms. The quiz consisted of five questions related to safe internet use and digital skills. projects, and skill development. This task enhanced my technical confidence and familiarity with tools commonly used in both education and industry.</w:t>
      </w:r>
    </w:p>
    <w:p w14:paraId="0E80F5ED" w14:textId="3FBD9316" w:rsidR="00D43905" w:rsidRDefault="00D43905">
      <w:pPr>
        <w:rPr>
          <w:rFonts w:ascii="Times New Roman" w:hAnsi="Times New Roman" w:cs="Times New Roman"/>
          <w:sz w:val="40"/>
          <w:szCs w:val="40"/>
        </w:rPr>
      </w:pPr>
    </w:p>
    <w:p w14:paraId="66C093B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659D7EF" w14:textId="559DCE6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4 - PROFESSIONAL COMMUNIGATION &amp; SOCIAL MEDIA ETI</w:t>
      </w:r>
      <w:r>
        <w:rPr>
          <w:rFonts w:ascii="Times New Roman" w:hAnsi="Times New Roman" w:cs="Times New Roman"/>
          <w:sz w:val="72"/>
          <w:szCs w:val="72"/>
        </w:rPr>
        <w:t>Q</w:t>
      </w:r>
      <w:r w:rsidRPr="00D43905">
        <w:rPr>
          <w:rFonts w:ascii="Times New Roman" w:hAnsi="Times New Roman" w:cs="Times New Roman"/>
          <w:sz w:val="72"/>
          <w:szCs w:val="72"/>
        </w:rPr>
        <w:t>UETTE</w:t>
      </w:r>
      <w:r>
        <w:rPr>
          <w:rFonts w:ascii="Times New Roman" w:hAnsi="Times New Roman" w:cs="Times New Roman"/>
          <w:sz w:val="72"/>
          <w:szCs w:val="72"/>
        </w:rPr>
        <w:t>:</w:t>
      </w:r>
    </w:p>
    <w:p w14:paraId="0AEF37B5" w14:textId="18249E6B"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Task 4 focused on developing professional communication skills. Two formal emails were drafted - one requesting an assignment deadline extension from a professor and another expressing interest in a summer internship opportunity. Both emails followed proper etiquette, including clear subject lines, respectful tone, structured content, and formal sign-off. In addition, a checklist of social media Do's and Don'ts was created to promote responsible online behavior among students. Poor digital communication can lead to misunderstandings, missed opportunities, or damage to one's reputation. This task highlighted the importance of professionalism in emails and social media interactions.</w:t>
      </w:r>
    </w:p>
    <w:p w14:paraId="45B1ECEE" w14:textId="77777777" w:rsidR="00D43905" w:rsidRDefault="00D43905">
      <w:pPr>
        <w:rPr>
          <w:rFonts w:ascii="Times New Roman" w:hAnsi="Times New Roman" w:cs="Times New Roman"/>
          <w:sz w:val="72"/>
          <w:szCs w:val="72"/>
        </w:rPr>
      </w:pPr>
    </w:p>
    <w:p w14:paraId="150CD147" w14:textId="34D08239"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5- CYBERCRIME AWAREMESS CASE STUDY</w:t>
      </w:r>
      <w:r>
        <w:rPr>
          <w:rFonts w:ascii="Times New Roman" w:hAnsi="Times New Roman" w:cs="Times New Roman"/>
          <w:sz w:val="72"/>
          <w:szCs w:val="72"/>
        </w:rPr>
        <w:t>:</w:t>
      </w:r>
    </w:p>
    <w:p w14:paraId="04BCE60C" w14:textId="67F920F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5, a case study on phishing attacks was prepared along with a prevention checklist. Phishing is a cybercrime where attackers impersonate trusted organizations to steal sensitive information such as passwords, banking details, or OTPs. Students are common targets because they frequently use online services and digital payments. The case study explained how phishing attacks occur and their potential consequences, including financial loss and identity theft. The prevention checklist provided practical safety tips, especially for UPI transactions and online communication. Researching this topic was eye-opening, as it revealed how easily cybercriminals can exploit human trust. As a result, I will be more cautious about clicking unknown links and sharing personal information online.</w:t>
      </w:r>
    </w:p>
    <w:p w14:paraId="499DDDB1" w14:textId="675D4D99" w:rsidR="00D43905" w:rsidRDefault="00D43905">
      <w:pPr>
        <w:rPr>
          <w:rFonts w:ascii="Times New Roman" w:hAnsi="Times New Roman" w:cs="Times New Roman"/>
          <w:sz w:val="40"/>
          <w:szCs w:val="40"/>
        </w:rPr>
      </w:pPr>
    </w:p>
    <w:p w14:paraId="0176E53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BBF2C6" w14:textId="1C91FA09" w:rsidR="00D43905" w:rsidRPr="0031573C" w:rsidRDefault="00D43905">
      <w:pPr>
        <w:rPr>
          <w:rFonts w:ascii="Times New Roman" w:hAnsi="Times New Roman" w:cs="Times New Roman"/>
          <w:sz w:val="72"/>
          <w:szCs w:val="72"/>
        </w:rPr>
      </w:pPr>
      <w:r w:rsidRPr="0031573C">
        <w:rPr>
          <w:rFonts w:ascii="Times New Roman" w:hAnsi="Times New Roman" w:cs="Times New Roman"/>
          <w:sz w:val="72"/>
          <w:szCs w:val="72"/>
        </w:rPr>
        <w:lastRenderedPageBreak/>
        <w:t>CONCLUSION:</w:t>
      </w:r>
    </w:p>
    <w:p w14:paraId="40CD84F4" w14:textId="09D0283A"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his project provided valuable insights into digital literacy and responsible technology use. It helped in developing skills related to online safety, professional communication, digital collaboration tools, and building a strong online presence. Each task contributed to understanding how digital technologies can be used productively for academic and career growth. The experience of creating real digital resources and awareness materials was highly beneficial. Overall, this project strengthened my confidence in navigating the digital world safely and effectively</w:t>
      </w:r>
      <w:r>
        <w:rPr>
          <w:rFonts w:ascii="Times New Roman" w:hAnsi="Times New Roman" w:cs="Times New Roman"/>
          <w:sz w:val="40"/>
          <w:szCs w:val="40"/>
        </w:rPr>
        <w:t>.</w:t>
      </w:r>
    </w:p>
    <w:p w14:paraId="5A6B74DF" w14:textId="0EA3108D" w:rsidR="00D43905" w:rsidRPr="0031573C" w:rsidRDefault="0031573C">
      <w:pPr>
        <w:rPr>
          <w:rFonts w:ascii="Times New Roman" w:hAnsi="Times New Roman" w:cs="Times New Roman"/>
          <w:sz w:val="72"/>
          <w:szCs w:val="72"/>
        </w:rPr>
      </w:pPr>
      <w:r w:rsidRPr="0031573C">
        <w:rPr>
          <w:rFonts w:ascii="Times New Roman" w:hAnsi="Times New Roman" w:cs="Times New Roman"/>
          <w:sz w:val="72"/>
          <w:szCs w:val="72"/>
        </w:rPr>
        <w:t>REFERENCES:</w:t>
      </w:r>
    </w:p>
    <w:p w14:paraId="4E060A16" w14:textId="57E0FD62" w:rsidR="0031573C" w:rsidRPr="00D43905" w:rsidRDefault="0031573C">
      <w:pPr>
        <w:rPr>
          <w:rFonts w:ascii="Times New Roman" w:hAnsi="Times New Roman" w:cs="Times New Roman"/>
          <w:sz w:val="40"/>
          <w:szCs w:val="40"/>
        </w:rPr>
      </w:pPr>
      <w:r w:rsidRPr="0031573C">
        <w:rPr>
          <w:rFonts w:ascii="Times New Roman" w:hAnsi="Times New Roman" w:cs="Times New Roman"/>
          <w:sz w:val="40"/>
          <w:szCs w:val="40"/>
        </w:rPr>
        <w:t xml:space="preserve">Canva -https://www.canva.com GitHub -https://github.com LinkedIn - https://www.linkedin.com </w:t>
      </w:r>
      <w:proofErr w:type="spellStart"/>
      <w:r w:rsidRPr="0031573C">
        <w:rPr>
          <w:rFonts w:ascii="Times New Roman" w:hAnsi="Times New Roman" w:cs="Times New Roman"/>
          <w:sz w:val="40"/>
          <w:szCs w:val="40"/>
        </w:rPr>
        <w:t>HackerRank</w:t>
      </w:r>
      <w:proofErr w:type="spellEnd"/>
      <w:r w:rsidRPr="0031573C">
        <w:rPr>
          <w:rFonts w:ascii="Times New Roman" w:hAnsi="Times New Roman" w:cs="Times New Roman"/>
          <w:sz w:val="40"/>
          <w:szCs w:val="40"/>
        </w:rPr>
        <w:t xml:space="preserve"> - https://www.hackerrank.com Google Forms - https://forms.google.com National Cyber Crime Portal - Digital literacy is crucial for combating hoaxes and protecting oneself.</w:t>
      </w:r>
    </w:p>
    <w:sectPr w:rsidR="0031573C" w:rsidRPr="00D4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05"/>
    <w:rsid w:val="00053F16"/>
    <w:rsid w:val="00076ED6"/>
    <w:rsid w:val="001208AD"/>
    <w:rsid w:val="0031573C"/>
    <w:rsid w:val="004C02E7"/>
    <w:rsid w:val="00580408"/>
    <w:rsid w:val="006103D9"/>
    <w:rsid w:val="00637AAB"/>
    <w:rsid w:val="00D43905"/>
    <w:rsid w:val="00E17BE3"/>
    <w:rsid w:val="00E71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28F5"/>
  <w15:chartTrackingRefBased/>
  <w15:docId w15:val="{8BB07FF5-5033-4A32-B9E4-73075ECA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05"/>
    <w:rPr>
      <w:rFonts w:eastAsiaTheme="majorEastAsia" w:cstheme="majorBidi"/>
      <w:color w:val="272727" w:themeColor="text1" w:themeTint="D8"/>
    </w:rPr>
  </w:style>
  <w:style w:type="paragraph" w:styleId="Title">
    <w:name w:val="Title"/>
    <w:basedOn w:val="Normal"/>
    <w:next w:val="Normal"/>
    <w:link w:val="TitleChar"/>
    <w:uiPriority w:val="10"/>
    <w:qFormat/>
    <w:rsid w:val="00D4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05"/>
    <w:pPr>
      <w:spacing w:before="160"/>
      <w:jc w:val="center"/>
    </w:pPr>
    <w:rPr>
      <w:i/>
      <w:iCs/>
      <w:color w:val="404040" w:themeColor="text1" w:themeTint="BF"/>
    </w:rPr>
  </w:style>
  <w:style w:type="character" w:customStyle="1" w:styleId="QuoteChar">
    <w:name w:val="Quote Char"/>
    <w:basedOn w:val="DefaultParagraphFont"/>
    <w:link w:val="Quote"/>
    <w:uiPriority w:val="29"/>
    <w:rsid w:val="00D43905"/>
    <w:rPr>
      <w:i/>
      <w:iCs/>
      <w:color w:val="404040" w:themeColor="text1" w:themeTint="BF"/>
    </w:rPr>
  </w:style>
  <w:style w:type="paragraph" w:styleId="ListParagraph">
    <w:name w:val="List Paragraph"/>
    <w:basedOn w:val="Normal"/>
    <w:uiPriority w:val="34"/>
    <w:qFormat/>
    <w:rsid w:val="00D43905"/>
    <w:pPr>
      <w:ind w:left="720"/>
      <w:contextualSpacing/>
    </w:pPr>
  </w:style>
  <w:style w:type="character" w:styleId="IntenseEmphasis">
    <w:name w:val="Intense Emphasis"/>
    <w:basedOn w:val="DefaultParagraphFont"/>
    <w:uiPriority w:val="21"/>
    <w:qFormat/>
    <w:rsid w:val="00D43905"/>
    <w:rPr>
      <w:i/>
      <w:iCs/>
      <w:color w:val="0F4761" w:themeColor="accent1" w:themeShade="BF"/>
    </w:rPr>
  </w:style>
  <w:style w:type="paragraph" w:styleId="IntenseQuote">
    <w:name w:val="Intense Quote"/>
    <w:basedOn w:val="Normal"/>
    <w:next w:val="Normal"/>
    <w:link w:val="IntenseQuoteChar"/>
    <w:uiPriority w:val="30"/>
    <w:qFormat/>
    <w:rsid w:val="00D4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05"/>
    <w:rPr>
      <w:i/>
      <w:iCs/>
      <w:color w:val="0F4761" w:themeColor="accent1" w:themeShade="BF"/>
    </w:rPr>
  </w:style>
  <w:style w:type="character" w:styleId="IntenseReference">
    <w:name w:val="Intense Reference"/>
    <w:basedOn w:val="DefaultParagraphFont"/>
    <w:uiPriority w:val="32"/>
    <w:qFormat/>
    <w:rsid w:val="00D43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Dimple Rathee</cp:lastModifiedBy>
  <cp:revision>4</cp:revision>
  <cp:lastPrinted>2026-03-28T16:56:00Z</cp:lastPrinted>
  <dcterms:created xsi:type="dcterms:W3CDTF">2026-03-28T16:45:00Z</dcterms:created>
  <dcterms:modified xsi:type="dcterms:W3CDTF">2026-03-29T18:04:00Z</dcterms:modified>
</cp:coreProperties>
</file>