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A1E75" w14:textId="1CF4A840" w:rsidR="00EA7A69" w:rsidRDefault="00EA7A69" w:rsidP="00EA7A69">
      <w:pPr>
        <w:pStyle w:val="Title"/>
        <w:jc w:val="center"/>
        <w:rPr>
          <w:rStyle w:val="BookTitle"/>
        </w:rPr>
      </w:pPr>
      <w:r>
        <w:rPr>
          <w:rStyle w:val="BookTitle"/>
        </w:rPr>
        <w:t>TEAM:</w:t>
      </w:r>
    </w:p>
    <w:p w14:paraId="79A4A9F7" w14:textId="283118AF" w:rsidR="00EA7A69" w:rsidRPr="00EA7A69" w:rsidRDefault="00EA7A69" w:rsidP="00EA7A69">
      <w:pPr>
        <w:jc w:val="center"/>
        <w:rPr>
          <w:sz w:val="40"/>
          <w:szCs w:val="40"/>
        </w:rPr>
      </w:pPr>
      <w:r w:rsidRPr="00EA7A69">
        <w:rPr>
          <w:sz w:val="40"/>
          <w:szCs w:val="40"/>
        </w:rPr>
        <w:t>NEURAL NINJAS</w:t>
      </w:r>
    </w:p>
    <w:p w14:paraId="1E9D2573" w14:textId="77777777" w:rsidR="00EA7A69" w:rsidRDefault="00EA7A69">
      <w:pPr>
        <w:pStyle w:val="Title"/>
      </w:pPr>
    </w:p>
    <w:p w14:paraId="0F9F09BA" w14:textId="77777777" w:rsidR="00EA7A69" w:rsidRDefault="00EA7A69">
      <w:pPr>
        <w:pStyle w:val="Title"/>
      </w:pPr>
    </w:p>
    <w:p w14:paraId="65405D96" w14:textId="1E60B43D" w:rsidR="00EA7A69" w:rsidRDefault="00EA7A69">
      <w:pPr>
        <w:pStyle w:val="Title"/>
        <w:rPr>
          <w:sz w:val="44"/>
          <w:szCs w:val="44"/>
        </w:rPr>
      </w:pPr>
      <w:r>
        <w:rPr>
          <w:sz w:val="44"/>
          <w:szCs w:val="44"/>
        </w:rPr>
        <w:t>Team Members:</w:t>
      </w:r>
    </w:p>
    <w:p w14:paraId="74DBBA12" w14:textId="4C3B3784" w:rsidR="00EA7A69" w:rsidRDefault="00EA7A69" w:rsidP="00EA7A69">
      <w:pPr>
        <w:rPr>
          <w:sz w:val="32"/>
          <w:szCs w:val="32"/>
        </w:rPr>
      </w:pPr>
      <w:r>
        <w:rPr>
          <w:sz w:val="32"/>
          <w:szCs w:val="32"/>
        </w:rPr>
        <w:t>Zadeshwariya Parth</w:t>
      </w:r>
    </w:p>
    <w:p w14:paraId="69D1003C" w14:textId="6CE89FCC" w:rsidR="00EA7A69" w:rsidRDefault="00EA7A69" w:rsidP="00EA7A69">
      <w:pPr>
        <w:rPr>
          <w:sz w:val="32"/>
          <w:szCs w:val="32"/>
        </w:rPr>
      </w:pPr>
      <w:r>
        <w:rPr>
          <w:sz w:val="32"/>
          <w:szCs w:val="32"/>
        </w:rPr>
        <w:t>Adhiya Viraj</w:t>
      </w:r>
    </w:p>
    <w:p w14:paraId="4D8D6A44" w14:textId="37B95E21" w:rsidR="00EA7A69" w:rsidRDefault="00EA7A69" w:rsidP="00EA7A69">
      <w:pPr>
        <w:rPr>
          <w:sz w:val="32"/>
          <w:szCs w:val="32"/>
        </w:rPr>
      </w:pPr>
      <w:r>
        <w:rPr>
          <w:sz w:val="32"/>
          <w:szCs w:val="32"/>
        </w:rPr>
        <w:t>Chanpura Navneet</w:t>
      </w:r>
    </w:p>
    <w:p w14:paraId="50D02E08" w14:textId="1456FF42" w:rsidR="00EA7A69" w:rsidRDefault="00EA7A69" w:rsidP="00EA7A69">
      <w:pPr>
        <w:rPr>
          <w:sz w:val="32"/>
          <w:szCs w:val="32"/>
        </w:rPr>
      </w:pPr>
      <w:r>
        <w:rPr>
          <w:sz w:val="32"/>
          <w:szCs w:val="32"/>
        </w:rPr>
        <w:t>Gadhvi Arjun</w:t>
      </w:r>
    </w:p>
    <w:p w14:paraId="41C9B4BE" w14:textId="07D1BAD5" w:rsidR="00EA7A69" w:rsidRDefault="00BA5501" w:rsidP="00EA7A69">
      <w:pPr>
        <w:rPr>
          <w:sz w:val="32"/>
          <w:szCs w:val="32"/>
        </w:rPr>
      </w:pPr>
      <w:r>
        <w:rPr>
          <w:sz w:val="32"/>
          <w:szCs w:val="32"/>
        </w:rPr>
        <w:t>Maheta Haarit</w:t>
      </w:r>
    </w:p>
    <w:p w14:paraId="5CCDD0F5" w14:textId="77777777" w:rsidR="00BA5501" w:rsidRPr="00EA7A69" w:rsidRDefault="00BA5501" w:rsidP="00EA7A69">
      <w:pPr>
        <w:rPr>
          <w:sz w:val="32"/>
          <w:szCs w:val="32"/>
        </w:rPr>
      </w:pPr>
    </w:p>
    <w:p w14:paraId="208A0A29" w14:textId="77777777" w:rsidR="00EA7A69" w:rsidRDefault="00EA7A69">
      <w:pPr>
        <w:pStyle w:val="Title"/>
      </w:pPr>
    </w:p>
    <w:p w14:paraId="2A6B0D4E" w14:textId="77777777" w:rsidR="00EA7A69" w:rsidRDefault="00EA7A69">
      <w:pPr>
        <w:pStyle w:val="Title"/>
      </w:pPr>
    </w:p>
    <w:p w14:paraId="1D209510" w14:textId="77777777" w:rsidR="00EA7A69" w:rsidRDefault="00EA7A69">
      <w:pPr>
        <w:pStyle w:val="Title"/>
      </w:pPr>
    </w:p>
    <w:p w14:paraId="46332B4B" w14:textId="77777777" w:rsidR="00EA7A69" w:rsidRDefault="00EA7A69">
      <w:pPr>
        <w:pStyle w:val="Title"/>
      </w:pPr>
    </w:p>
    <w:p w14:paraId="01F226FA" w14:textId="77777777" w:rsidR="00EA7A69" w:rsidRDefault="00EA7A69">
      <w:pPr>
        <w:pStyle w:val="Title"/>
      </w:pPr>
    </w:p>
    <w:p w14:paraId="72DCF8B2" w14:textId="77777777" w:rsidR="00EA7A69" w:rsidRDefault="00EA7A69">
      <w:pPr>
        <w:pStyle w:val="Title"/>
      </w:pPr>
    </w:p>
    <w:p w14:paraId="5AB64D9C" w14:textId="77777777" w:rsidR="00BA5501" w:rsidRPr="00BA5501" w:rsidRDefault="00BA5501" w:rsidP="00BA5501"/>
    <w:p w14:paraId="719AB290" w14:textId="77777777" w:rsidR="00EA7A69" w:rsidRDefault="00EA7A69">
      <w:pPr>
        <w:pStyle w:val="Title"/>
      </w:pPr>
    </w:p>
    <w:p w14:paraId="0C7C3BF4" w14:textId="597827C6" w:rsidR="005978DC" w:rsidRDefault="00000000">
      <w:pPr>
        <w:pStyle w:val="Title"/>
      </w:pPr>
      <w:r>
        <w:t>Agent Paperpal (Fix My Format)</w:t>
      </w:r>
    </w:p>
    <w:p w14:paraId="1514B13F" w14:textId="77777777" w:rsidR="005978DC" w:rsidRDefault="00000000">
      <w:r>
        <w:t>AI-Powered Manuscript Formatting System for Academic Documents</w:t>
      </w:r>
    </w:p>
    <w:p w14:paraId="55E07ACD" w14:textId="77777777" w:rsidR="005978DC" w:rsidRDefault="00000000">
      <w:pPr>
        <w:pStyle w:val="Heading1"/>
      </w:pPr>
      <w:r>
        <w:t>1. Introduction</w:t>
      </w:r>
    </w:p>
    <w:p w14:paraId="1FD3FE2A" w14:textId="77777777" w:rsidR="005978DC" w:rsidRDefault="00000000">
      <w:r>
        <w:t>Agent Paperpal is an intelligent manuscript formatting system designed to automatically convert raw academic manuscripts into properly formatted documents according to major academic style guides such as APA 7th Edition, MLA 9th Edition, and Chicago Style. The system uses a multi-agent architecture powered by LangGraph to break down the complex formatting process into specialized tasks handled by independent agents.</w:t>
      </w:r>
    </w:p>
    <w:p w14:paraId="22CA561E" w14:textId="77777777" w:rsidR="005978DC" w:rsidRDefault="00000000">
      <w:pPr>
        <w:pStyle w:val="Heading1"/>
      </w:pPr>
      <w:r>
        <w:t>2. Key Features</w:t>
      </w:r>
    </w:p>
    <w:p w14:paraId="475693F7" w14:textId="77777777" w:rsidR="005978DC" w:rsidRDefault="00000000">
      <w:pPr>
        <w:pStyle w:val="ListBullet"/>
      </w:pPr>
      <w:r>
        <w:t>Multi-Style Formatting: Supports APA 7th, MLA 9th, and Chicago style guidelines.</w:t>
      </w:r>
    </w:p>
    <w:p w14:paraId="5F77471E" w14:textId="77777777" w:rsidR="005978DC" w:rsidRDefault="00000000">
      <w:pPr>
        <w:pStyle w:val="ListBullet"/>
      </w:pPr>
      <w:r>
        <w:t>Extensible File Support: Accepts .docx, .pdf, and .txt manuscript uploads.</w:t>
      </w:r>
    </w:p>
    <w:p w14:paraId="7DF0224F" w14:textId="77777777" w:rsidR="005978DC" w:rsidRDefault="00000000">
      <w:pPr>
        <w:pStyle w:val="ListBullet"/>
      </w:pPr>
      <w:r>
        <w:t>Agent-Based Processing Pipeline: Uses LangGraph to orchestrate specialized agents.</w:t>
      </w:r>
    </w:p>
    <w:p w14:paraId="00613DCB" w14:textId="77777777" w:rsidR="005978DC" w:rsidRDefault="00000000">
      <w:pPr>
        <w:pStyle w:val="ListBullet"/>
      </w:pPr>
      <w:r>
        <w:t>Compliance Scoring: Generates a detailed compliance score (0–100) for the formatted document.</w:t>
      </w:r>
    </w:p>
    <w:p w14:paraId="2D8C496C" w14:textId="77777777" w:rsidR="005978DC" w:rsidRDefault="00000000">
      <w:pPr>
        <w:pStyle w:val="ListBullet"/>
      </w:pPr>
      <w:r>
        <w:t>Citation Validation: Cross-checks in-text citations with the reference list.</w:t>
      </w:r>
    </w:p>
    <w:p w14:paraId="79E9824F" w14:textId="77777777" w:rsidR="005978DC" w:rsidRDefault="00000000">
      <w:pPr>
        <w:pStyle w:val="ListBullet"/>
      </w:pPr>
      <w:r>
        <w:t>Modern User Interface: Built with React and Tailwind CSS featuring drag-and-drop uploads and dark mode.</w:t>
      </w:r>
    </w:p>
    <w:p w14:paraId="0E390345" w14:textId="77777777" w:rsidR="005978DC" w:rsidRDefault="00000000">
      <w:pPr>
        <w:pStyle w:val="ListBullet"/>
      </w:pPr>
      <w:r>
        <w:t>Automatic DOCX Generation: Produces a downloadable, perfectly formatted .docx file.</w:t>
      </w:r>
    </w:p>
    <w:p w14:paraId="3C3F1734" w14:textId="77777777" w:rsidR="005978DC" w:rsidRDefault="00000000">
      <w:pPr>
        <w:pStyle w:val="Heading1"/>
      </w:pPr>
      <w:r>
        <w:t>3. System Architecture</w:t>
      </w:r>
    </w:p>
    <w:p w14:paraId="5B69F503" w14:textId="77777777" w:rsidR="005978DC" w:rsidRDefault="00000000">
      <w:r>
        <w:t>The system operates using a multi-agent pipeline where each agent performs a specific task in the document formatting process. The workflow moves through a series of nodes that progressively transform the manuscript into a correctly formatted academic document.</w:t>
      </w:r>
    </w:p>
    <w:p w14:paraId="0AE96D1A" w14:textId="77777777" w:rsidR="005978DC" w:rsidRDefault="00000000">
      <w:pPr>
        <w:pStyle w:val="Heading2"/>
      </w:pPr>
      <w:r>
        <w:t>Agent Workflow</w:t>
      </w:r>
    </w:p>
    <w:p w14:paraId="380B3F56" w14:textId="77777777" w:rsidR="005978DC" w:rsidRDefault="00000000">
      <w:pPr>
        <w:pStyle w:val="ListNumber"/>
      </w:pPr>
      <w:r>
        <w:t>Upload File</w:t>
      </w:r>
    </w:p>
    <w:p w14:paraId="22898542" w14:textId="77777777" w:rsidR="005978DC" w:rsidRDefault="00000000">
      <w:pPr>
        <w:pStyle w:val="ListNumber"/>
      </w:pPr>
      <w:r>
        <w:t>Parser Agent – Extracts raw text from the uploaded file</w:t>
      </w:r>
    </w:p>
    <w:p w14:paraId="10CA059A" w14:textId="77777777" w:rsidR="005978DC" w:rsidRDefault="00000000">
      <w:pPr>
        <w:pStyle w:val="ListNumber"/>
      </w:pPr>
      <w:r>
        <w:t>Style Loader Agent – Loads the ruleset for APA, MLA, or Chicago formatting</w:t>
      </w:r>
    </w:p>
    <w:p w14:paraId="3145A982" w14:textId="77777777" w:rsidR="005978DC" w:rsidRDefault="00000000">
      <w:pPr>
        <w:pStyle w:val="ListNumber"/>
      </w:pPr>
      <w:r>
        <w:t>Structure Agent – Detects headings, abstract, body paragraphs, and references</w:t>
      </w:r>
    </w:p>
    <w:p w14:paraId="58849B6B" w14:textId="77777777" w:rsidR="005978DC" w:rsidRDefault="00000000">
      <w:pPr>
        <w:pStyle w:val="ListNumber"/>
      </w:pPr>
      <w:r>
        <w:t>Formatter Agent – Applies strict formatting rules based on the selected style</w:t>
      </w:r>
    </w:p>
    <w:p w14:paraId="724B44BD" w14:textId="77777777" w:rsidR="005978DC" w:rsidRDefault="00000000">
      <w:pPr>
        <w:pStyle w:val="ListNumber"/>
      </w:pPr>
      <w:r>
        <w:t>Citation Agent – Validates citations and checks reference matching</w:t>
      </w:r>
    </w:p>
    <w:p w14:paraId="4C9903F1" w14:textId="77777777" w:rsidR="005978DC" w:rsidRDefault="00000000">
      <w:pPr>
        <w:pStyle w:val="ListNumber"/>
      </w:pPr>
      <w:r>
        <w:t>Scorer Agent – Calculates compliance score and formatting accuracy</w:t>
      </w:r>
    </w:p>
    <w:p w14:paraId="25390301" w14:textId="77777777" w:rsidR="005978DC" w:rsidRDefault="00000000">
      <w:pPr>
        <w:pStyle w:val="ListNumber"/>
      </w:pPr>
      <w:r>
        <w:t>Output Generator – Compiles the formatted content</w:t>
      </w:r>
    </w:p>
    <w:p w14:paraId="1734F7A9" w14:textId="77777777" w:rsidR="005978DC" w:rsidRDefault="00000000">
      <w:pPr>
        <w:pStyle w:val="ListNumber"/>
      </w:pPr>
      <w:r>
        <w:t>Download Formatted DOCX</w:t>
      </w:r>
    </w:p>
    <w:p w14:paraId="304EC029" w14:textId="77777777" w:rsidR="002F0A34" w:rsidRDefault="002F0A34" w:rsidP="002F0A34">
      <w:pPr>
        <w:pStyle w:val="ListNumber"/>
        <w:numPr>
          <w:ilvl w:val="0"/>
          <w:numId w:val="0"/>
        </w:numPr>
        <w:ind w:left="360" w:hanging="360"/>
      </w:pPr>
    </w:p>
    <w:p w14:paraId="13CE0A2E" w14:textId="77777777" w:rsidR="002F0A34" w:rsidRDefault="002F0A34" w:rsidP="002F0A34">
      <w:pPr>
        <w:pStyle w:val="ListNumber"/>
        <w:numPr>
          <w:ilvl w:val="0"/>
          <w:numId w:val="0"/>
        </w:numPr>
        <w:ind w:left="360" w:hanging="360"/>
      </w:pPr>
    </w:p>
    <w:p w14:paraId="7ABECB89" w14:textId="62BA1972" w:rsidR="002F0A34" w:rsidRDefault="002F0A34" w:rsidP="002F0A34">
      <w:pPr>
        <w:pStyle w:val="ListNumber"/>
        <w:numPr>
          <w:ilvl w:val="0"/>
          <w:numId w:val="0"/>
        </w:numPr>
        <w:ind w:left="360" w:hanging="360"/>
        <w:jc w:val="center"/>
      </w:pPr>
      <w:r w:rsidRPr="002F0A34">
        <w:rPr>
          <w:noProof/>
        </w:rPr>
        <w:drawing>
          <wp:inline distT="0" distB="0" distL="0" distR="0" wp14:anchorId="186F1FFB" wp14:editId="7A2A936E">
            <wp:extent cx="2305372" cy="7240010"/>
            <wp:effectExtent l="0" t="0" r="0" b="0"/>
            <wp:docPr id="45748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86698" name=""/>
                    <pic:cNvPicPr/>
                  </pic:nvPicPr>
                  <pic:blipFill>
                    <a:blip r:embed="rId6"/>
                    <a:stretch>
                      <a:fillRect/>
                    </a:stretch>
                  </pic:blipFill>
                  <pic:spPr>
                    <a:xfrm>
                      <a:off x="0" y="0"/>
                      <a:ext cx="2305372" cy="7240010"/>
                    </a:xfrm>
                    <a:prstGeom prst="rect">
                      <a:avLst/>
                    </a:prstGeom>
                  </pic:spPr>
                </pic:pic>
              </a:graphicData>
            </a:graphic>
          </wp:inline>
        </w:drawing>
      </w:r>
    </w:p>
    <w:p w14:paraId="660DCE02" w14:textId="77777777" w:rsidR="005978DC" w:rsidRDefault="00000000">
      <w:pPr>
        <w:pStyle w:val="Heading1"/>
      </w:pPr>
      <w:r>
        <w:lastRenderedPageBreak/>
        <w:t>4. Agent Descriptions</w:t>
      </w:r>
    </w:p>
    <w:p w14:paraId="628C8681" w14:textId="77777777" w:rsidR="002F0A34" w:rsidRPr="002F0A34" w:rsidRDefault="002F0A34" w:rsidP="002F0A34">
      <w:pPr>
        <w:rPr>
          <w:b/>
          <w:bCs/>
          <w:lang w:val="en-IN"/>
        </w:rPr>
      </w:pPr>
      <w:r w:rsidRPr="002F0A34">
        <w:rPr>
          <w:b/>
          <w:bCs/>
          <w:lang w:val="en-IN"/>
        </w:rPr>
        <w:t>1. Parser Agent (parser_agent.py)</w:t>
      </w:r>
    </w:p>
    <w:p w14:paraId="4411005E" w14:textId="77777777" w:rsidR="002F0A34" w:rsidRPr="002F0A34" w:rsidRDefault="002F0A34" w:rsidP="002F0A34">
      <w:pPr>
        <w:numPr>
          <w:ilvl w:val="0"/>
          <w:numId w:val="10"/>
        </w:numPr>
        <w:rPr>
          <w:lang w:val="en-IN"/>
        </w:rPr>
      </w:pPr>
      <w:r w:rsidRPr="002F0A34">
        <w:rPr>
          <w:b/>
          <w:bCs/>
          <w:lang w:val="en-IN"/>
        </w:rPr>
        <w:t>Purpose:</w:t>
      </w:r>
      <w:r w:rsidRPr="002F0A34">
        <w:rPr>
          <w:lang w:val="en-IN"/>
        </w:rPr>
        <w:t> The entry point of the pipeline. It converts physical files (PDF, DOCX) into raw text strings that the LLM agents can process.</w:t>
      </w:r>
    </w:p>
    <w:p w14:paraId="5B47F981" w14:textId="77777777" w:rsidR="002F0A34" w:rsidRPr="002F0A34" w:rsidRDefault="002F0A34" w:rsidP="002F0A34">
      <w:pPr>
        <w:numPr>
          <w:ilvl w:val="0"/>
          <w:numId w:val="10"/>
        </w:numPr>
        <w:rPr>
          <w:lang w:val="en-IN"/>
        </w:rPr>
      </w:pPr>
      <w:r w:rsidRPr="002F0A34">
        <w:rPr>
          <w:b/>
          <w:bCs/>
          <w:lang w:val="en-IN"/>
        </w:rPr>
        <w:t>Input:</w:t>
      </w:r>
    </w:p>
    <w:p w14:paraId="733B9E28" w14:textId="77777777" w:rsidR="002F0A34" w:rsidRPr="002F0A34" w:rsidRDefault="002F0A34" w:rsidP="002F0A34">
      <w:pPr>
        <w:numPr>
          <w:ilvl w:val="1"/>
          <w:numId w:val="10"/>
        </w:numPr>
        <w:rPr>
          <w:lang w:val="en-IN"/>
        </w:rPr>
      </w:pPr>
      <w:r w:rsidRPr="002F0A34">
        <w:rPr>
          <w:lang w:val="en-IN"/>
        </w:rPr>
        <w:t>file_path: Path to the uploaded document.</w:t>
      </w:r>
    </w:p>
    <w:p w14:paraId="512F4BA2" w14:textId="77777777" w:rsidR="002F0A34" w:rsidRPr="002F0A34" w:rsidRDefault="002F0A34" w:rsidP="002F0A34">
      <w:pPr>
        <w:numPr>
          <w:ilvl w:val="1"/>
          <w:numId w:val="10"/>
        </w:numPr>
        <w:rPr>
          <w:lang w:val="en-IN"/>
        </w:rPr>
      </w:pPr>
      <w:r w:rsidRPr="002F0A34">
        <w:rPr>
          <w:lang w:val="en-IN"/>
        </w:rPr>
        <w:t>file_type: Extension of the file (pdf, docx, or txt).</w:t>
      </w:r>
    </w:p>
    <w:p w14:paraId="1E755D4C" w14:textId="77777777" w:rsidR="002F0A34" w:rsidRPr="002F0A34" w:rsidRDefault="002F0A34" w:rsidP="002F0A34">
      <w:pPr>
        <w:numPr>
          <w:ilvl w:val="0"/>
          <w:numId w:val="10"/>
        </w:numPr>
        <w:rPr>
          <w:lang w:val="en-IN"/>
        </w:rPr>
      </w:pPr>
      <w:r w:rsidRPr="002F0A34">
        <w:rPr>
          <w:b/>
          <w:bCs/>
          <w:lang w:val="en-IN"/>
        </w:rPr>
        <w:t>Output:</w:t>
      </w:r>
    </w:p>
    <w:p w14:paraId="1788DF1D" w14:textId="77777777" w:rsidR="002F0A34" w:rsidRPr="002F0A34" w:rsidRDefault="002F0A34" w:rsidP="002F0A34">
      <w:pPr>
        <w:numPr>
          <w:ilvl w:val="1"/>
          <w:numId w:val="10"/>
        </w:numPr>
        <w:rPr>
          <w:lang w:val="en-IN"/>
        </w:rPr>
      </w:pPr>
      <w:r w:rsidRPr="002F0A34">
        <w:rPr>
          <w:lang w:val="en-IN"/>
        </w:rPr>
        <w:t>raw_text: The full content of the manuscript as a plain string.</w:t>
      </w:r>
    </w:p>
    <w:p w14:paraId="78E41F58" w14:textId="6B43F3C4" w:rsidR="002F0A34" w:rsidRPr="002F0A34" w:rsidRDefault="002F0A34" w:rsidP="002F0A34">
      <w:pPr>
        <w:rPr>
          <w:b/>
          <w:bCs/>
          <w:lang w:val="en-IN"/>
        </w:rPr>
      </w:pPr>
      <w:r w:rsidRPr="002F0A34">
        <w:rPr>
          <w:b/>
          <w:bCs/>
          <w:lang w:val="en-IN"/>
        </w:rPr>
        <w:t xml:space="preserve"> 2. Style Agent (style_agent.py)</w:t>
      </w:r>
    </w:p>
    <w:p w14:paraId="62935B91" w14:textId="77777777" w:rsidR="002F0A34" w:rsidRPr="002F0A34" w:rsidRDefault="002F0A34" w:rsidP="002F0A34">
      <w:pPr>
        <w:numPr>
          <w:ilvl w:val="0"/>
          <w:numId w:val="11"/>
        </w:numPr>
        <w:rPr>
          <w:lang w:val="en-IN"/>
        </w:rPr>
      </w:pPr>
      <w:r w:rsidRPr="002F0A34">
        <w:rPr>
          <w:b/>
          <w:bCs/>
          <w:lang w:val="en-IN"/>
        </w:rPr>
        <w:t>Purpose:</w:t>
      </w:r>
      <w:r w:rsidRPr="002F0A34">
        <w:rPr>
          <w:lang w:val="en-IN"/>
        </w:rPr>
        <w:t> Acts as a librarian to load the specific formatting rules for the selected academic style (APA, MLA, etc.) from the backend/style_guides/ directory.</w:t>
      </w:r>
    </w:p>
    <w:p w14:paraId="4A2CB965" w14:textId="77777777" w:rsidR="002F0A34" w:rsidRPr="002F0A34" w:rsidRDefault="002F0A34" w:rsidP="002F0A34">
      <w:pPr>
        <w:numPr>
          <w:ilvl w:val="0"/>
          <w:numId w:val="11"/>
        </w:numPr>
        <w:rPr>
          <w:lang w:val="en-IN"/>
        </w:rPr>
      </w:pPr>
      <w:r w:rsidRPr="002F0A34">
        <w:rPr>
          <w:b/>
          <w:bCs/>
          <w:lang w:val="en-IN"/>
        </w:rPr>
        <w:t>Input:</w:t>
      </w:r>
    </w:p>
    <w:p w14:paraId="30D12ADD" w14:textId="77777777" w:rsidR="002F0A34" w:rsidRPr="002F0A34" w:rsidRDefault="002F0A34" w:rsidP="002F0A34">
      <w:pPr>
        <w:numPr>
          <w:ilvl w:val="1"/>
          <w:numId w:val="11"/>
        </w:numPr>
        <w:rPr>
          <w:lang w:val="en-IN"/>
        </w:rPr>
      </w:pPr>
      <w:r w:rsidRPr="002F0A34">
        <w:rPr>
          <w:lang w:val="en-IN"/>
        </w:rPr>
        <w:t>style_guide: String identifier (e.g., "apa7", "mla9", "chicago").</w:t>
      </w:r>
    </w:p>
    <w:p w14:paraId="63662B96" w14:textId="77777777" w:rsidR="002F0A34" w:rsidRPr="002F0A34" w:rsidRDefault="002F0A34" w:rsidP="002F0A34">
      <w:pPr>
        <w:numPr>
          <w:ilvl w:val="0"/>
          <w:numId w:val="11"/>
        </w:numPr>
        <w:rPr>
          <w:lang w:val="en-IN"/>
        </w:rPr>
      </w:pPr>
      <w:r w:rsidRPr="002F0A34">
        <w:rPr>
          <w:b/>
          <w:bCs/>
          <w:lang w:val="en-IN"/>
        </w:rPr>
        <w:t>Output:</w:t>
      </w:r>
    </w:p>
    <w:p w14:paraId="61A30862" w14:textId="77777777" w:rsidR="002F0A34" w:rsidRPr="002F0A34" w:rsidRDefault="002F0A34" w:rsidP="002F0A34">
      <w:pPr>
        <w:numPr>
          <w:ilvl w:val="1"/>
          <w:numId w:val="11"/>
        </w:numPr>
        <w:rPr>
          <w:lang w:val="en-IN"/>
        </w:rPr>
      </w:pPr>
      <w:r w:rsidRPr="002F0A34">
        <w:rPr>
          <w:lang w:val="en-IN"/>
        </w:rPr>
        <w:t>style_rules: A large JSON object containing specific rules for headings, citations, margins, and page layouts.</w:t>
      </w:r>
    </w:p>
    <w:p w14:paraId="46859136" w14:textId="28EB9C97" w:rsidR="002F0A34" w:rsidRPr="002F0A34" w:rsidRDefault="002F0A34" w:rsidP="002F0A34">
      <w:pPr>
        <w:rPr>
          <w:b/>
          <w:bCs/>
          <w:lang w:val="en-IN"/>
        </w:rPr>
      </w:pPr>
      <w:r w:rsidRPr="002F0A34">
        <w:rPr>
          <w:b/>
          <w:bCs/>
          <w:lang w:val="en-IN"/>
        </w:rPr>
        <w:t xml:space="preserve"> 3. Structure Agent (structure_agent.py)</w:t>
      </w:r>
    </w:p>
    <w:p w14:paraId="0D2096E4" w14:textId="77777777" w:rsidR="002F0A34" w:rsidRPr="002F0A34" w:rsidRDefault="002F0A34" w:rsidP="002F0A34">
      <w:pPr>
        <w:numPr>
          <w:ilvl w:val="0"/>
          <w:numId w:val="12"/>
        </w:numPr>
        <w:rPr>
          <w:lang w:val="en-IN"/>
        </w:rPr>
      </w:pPr>
      <w:r w:rsidRPr="002F0A34">
        <w:rPr>
          <w:b/>
          <w:bCs/>
          <w:lang w:val="en-IN"/>
        </w:rPr>
        <w:t>System Prompt:</w:t>
      </w:r>
      <w:r w:rsidRPr="002F0A34">
        <w:rPr>
          <w:lang w:val="en-IN"/>
        </w:rPr>
        <w:t> </w:t>
      </w:r>
      <w:r w:rsidRPr="002F0A34">
        <w:rPr>
          <w:i/>
          <w:iCs/>
          <w:lang w:val="en-IN"/>
        </w:rPr>
        <w:t>"You are an expert academic document analyzer. Given a manuscript and style_hints, extract its structure into JSON."</w:t>
      </w:r>
    </w:p>
    <w:p w14:paraId="36496D3D" w14:textId="77777777" w:rsidR="002F0A34" w:rsidRPr="002F0A34" w:rsidRDefault="002F0A34" w:rsidP="002F0A34">
      <w:pPr>
        <w:numPr>
          <w:ilvl w:val="0"/>
          <w:numId w:val="12"/>
        </w:numPr>
        <w:rPr>
          <w:lang w:val="en-IN"/>
        </w:rPr>
      </w:pPr>
      <w:r w:rsidRPr="002F0A34">
        <w:rPr>
          <w:b/>
          <w:bCs/>
          <w:lang w:val="en-IN"/>
        </w:rPr>
        <w:t>Instructions:</w:t>
      </w:r>
      <w:r w:rsidRPr="002F0A34">
        <w:rPr>
          <w:lang w:val="en-IN"/>
        </w:rPr>
        <w:t> It uses "style hints" (like whether an abstract is expected) to intelligently parse the raw text into logical blocks such as Title, Authors, Abstract, Body, and References.</w:t>
      </w:r>
    </w:p>
    <w:p w14:paraId="39F090C8" w14:textId="77777777" w:rsidR="002F0A34" w:rsidRPr="002F0A34" w:rsidRDefault="002F0A34" w:rsidP="002F0A34">
      <w:pPr>
        <w:numPr>
          <w:ilvl w:val="0"/>
          <w:numId w:val="12"/>
        </w:numPr>
        <w:rPr>
          <w:lang w:val="en-IN"/>
        </w:rPr>
      </w:pPr>
      <w:r w:rsidRPr="002F0A34">
        <w:rPr>
          <w:b/>
          <w:bCs/>
          <w:lang w:val="en-IN"/>
        </w:rPr>
        <w:t>Input:</w:t>
      </w:r>
    </w:p>
    <w:p w14:paraId="5CEF1768" w14:textId="77777777" w:rsidR="002F0A34" w:rsidRPr="002F0A34" w:rsidRDefault="002F0A34" w:rsidP="002F0A34">
      <w:pPr>
        <w:numPr>
          <w:ilvl w:val="1"/>
          <w:numId w:val="12"/>
        </w:numPr>
        <w:rPr>
          <w:lang w:val="en-IN"/>
        </w:rPr>
      </w:pPr>
      <w:r w:rsidRPr="002F0A34">
        <w:rPr>
          <w:lang w:val="en-IN"/>
        </w:rPr>
        <w:t>raw_text: String from the Parser Agent.</w:t>
      </w:r>
    </w:p>
    <w:p w14:paraId="5B61C6F3" w14:textId="77777777" w:rsidR="002F0A34" w:rsidRPr="002F0A34" w:rsidRDefault="002F0A34" w:rsidP="002F0A34">
      <w:pPr>
        <w:numPr>
          <w:ilvl w:val="1"/>
          <w:numId w:val="12"/>
        </w:numPr>
        <w:rPr>
          <w:lang w:val="en-IN"/>
        </w:rPr>
      </w:pPr>
      <w:r w:rsidRPr="002F0A34">
        <w:rPr>
          <w:lang w:val="en-IN"/>
        </w:rPr>
        <w:t>style_hints: Derived from the Style Agent (e.g., has_abstract: true).</w:t>
      </w:r>
    </w:p>
    <w:p w14:paraId="511A2DC5" w14:textId="77777777" w:rsidR="002F0A34" w:rsidRPr="002F0A34" w:rsidRDefault="002F0A34" w:rsidP="002F0A34">
      <w:pPr>
        <w:numPr>
          <w:ilvl w:val="0"/>
          <w:numId w:val="12"/>
        </w:numPr>
        <w:rPr>
          <w:lang w:val="en-IN"/>
        </w:rPr>
      </w:pPr>
      <w:r w:rsidRPr="002F0A34">
        <w:rPr>
          <w:b/>
          <w:bCs/>
          <w:lang w:val="en-IN"/>
        </w:rPr>
        <w:t>Output:</w:t>
      </w:r>
    </w:p>
    <w:p w14:paraId="745AC211" w14:textId="77777777" w:rsidR="002F0A34" w:rsidRPr="002F0A34" w:rsidRDefault="002F0A34" w:rsidP="002F0A34">
      <w:pPr>
        <w:numPr>
          <w:ilvl w:val="1"/>
          <w:numId w:val="12"/>
        </w:numPr>
        <w:rPr>
          <w:lang w:val="en-IN"/>
        </w:rPr>
      </w:pPr>
      <w:r w:rsidRPr="002F0A34">
        <w:rPr>
          <w:lang w:val="en-IN"/>
        </w:rPr>
        <w:t>sections: A JSON object with keys like title, authors, abstract, headings, body, in_text_citations, and references.</w:t>
      </w:r>
    </w:p>
    <w:p w14:paraId="58D40EC5" w14:textId="3244CCDB" w:rsidR="002F0A34" w:rsidRPr="002F0A34" w:rsidRDefault="002F0A34" w:rsidP="002F0A34">
      <w:pPr>
        <w:rPr>
          <w:b/>
          <w:bCs/>
          <w:lang w:val="en-IN"/>
        </w:rPr>
      </w:pPr>
      <w:r w:rsidRPr="002F0A34">
        <w:rPr>
          <w:b/>
          <w:bCs/>
          <w:lang w:val="en-IN"/>
        </w:rPr>
        <w:lastRenderedPageBreak/>
        <w:t>4. Formatter Agent (formatter_agent.py)</w:t>
      </w:r>
    </w:p>
    <w:p w14:paraId="5A477A80" w14:textId="77777777" w:rsidR="002F0A34" w:rsidRPr="002F0A34" w:rsidRDefault="002F0A34" w:rsidP="002F0A34">
      <w:pPr>
        <w:numPr>
          <w:ilvl w:val="0"/>
          <w:numId w:val="13"/>
        </w:numPr>
        <w:rPr>
          <w:lang w:val="en-IN"/>
        </w:rPr>
      </w:pPr>
      <w:r w:rsidRPr="002F0A34">
        <w:rPr>
          <w:b/>
          <w:bCs/>
          <w:lang w:val="en-IN"/>
        </w:rPr>
        <w:t>System Prompt:</w:t>
      </w:r>
      <w:r w:rsidRPr="002F0A34">
        <w:rPr>
          <w:lang w:val="en-IN"/>
        </w:rPr>
        <w:t> </w:t>
      </w:r>
      <w:r w:rsidRPr="002F0A34">
        <w:rPr>
          <w:i/>
          <w:iCs/>
          <w:lang w:val="en-IN"/>
        </w:rPr>
        <w:t>"You are an expert academic manuscript formatter... Transform each section to comply with ALL applicable rules."</w:t>
      </w:r>
    </w:p>
    <w:p w14:paraId="03335FAA" w14:textId="77777777" w:rsidR="002F0A34" w:rsidRPr="002F0A34" w:rsidRDefault="002F0A34" w:rsidP="002F0A34">
      <w:pPr>
        <w:numPr>
          <w:ilvl w:val="0"/>
          <w:numId w:val="13"/>
        </w:numPr>
        <w:rPr>
          <w:lang w:val="en-IN"/>
        </w:rPr>
      </w:pPr>
      <w:r w:rsidRPr="002F0A34">
        <w:rPr>
          <w:b/>
          <w:bCs/>
          <w:lang w:val="en-IN"/>
        </w:rPr>
        <w:t>Instructions:</w:t>
      </w:r>
      <w:r w:rsidRPr="002F0A34">
        <w:rPr>
          <w:lang w:val="en-IN"/>
        </w:rPr>
        <w:t> It takes the extracted sections and rewrites them to conform to the style guide. This includes fixing citation formatting, heading levels (Bold/Italic), and abstract word counts.</w:t>
      </w:r>
    </w:p>
    <w:p w14:paraId="64E9A418" w14:textId="77777777" w:rsidR="002F0A34" w:rsidRPr="002F0A34" w:rsidRDefault="002F0A34" w:rsidP="002F0A34">
      <w:pPr>
        <w:numPr>
          <w:ilvl w:val="0"/>
          <w:numId w:val="13"/>
        </w:numPr>
        <w:rPr>
          <w:lang w:val="en-IN"/>
        </w:rPr>
      </w:pPr>
      <w:r w:rsidRPr="002F0A34">
        <w:rPr>
          <w:b/>
          <w:bCs/>
          <w:lang w:val="en-IN"/>
        </w:rPr>
        <w:t>Input:</w:t>
      </w:r>
    </w:p>
    <w:p w14:paraId="7249146B" w14:textId="77777777" w:rsidR="002F0A34" w:rsidRPr="002F0A34" w:rsidRDefault="002F0A34" w:rsidP="002F0A34">
      <w:pPr>
        <w:numPr>
          <w:ilvl w:val="1"/>
          <w:numId w:val="13"/>
        </w:numPr>
        <w:rPr>
          <w:lang w:val="en-IN"/>
        </w:rPr>
      </w:pPr>
      <w:r w:rsidRPr="002F0A34">
        <w:rPr>
          <w:lang w:val="en-IN"/>
        </w:rPr>
        <w:t>sections: The structured JSON from the Structure Agent.</w:t>
      </w:r>
    </w:p>
    <w:p w14:paraId="78A14CB2" w14:textId="77777777" w:rsidR="002F0A34" w:rsidRPr="002F0A34" w:rsidRDefault="002F0A34" w:rsidP="002F0A34">
      <w:pPr>
        <w:numPr>
          <w:ilvl w:val="1"/>
          <w:numId w:val="13"/>
        </w:numPr>
        <w:rPr>
          <w:lang w:val="en-IN"/>
        </w:rPr>
      </w:pPr>
      <w:r w:rsidRPr="002F0A34">
        <w:rPr>
          <w:lang w:val="en-IN"/>
        </w:rPr>
        <w:t>style_rules: The format rules from the Style Agent.</w:t>
      </w:r>
    </w:p>
    <w:p w14:paraId="5F08445E" w14:textId="77777777" w:rsidR="002F0A34" w:rsidRPr="002F0A34" w:rsidRDefault="002F0A34" w:rsidP="002F0A34">
      <w:pPr>
        <w:numPr>
          <w:ilvl w:val="0"/>
          <w:numId w:val="13"/>
        </w:numPr>
        <w:rPr>
          <w:lang w:val="en-IN"/>
        </w:rPr>
      </w:pPr>
      <w:r w:rsidRPr="002F0A34">
        <w:rPr>
          <w:b/>
          <w:bCs/>
          <w:lang w:val="en-IN"/>
        </w:rPr>
        <w:t>Output:</w:t>
      </w:r>
    </w:p>
    <w:p w14:paraId="5B33C627" w14:textId="77777777" w:rsidR="002F0A34" w:rsidRPr="002F0A34" w:rsidRDefault="002F0A34" w:rsidP="002F0A34">
      <w:pPr>
        <w:numPr>
          <w:ilvl w:val="1"/>
          <w:numId w:val="13"/>
        </w:numPr>
        <w:rPr>
          <w:lang w:val="en-IN"/>
        </w:rPr>
      </w:pPr>
      <w:r w:rsidRPr="002F0A34">
        <w:rPr>
          <w:lang w:val="en-IN"/>
        </w:rPr>
        <w:t>formatted_sections: The revised text sections.</w:t>
      </w:r>
    </w:p>
    <w:p w14:paraId="6C45B79B" w14:textId="77777777" w:rsidR="002F0A34" w:rsidRPr="002F0A34" w:rsidRDefault="002F0A34" w:rsidP="002F0A34">
      <w:pPr>
        <w:numPr>
          <w:ilvl w:val="1"/>
          <w:numId w:val="13"/>
        </w:numPr>
        <w:rPr>
          <w:lang w:val="en-IN"/>
        </w:rPr>
      </w:pPr>
      <w:r w:rsidRPr="002F0A34">
        <w:rPr>
          <w:lang w:val="en-IN"/>
        </w:rPr>
        <w:t>changes: A log of every modification made (e.g., "Changed Title to Title Case").</w:t>
      </w:r>
    </w:p>
    <w:p w14:paraId="49A1B5A9" w14:textId="35628C02" w:rsidR="002F0A34" w:rsidRPr="002F0A34" w:rsidRDefault="002F0A34" w:rsidP="002F0A34">
      <w:pPr>
        <w:rPr>
          <w:b/>
          <w:bCs/>
          <w:lang w:val="en-IN"/>
        </w:rPr>
      </w:pPr>
      <w:r w:rsidRPr="002F0A34">
        <w:rPr>
          <w:b/>
          <w:bCs/>
          <w:lang w:val="en-IN"/>
        </w:rPr>
        <w:t>5. Citation Agent (citation_agent.py)</w:t>
      </w:r>
    </w:p>
    <w:p w14:paraId="5BC2F414" w14:textId="77777777" w:rsidR="002F0A34" w:rsidRPr="002F0A34" w:rsidRDefault="002F0A34" w:rsidP="002F0A34">
      <w:pPr>
        <w:numPr>
          <w:ilvl w:val="0"/>
          <w:numId w:val="14"/>
        </w:numPr>
        <w:rPr>
          <w:lang w:val="en-IN"/>
        </w:rPr>
      </w:pPr>
      <w:r w:rsidRPr="002F0A34">
        <w:rPr>
          <w:b/>
          <w:bCs/>
          <w:lang w:val="en-IN"/>
        </w:rPr>
        <w:t>System Prompt:</w:t>
      </w:r>
      <w:r w:rsidRPr="002F0A34">
        <w:rPr>
          <w:lang w:val="en-IN"/>
        </w:rPr>
        <w:t> </w:t>
      </w:r>
      <w:r w:rsidRPr="002F0A34">
        <w:rPr>
          <w:i/>
          <w:iCs/>
          <w:lang w:val="en-IN"/>
        </w:rPr>
        <w:t>"You are a citation consistency checker for academic manuscripts... MATCH each in-text citation to its reference list entry."</w:t>
      </w:r>
    </w:p>
    <w:p w14:paraId="611A7B61" w14:textId="77777777" w:rsidR="002F0A34" w:rsidRPr="002F0A34" w:rsidRDefault="002F0A34" w:rsidP="002F0A34">
      <w:pPr>
        <w:numPr>
          <w:ilvl w:val="0"/>
          <w:numId w:val="14"/>
        </w:numPr>
        <w:rPr>
          <w:lang w:val="en-IN"/>
        </w:rPr>
      </w:pPr>
      <w:r w:rsidRPr="002F0A34">
        <w:rPr>
          <w:b/>
          <w:bCs/>
          <w:lang w:val="en-IN"/>
        </w:rPr>
        <w:t>Instructions:</w:t>
      </w:r>
      <w:r w:rsidRPr="002F0A34">
        <w:rPr>
          <w:lang w:val="en-IN"/>
        </w:rPr>
        <w:t> It identifies "Missing References" (cited in text but not in list) and "Uncited References" (in list but not in text). It also checks if the format (e.g., </w:t>
      </w:r>
      <w:r w:rsidRPr="002F0A34">
        <w:rPr>
          <w:i/>
          <w:iCs/>
          <w:lang w:val="en-IN"/>
        </w:rPr>
        <w:t>Author, Year</w:t>
      </w:r>
      <w:r w:rsidRPr="002F0A34">
        <w:rPr>
          <w:lang w:val="en-IN"/>
        </w:rPr>
        <w:t>) matches the rule.</w:t>
      </w:r>
    </w:p>
    <w:p w14:paraId="4FFC2974" w14:textId="77777777" w:rsidR="002F0A34" w:rsidRPr="002F0A34" w:rsidRDefault="002F0A34" w:rsidP="002F0A34">
      <w:pPr>
        <w:numPr>
          <w:ilvl w:val="0"/>
          <w:numId w:val="14"/>
        </w:numPr>
        <w:rPr>
          <w:lang w:val="en-IN"/>
        </w:rPr>
      </w:pPr>
      <w:r w:rsidRPr="002F0A34">
        <w:rPr>
          <w:b/>
          <w:bCs/>
          <w:lang w:val="en-IN"/>
        </w:rPr>
        <w:t>Input:</w:t>
      </w:r>
    </w:p>
    <w:p w14:paraId="17CF3297" w14:textId="77777777" w:rsidR="002F0A34" w:rsidRPr="002F0A34" w:rsidRDefault="002F0A34" w:rsidP="002F0A34">
      <w:pPr>
        <w:numPr>
          <w:ilvl w:val="1"/>
          <w:numId w:val="14"/>
        </w:numPr>
        <w:rPr>
          <w:lang w:val="en-IN"/>
        </w:rPr>
      </w:pPr>
      <w:r w:rsidRPr="002F0A34">
        <w:rPr>
          <w:lang w:val="en-IN"/>
        </w:rPr>
        <w:t>citations: List of in-text citations.</w:t>
      </w:r>
    </w:p>
    <w:p w14:paraId="02D49078" w14:textId="77777777" w:rsidR="002F0A34" w:rsidRPr="002F0A34" w:rsidRDefault="002F0A34" w:rsidP="002F0A34">
      <w:pPr>
        <w:numPr>
          <w:ilvl w:val="1"/>
          <w:numId w:val="14"/>
        </w:numPr>
        <w:rPr>
          <w:lang w:val="en-IN"/>
        </w:rPr>
      </w:pPr>
      <w:r w:rsidRPr="002F0A34">
        <w:rPr>
          <w:lang w:val="en-IN"/>
        </w:rPr>
        <w:t>references: List of bibliography entries.</w:t>
      </w:r>
    </w:p>
    <w:p w14:paraId="2FB6F541" w14:textId="77777777" w:rsidR="002F0A34" w:rsidRPr="002F0A34" w:rsidRDefault="002F0A34" w:rsidP="002F0A34">
      <w:pPr>
        <w:numPr>
          <w:ilvl w:val="1"/>
          <w:numId w:val="14"/>
        </w:numPr>
        <w:rPr>
          <w:lang w:val="en-IN"/>
        </w:rPr>
      </w:pPr>
      <w:r w:rsidRPr="002F0A34">
        <w:rPr>
          <w:lang w:val="en-IN"/>
        </w:rPr>
        <w:t>style_rules: Rules for citation styles.</w:t>
      </w:r>
    </w:p>
    <w:p w14:paraId="18EB9828" w14:textId="77777777" w:rsidR="002F0A34" w:rsidRPr="002F0A34" w:rsidRDefault="002F0A34" w:rsidP="002F0A34">
      <w:pPr>
        <w:numPr>
          <w:ilvl w:val="0"/>
          <w:numId w:val="14"/>
        </w:numPr>
        <w:rPr>
          <w:lang w:val="en-IN"/>
        </w:rPr>
      </w:pPr>
      <w:r w:rsidRPr="002F0A34">
        <w:rPr>
          <w:b/>
          <w:bCs/>
          <w:lang w:val="en-IN"/>
        </w:rPr>
        <w:t>Output:</w:t>
      </w:r>
    </w:p>
    <w:p w14:paraId="21390356" w14:textId="77777777" w:rsidR="002F0A34" w:rsidRPr="002F0A34" w:rsidRDefault="002F0A34" w:rsidP="002F0A34">
      <w:pPr>
        <w:numPr>
          <w:ilvl w:val="1"/>
          <w:numId w:val="14"/>
        </w:numPr>
        <w:rPr>
          <w:lang w:val="en-IN"/>
        </w:rPr>
      </w:pPr>
      <w:r w:rsidRPr="002F0A34">
        <w:rPr>
          <w:lang w:val="en-IN"/>
        </w:rPr>
        <w:t>citation_report: JSON containing missing_references, uncited_references, format_errors, and a consistency_score.</w:t>
      </w:r>
    </w:p>
    <w:p w14:paraId="2341B4B0" w14:textId="20A1FA53" w:rsidR="002F0A34" w:rsidRPr="002F0A34" w:rsidRDefault="002F0A34" w:rsidP="002F0A34">
      <w:pPr>
        <w:rPr>
          <w:b/>
          <w:bCs/>
          <w:lang w:val="en-IN"/>
        </w:rPr>
      </w:pPr>
      <w:r w:rsidRPr="002F0A34">
        <w:rPr>
          <w:b/>
          <w:bCs/>
          <w:lang w:val="en-IN"/>
        </w:rPr>
        <w:t xml:space="preserve"> 6. Scorer Agent (scorer_agent.py)</w:t>
      </w:r>
    </w:p>
    <w:p w14:paraId="2ABD917D" w14:textId="77777777" w:rsidR="002F0A34" w:rsidRPr="002F0A34" w:rsidRDefault="002F0A34" w:rsidP="002F0A34">
      <w:pPr>
        <w:numPr>
          <w:ilvl w:val="0"/>
          <w:numId w:val="15"/>
        </w:numPr>
        <w:rPr>
          <w:lang w:val="en-IN"/>
        </w:rPr>
      </w:pPr>
      <w:r w:rsidRPr="002F0A34">
        <w:rPr>
          <w:b/>
          <w:bCs/>
          <w:lang w:val="en-IN"/>
        </w:rPr>
        <w:t>System Prompt:</w:t>
      </w:r>
      <w:r w:rsidRPr="002F0A34">
        <w:rPr>
          <w:lang w:val="en-IN"/>
        </w:rPr>
        <w:t> </w:t>
      </w:r>
      <w:r w:rsidRPr="002F0A34">
        <w:rPr>
          <w:i/>
          <w:iCs/>
          <w:lang w:val="en-IN"/>
        </w:rPr>
        <w:t>"You are a manuscript compliance evaluator... Give: a score (0-100), a status (pass/partial/fail), a plain English explanation, and examples."</w:t>
      </w:r>
    </w:p>
    <w:p w14:paraId="4583422D" w14:textId="77777777" w:rsidR="002F0A34" w:rsidRPr="002F0A34" w:rsidRDefault="002F0A34" w:rsidP="002F0A34">
      <w:pPr>
        <w:numPr>
          <w:ilvl w:val="0"/>
          <w:numId w:val="15"/>
        </w:numPr>
        <w:rPr>
          <w:lang w:val="en-IN"/>
        </w:rPr>
      </w:pPr>
      <w:r w:rsidRPr="002F0A34">
        <w:rPr>
          <w:b/>
          <w:bCs/>
          <w:lang w:val="en-IN"/>
        </w:rPr>
        <w:lastRenderedPageBreak/>
        <w:t>Instructions:</w:t>
      </w:r>
      <w:r w:rsidRPr="002F0A34">
        <w:rPr>
          <w:lang w:val="en-IN"/>
        </w:rPr>
        <w:t> Performs the final audit. It looks at the formatted document and style rules to determine how well it now complies with the target style.</w:t>
      </w:r>
    </w:p>
    <w:p w14:paraId="578E830D" w14:textId="77777777" w:rsidR="002F0A34" w:rsidRPr="002F0A34" w:rsidRDefault="002F0A34" w:rsidP="002F0A34">
      <w:pPr>
        <w:numPr>
          <w:ilvl w:val="0"/>
          <w:numId w:val="15"/>
        </w:numPr>
        <w:rPr>
          <w:lang w:val="en-IN"/>
        </w:rPr>
      </w:pPr>
      <w:r w:rsidRPr="002F0A34">
        <w:rPr>
          <w:b/>
          <w:bCs/>
          <w:lang w:val="en-IN"/>
        </w:rPr>
        <w:t>Input:</w:t>
      </w:r>
    </w:p>
    <w:p w14:paraId="1146673D" w14:textId="77777777" w:rsidR="002F0A34" w:rsidRPr="002F0A34" w:rsidRDefault="002F0A34" w:rsidP="002F0A34">
      <w:pPr>
        <w:numPr>
          <w:ilvl w:val="1"/>
          <w:numId w:val="15"/>
        </w:numPr>
        <w:rPr>
          <w:lang w:val="en-IN"/>
        </w:rPr>
      </w:pPr>
      <w:r w:rsidRPr="002F0A34">
        <w:rPr>
          <w:lang w:val="en-IN"/>
        </w:rPr>
        <w:t>formatted_sections: The final text.</w:t>
      </w:r>
    </w:p>
    <w:p w14:paraId="54F336A5" w14:textId="77777777" w:rsidR="002F0A34" w:rsidRPr="002F0A34" w:rsidRDefault="002F0A34" w:rsidP="002F0A34">
      <w:pPr>
        <w:numPr>
          <w:ilvl w:val="1"/>
          <w:numId w:val="15"/>
        </w:numPr>
        <w:rPr>
          <w:lang w:val="en-IN"/>
        </w:rPr>
      </w:pPr>
      <w:r w:rsidRPr="002F0A34">
        <w:rPr>
          <w:lang w:val="en-IN"/>
        </w:rPr>
        <w:t>style_rules: The target rules.</w:t>
      </w:r>
    </w:p>
    <w:p w14:paraId="11844D95" w14:textId="77777777" w:rsidR="002F0A34" w:rsidRPr="002F0A34" w:rsidRDefault="002F0A34" w:rsidP="002F0A34">
      <w:pPr>
        <w:numPr>
          <w:ilvl w:val="1"/>
          <w:numId w:val="15"/>
        </w:numPr>
        <w:rPr>
          <w:lang w:val="en-IN"/>
        </w:rPr>
      </w:pPr>
      <w:r w:rsidRPr="002F0A34">
        <w:rPr>
          <w:lang w:val="en-IN"/>
        </w:rPr>
        <w:t>citation_report: Data from the Citation Agent.</w:t>
      </w:r>
    </w:p>
    <w:p w14:paraId="1BA1075A" w14:textId="77777777" w:rsidR="002F0A34" w:rsidRPr="002F0A34" w:rsidRDefault="002F0A34" w:rsidP="002F0A34">
      <w:pPr>
        <w:numPr>
          <w:ilvl w:val="0"/>
          <w:numId w:val="15"/>
        </w:numPr>
        <w:rPr>
          <w:lang w:val="en-IN"/>
        </w:rPr>
      </w:pPr>
      <w:r w:rsidRPr="002F0A34">
        <w:rPr>
          <w:b/>
          <w:bCs/>
          <w:lang w:val="en-IN"/>
        </w:rPr>
        <w:t>Output:</w:t>
      </w:r>
    </w:p>
    <w:p w14:paraId="0BA3C058" w14:textId="77777777" w:rsidR="002F0A34" w:rsidRPr="002F0A34" w:rsidRDefault="002F0A34" w:rsidP="002F0A34">
      <w:pPr>
        <w:numPr>
          <w:ilvl w:val="1"/>
          <w:numId w:val="15"/>
        </w:numPr>
        <w:rPr>
          <w:lang w:val="en-IN"/>
        </w:rPr>
      </w:pPr>
      <w:r w:rsidRPr="002F0A34">
        <w:rPr>
          <w:lang w:val="en-IN"/>
        </w:rPr>
        <w:t>compliance_score: A number from 0 to 100.</w:t>
      </w:r>
    </w:p>
    <w:p w14:paraId="2416AFBC" w14:textId="77777777" w:rsidR="002F0A34" w:rsidRPr="002F0A34" w:rsidRDefault="002F0A34" w:rsidP="002F0A34">
      <w:pPr>
        <w:numPr>
          <w:ilvl w:val="1"/>
          <w:numId w:val="15"/>
        </w:numPr>
        <w:rPr>
          <w:lang w:val="en-IN"/>
        </w:rPr>
      </w:pPr>
      <w:r w:rsidRPr="002F0A34">
        <w:rPr>
          <w:lang w:val="en-IN"/>
        </w:rPr>
        <w:t>compliance_report: A breakdown of passes/fails for categories like "General Format", "Headings", and "Citations".</w:t>
      </w:r>
    </w:p>
    <w:p w14:paraId="5D8A03F7" w14:textId="77777777" w:rsidR="002F0A34" w:rsidRPr="002F0A34" w:rsidRDefault="002F0A34" w:rsidP="002F0A34"/>
    <w:p w14:paraId="0A9644EC" w14:textId="77777777" w:rsidR="005978DC" w:rsidRDefault="00000000">
      <w:pPr>
        <w:pStyle w:val="Heading1"/>
      </w:pPr>
      <w:r>
        <w:t>5. Technology Stack</w:t>
      </w:r>
    </w:p>
    <w:p w14:paraId="41DECB94" w14:textId="77777777" w:rsidR="005978DC" w:rsidRDefault="00000000">
      <w:pPr>
        <w:pStyle w:val="Heading2"/>
      </w:pPr>
      <w:r>
        <w:t>Frontend Technologies</w:t>
      </w:r>
    </w:p>
    <w:p w14:paraId="1B34CF4D" w14:textId="77777777" w:rsidR="005978DC" w:rsidRDefault="00000000">
      <w:pPr>
        <w:pStyle w:val="ListBullet"/>
      </w:pPr>
      <w:r>
        <w:t>React 19 with Vite for fast UI rendering</w:t>
      </w:r>
    </w:p>
    <w:p w14:paraId="54016AFA" w14:textId="77777777" w:rsidR="005978DC" w:rsidRDefault="00000000">
      <w:pPr>
        <w:pStyle w:val="ListBullet"/>
      </w:pPr>
      <w:r>
        <w:t>Tailwind CSS v4 for responsive styling</w:t>
      </w:r>
    </w:p>
    <w:p w14:paraId="5571E6E4" w14:textId="77777777" w:rsidR="005978DC" w:rsidRDefault="00000000">
      <w:pPr>
        <w:pStyle w:val="ListBullet"/>
      </w:pPr>
      <w:r>
        <w:t>Framer Motion for UI animations</w:t>
      </w:r>
    </w:p>
    <w:p w14:paraId="0DB38C27" w14:textId="77777777" w:rsidR="005978DC" w:rsidRDefault="00000000">
      <w:pPr>
        <w:pStyle w:val="ListBullet"/>
      </w:pPr>
      <w:r>
        <w:t>Lucide React for icons</w:t>
      </w:r>
    </w:p>
    <w:p w14:paraId="3C14670B" w14:textId="77777777" w:rsidR="005978DC" w:rsidRDefault="00000000">
      <w:pPr>
        <w:pStyle w:val="Heading2"/>
      </w:pPr>
      <w:r>
        <w:t>Backend Technologies</w:t>
      </w:r>
    </w:p>
    <w:p w14:paraId="75C1F7A5" w14:textId="77777777" w:rsidR="005978DC" w:rsidRDefault="00000000">
      <w:pPr>
        <w:pStyle w:val="ListBullet"/>
      </w:pPr>
      <w:r>
        <w:t>FastAPI for high-performance backend APIs</w:t>
      </w:r>
    </w:p>
    <w:p w14:paraId="2D466F4D" w14:textId="77777777" w:rsidR="005978DC" w:rsidRDefault="00000000">
      <w:pPr>
        <w:pStyle w:val="ListBullet"/>
      </w:pPr>
      <w:r>
        <w:t>LangGraph for multi-agent orchestration</w:t>
      </w:r>
    </w:p>
    <w:p w14:paraId="0228A848" w14:textId="77777777" w:rsidR="005978DC" w:rsidRDefault="00000000">
      <w:pPr>
        <w:pStyle w:val="ListBullet"/>
      </w:pPr>
      <w:r>
        <w:t>Google Generative AI (Gemini) for reasoning and formatting intelligence</w:t>
      </w:r>
    </w:p>
    <w:p w14:paraId="6CCC7452" w14:textId="77777777" w:rsidR="005978DC" w:rsidRDefault="00000000">
      <w:pPr>
        <w:pStyle w:val="ListBullet"/>
      </w:pPr>
      <w:r>
        <w:t>Python-docx and PyPDF2 for document parsing and generation</w:t>
      </w:r>
    </w:p>
    <w:p w14:paraId="7A976766" w14:textId="77777777" w:rsidR="005978DC" w:rsidRDefault="00000000">
      <w:pPr>
        <w:pStyle w:val="Heading1"/>
      </w:pPr>
      <w:r>
        <w:t>6. System Requirements</w:t>
      </w:r>
    </w:p>
    <w:p w14:paraId="1D669D55" w14:textId="77777777" w:rsidR="005978DC" w:rsidRDefault="00000000">
      <w:pPr>
        <w:pStyle w:val="ListBullet"/>
      </w:pPr>
      <w:r>
        <w:t>Node.js version 18 or higher</w:t>
      </w:r>
    </w:p>
    <w:p w14:paraId="04AE814D" w14:textId="77777777" w:rsidR="005978DC" w:rsidRDefault="00000000">
      <w:pPr>
        <w:pStyle w:val="ListBullet"/>
      </w:pPr>
      <w:r>
        <w:t>Python version 3.10 or higher</w:t>
      </w:r>
    </w:p>
    <w:p w14:paraId="35A31C06" w14:textId="77777777" w:rsidR="005978DC" w:rsidRDefault="00000000">
      <w:pPr>
        <w:pStyle w:val="ListBullet"/>
      </w:pPr>
      <w:r>
        <w:t>A valid Google Gemini API key</w:t>
      </w:r>
    </w:p>
    <w:p w14:paraId="4D76DCBC" w14:textId="77777777" w:rsidR="005978DC" w:rsidRDefault="00000000">
      <w:pPr>
        <w:pStyle w:val="ListBullet"/>
      </w:pPr>
      <w:r>
        <w:t>Internet connection for API access</w:t>
      </w:r>
    </w:p>
    <w:p w14:paraId="63FEE7DE" w14:textId="77777777" w:rsidR="005978DC" w:rsidRDefault="00000000">
      <w:pPr>
        <w:pStyle w:val="Heading1"/>
      </w:pPr>
      <w:r>
        <w:lastRenderedPageBreak/>
        <w:t>7. Installation Guide</w:t>
      </w:r>
    </w:p>
    <w:p w14:paraId="45122C1B" w14:textId="77777777" w:rsidR="005978DC" w:rsidRDefault="00000000">
      <w:pPr>
        <w:pStyle w:val="Heading2"/>
      </w:pPr>
      <w:r>
        <w:t>Step 1: Clone the Repository</w:t>
      </w:r>
    </w:p>
    <w:p w14:paraId="6532D655" w14:textId="77777777" w:rsidR="005978DC" w:rsidRDefault="00000000">
      <w:r>
        <w:t>Open a terminal and run the following command:</w:t>
      </w:r>
      <w:r>
        <w:br/>
        <w:t>git clone https://github.com/your-username/manuscript-formatter.git</w:t>
      </w:r>
      <w:r>
        <w:br/>
        <w:t>cd manuscript-formatter</w:t>
      </w:r>
    </w:p>
    <w:p w14:paraId="6A556281" w14:textId="77777777" w:rsidR="005978DC" w:rsidRDefault="00000000">
      <w:pPr>
        <w:pStyle w:val="Heading2"/>
      </w:pPr>
      <w:r>
        <w:t>Step 2: Backend Setup</w:t>
      </w:r>
    </w:p>
    <w:p w14:paraId="68B0D0B8" w14:textId="77777777" w:rsidR="005978DC" w:rsidRDefault="00000000">
      <w:r>
        <w:t>Navigate to the backend folder and set up the Python environment.</w:t>
      </w:r>
    </w:p>
    <w:p w14:paraId="62440539" w14:textId="77777777" w:rsidR="005978DC" w:rsidRDefault="00000000">
      <w:pPr>
        <w:pStyle w:val="ListNumber"/>
      </w:pPr>
      <w:r>
        <w:t>cd backend</w:t>
      </w:r>
    </w:p>
    <w:p w14:paraId="66894880" w14:textId="77777777" w:rsidR="005978DC" w:rsidRDefault="00000000">
      <w:pPr>
        <w:pStyle w:val="ListNumber"/>
      </w:pPr>
      <w:r>
        <w:t>Create virtual environment: python -m venv venv</w:t>
      </w:r>
    </w:p>
    <w:p w14:paraId="3BAF4CD0" w14:textId="77777777" w:rsidR="005978DC" w:rsidRDefault="00000000">
      <w:pPr>
        <w:pStyle w:val="ListNumber"/>
      </w:pPr>
      <w:r>
        <w:t>Activate environment (Windows): venv\Scripts\activate</w:t>
      </w:r>
    </w:p>
    <w:p w14:paraId="4F229A22" w14:textId="77777777" w:rsidR="005978DC" w:rsidRDefault="00000000">
      <w:pPr>
        <w:pStyle w:val="ListNumber"/>
      </w:pPr>
      <w:r>
        <w:t>Activate environment (Linux/Mac): source venv/bin/activate</w:t>
      </w:r>
    </w:p>
    <w:p w14:paraId="7D7FEAA2" w14:textId="77777777" w:rsidR="005978DC" w:rsidRDefault="00000000">
      <w:pPr>
        <w:pStyle w:val="ListNumber"/>
      </w:pPr>
      <w:r>
        <w:t>Install dependencies: pip install -r requirements.txt</w:t>
      </w:r>
    </w:p>
    <w:p w14:paraId="2F59325A" w14:textId="77777777" w:rsidR="005978DC" w:rsidRDefault="00000000">
      <w:pPr>
        <w:pStyle w:val="ListNumber"/>
      </w:pPr>
      <w:r>
        <w:t>Create .env file and add: GOOGLE_API_KEY=your_gemini_api_key</w:t>
      </w:r>
    </w:p>
    <w:p w14:paraId="0BED76F2" w14:textId="77777777" w:rsidR="005978DC" w:rsidRDefault="00000000">
      <w:pPr>
        <w:pStyle w:val="ListNumber"/>
      </w:pPr>
      <w:r>
        <w:t>Start FastAPI server: uvicorn main:app --reload --port 8000</w:t>
      </w:r>
    </w:p>
    <w:p w14:paraId="2FF8E9FF" w14:textId="77777777" w:rsidR="005978DC" w:rsidRDefault="00000000">
      <w:pPr>
        <w:pStyle w:val="Heading2"/>
      </w:pPr>
      <w:r>
        <w:t>Step 3: Frontend Setup</w:t>
      </w:r>
    </w:p>
    <w:p w14:paraId="7B35AB6F" w14:textId="77777777" w:rsidR="005978DC" w:rsidRDefault="00000000">
      <w:r>
        <w:t>Open a new terminal and run the following commands:</w:t>
      </w:r>
    </w:p>
    <w:p w14:paraId="54FEAC52" w14:textId="77777777" w:rsidR="005978DC" w:rsidRDefault="00000000">
      <w:pPr>
        <w:pStyle w:val="ListNumber"/>
      </w:pPr>
      <w:r>
        <w:t>cd frontend</w:t>
      </w:r>
    </w:p>
    <w:p w14:paraId="4925AE50" w14:textId="77777777" w:rsidR="005978DC" w:rsidRDefault="00000000">
      <w:pPr>
        <w:pStyle w:val="ListNumber"/>
      </w:pPr>
      <w:r>
        <w:t>Install dependencies: npm install</w:t>
      </w:r>
    </w:p>
    <w:p w14:paraId="459D1BD0" w14:textId="77777777" w:rsidR="005978DC" w:rsidRDefault="00000000">
      <w:pPr>
        <w:pStyle w:val="ListNumber"/>
      </w:pPr>
      <w:r>
        <w:t>Start development server: npm run dev</w:t>
      </w:r>
    </w:p>
    <w:p w14:paraId="3740D1DB" w14:textId="77777777" w:rsidR="005978DC" w:rsidRDefault="00000000">
      <w:pPr>
        <w:pStyle w:val="Heading1"/>
      </w:pPr>
      <w:r>
        <w:t>8. Running the Application</w:t>
      </w:r>
    </w:p>
    <w:p w14:paraId="4CBF897D" w14:textId="77777777" w:rsidR="005978DC" w:rsidRDefault="00000000">
      <w:pPr>
        <w:pStyle w:val="ListBullet"/>
      </w:pPr>
      <w:r>
        <w:t>Open the frontend application in your browser at http://localhost:5173</w:t>
      </w:r>
    </w:p>
    <w:p w14:paraId="6B0A4C76" w14:textId="77777777" w:rsidR="005978DC" w:rsidRDefault="00000000">
      <w:pPr>
        <w:pStyle w:val="ListBullet"/>
      </w:pPr>
      <w:r>
        <w:t>Select a formatting style (APA, MLA, or Chicago)</w:t>
      </w:r>
    </w:p>
    <w:p w14:paraId="052432B9" w14:textId="77777777" w:rsidR="005978DC" w:rsidRDefault="00000000">
      <w:pPr>
        <w:pStyle w:val="ListBullet"/>
      </w:pPr>
      <w:r>
        <w:t>Upload a manuscript (.docx, .pdf, or .txt) using drag-and-drop</w:t>
      </w:r>
    </w:p>
    <w:p w14:paraId="58BA8D64" w14:textId="77777777" w:rsidR="005978DC" w:rsidRDefault="00000000">
      <w:pPr>
        <w:pStyle w:val="ListBullet"/>
      </w:pPr>
      <w:r>
        <w:t>Click 'Format Manuscript' to start the AI processing pipeline</w:t>
      </w:r>
    </w:p>
    <w:p w14:paraId="07CF1949" w14:textId="77777777" w:rsidR="005978DC" w:rsidRDefault="00000000">
      <w:pPr>
        <w:pStyle w:val="ListBullet"/>
      </w:pPr>
      <w:r>
        <w:t>Review the compliance score, citation validation results, and formatting logs</w:t>
      </w:r>
    </w:p>
    <w:p w14:paraId="2F09C4D6" w14:textId="77777777" w:rsidR="005978DC" w:rsidRDefault="00000000">
      <w:pPr>
        <w:pStyle w:val="ListBullet"/>
      </w:pPr>
      <w:r>
        <w:t>Download the generated formatted .docx file</w:t>
      </w:r>
    </w:p>
    <w:p w14:paraId="24D10BE1" w14:textId="21BFC419" w:rsidR="005978DC" w:rsidRDefault="00000000">
      <w:pPr>
        <w:pStyle w:val="Heading1"/>
      </w:pPr>
      <w:r>
        <w:t xml:space="preserve">9. </w:t>
      </w:r>
      <w:r w:rsidR="001017CA">
        <w:t>O</w:t>
      </w:r>
      <w:r>
        <w:t>utput</w:t>
      </w:r>
    </w:p>
    <w:p w14:paraId="02C16AD1" w14:textId="77777777" w:rsidR="005978DC" w:rsidRDefault="00000000">
      <w:r>
        <w:t>After successful processing, the system generates:</w:t>
      </w:r>
      <w:r>
        <w:br/>
        <w:t>- A fully formatted academic manuscript</w:t>
      </w:r>
      <w:r>
        <w:br/>
        <w:t>- A compliance score (0–100)</w:t>
      </w:r>
      <w:r>
        <w:br/>
        <w:t>- A citation validation report</w:t>
      </w:r>
      <w:r>
        <w:br/>
        <w:t>- A downloadable Microsoft Word (.docx) file</w:t>
      </w:r>
    </w:p>
    <w:p w14:paraId="512B909E" w14:textId="77777777" w:rsidR="005978DC" w:rsidRDefault="00000000">
      <w:pPr>
        <w:pStyle w:val="Heading1"/>
      </w:pPr>
      <w:r>
        <w:lastRenderedPageBreak/>
        <w:t>10. Conclusion</w:t>
      </w:r>
    </w:p>
    <w:p w14:paraId="0F57DC30" w14:textId="77777777" w:rsidR="005978DC" w:rsidRDefault="00000000">
      <w:r>
        <w:t>Agent Paperpal simplifies the academic writing workflow by automating the tedious process of formatting manuscripts according to strict academic style guidelines. Using an advanced multi-agent architecture and LLM-based reasoning, the system ensures high accuracy, consistency, and efficiency for researchers, students, and academic writers.</w:t>
      </w:r>
    </w:p>
    <w:sectPr w:rsidR="005978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4252C1"/>
    <w:multiLevelType w:val="multilevel"/>
    <w:tmpl w:val="1E6A2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A28A4"/>
    <w:multiLevelType w:val="multilevel"/>
    <w:tmpl w:val="A01CF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51423"/>
    <w:multiLevelType w:val="multilevel"/>
    <w:tmpl w:val="919ED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741FB"/>
    <w:multiLevelType w:val="multilevel"/>
    <w:tmpl w:val="018A7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2F27BD"/>
    <w:multiLevelType w:val="multilevel"/>
    <w:tmpl w:val="64385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3443CB"/>
    <w:multiLevelType w:val="multilevel"/>
    <w:tmpl w:val="2AE60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593894">
    <w:abstractNumId w:val="8"/>
  </w:num>
  <w:num w:numId="2" w16cid:durableId="175778214">
    <w:abstractNumId w:val="6"/>
  </w:num>
  <w:num w:numId="3" w16cid:durableId="635331367">
    <w:abstractNumId w:val="5"/>
  </w:num>
  <w:num w:numId="4" w16cid:durableId="1108432847">
    <w:abstractNumId w:val="4"/>
  </w:num>
  <w:num w:numId="5" w16cid:durableId="1446850736">
    <w:abstractNumId w:val="7"/>
  </w:num>
  <w:num w:numId="6" w16cid:durableId="608854381">
    <w:abstractNumId w:val="3"/>
  </w:num>
  <w:num w:numId="7" w16cid:durableId="1640187196">
    <w:abstractNumId w:val="2"/>
  </w:num>
  <w:num w:numId="8" w16cid:durableId="1136873966">
    <w:abstractNumId w:val="1"/>
  </w:num>
  <w:num w:numId="9" w16cid:durableId="1026448110">
    <w:abstractNumId w:val="0"/>
  </w:num>
  <w:num w:numId="10" w16cid:durableId="1287618475">
    <w:abstractNumId w:val="12"/>
  </w:num>
  <w:num w:numId="11" w16cid:durableId="980037322">
    <w:abstractNumId w:val="9"/>
  </w:num>
  <w:num w:numId="12" w16cid:durableId="325281167">
    <w:abstractNumId w:val="10"/>
  </w:num>
  <w:num w:numId="13" w16cid:durableId="1785229584">
    <w:abstractNumId w:val="13"/>
  </w:num>
  <w:num w:numId="14" w16cid:durableId="1791509854">
    <w:abstractNumId w:val="11"/>
  </w:num>
  <w:num w:numId="15" w16cid:durableId="8744647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7CA"/>
    <w:rsid w:val="0015074B"/>
    <w:rsid w:val="0029639D"/>
    <w:rsid w:val="002F0A34"/>
    <w:rsid w:val="002F2532"/>
    <w:rsid w:val="00326F90"/>
    <w:rsid w:val="005978DC"/>
    <w:rsid w:val="00AA1D8D"/>
    <w:rsid w:val="00B47730"/>
    <w:rsid w:val="00BA5501"/>
    <w:rsid w:val="00BB45EF"/>
    <w:rsid w:val="00CB0664"/>
    <w:rsid w:val="00EA7A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0472D"/>
  <w14:defaultImageDpi w14:val="300"/>
  <w15:docId w15:val="{92CD198C-DEB5-44C8-A8C7-A8EB7A807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8</Pages>
  <Words>1133</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Zadeshwariya</cp:lastModifiedBy>
  <cp:revision>3</cp:revision>
  <dcterms:created xsi:type="dcterms:W3CDTF">2013-12-23T23:15:00Z</dcterms:created>
  <dcterms:modified xsi:type="dcterms:W3CDTF">2026-03-07T04:55:00Z</dcterms:modified>
  <cp:category/>
</cp:coreProperties>
</file>