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964F7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Pizza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040A9B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</w:t>
      </w:r>
      <w:r w:rsidR="005A25A5">
        <w:rPr>
          <w:rFonts w:ascii="Arial" w:hAnsi="Arial"/>
        </w:rPr>
        <w:t>swing components and to review the JOptionPane class.</w:t>
      </w:r>
      <w:r>
        <w:rPr>
          <w:rFonts w:ascii="Arial" w:hAnsi="Arial"/>
          <w:b/>
        </w:rPr>
        <w:t xml:space="preserve">  </w:t>
      </w:r>
    </w:p>
    <w:p w:rsidR="00040A9B" w:rsidRDefault="00040A9B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C964F7" w:rsidRDefault="00C964F7" w:rsidP="00C964F7">
      <w:pPr>
        <w:rPr>
          <w:rFonts w:ascii="Arial" w:hAnsi="Arial"/>
        </w:rPr>
      </w:pPr>
      <w:r>
        <w:rPr>
          <w:rFonts w:ascii="Arial" w:hAnsi="Arial"/>
        </w:rPr>
        <w:t>Create an application that allows a user to select the different choices for ordering a pizza.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5A25A5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</w:t>
      </w:r>
      <w:r w:rsidR="00C964F7">
        <w:rPr>
          <w:rFonts w:ascii="Times New Roman" w:hAnsi="Times New Roman" w:cs="Times New Roman"/>
          <w:sz w:val="24"/>
          <w:szCs w:val="24"/>
        </w:rPr>
        <w:t>our own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7EDC" w:rsidRDefault="005343A0" w:rsidP="00040A9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C964F7" w:rsidRDefault="00C964F7" w:rsidP="00040A9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964F7" w:rsidRDefault="00C964F7" w:rsidP="00C964F7">
      <w:pPr>
        <w:tabs>
          <w:tab w:val="center" w:pos="5400"/>
        </w:tabs>
        <w:rPr>
          <w:rFonts w:ascii="Courier New" w:hAnsi="Courier New"/>
          <w:lang w:val="pt-BR"/>
        </w:rPr>
      </w:pPr>
      <w:bookmarkStart w:id="0" w:name="_GoBack"/>
      <w:bookmarkEnd w:id="0"/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474720" cy="2449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F7" w:rsidRDefault="00C964F7" w:rsidP="00C964F7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lang w:val="pt-BR"/>
        </w:rPr>
        <w:t>And clic</w:t>
      </w:r>
      <w:r>
        <w:rPr>
          <w:rFonts w:ascii="Courier New" w:hAnsi="Courier New"/>
          <w:lang w:val="pt-BR"/>
        </w:rPr>
        <w:t>king build pizza should output:</w:t>
      </w:r>
    </w:p>
    <w:p w:rsidR="008C1466" w:rsidRPr="00040A9B" w:rsidRDefault="00C964F7" w:rsidP="00C964F7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2878455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040A9B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F8F" w:rsidRDefault="00D86F8F" w:rsidP="00AB3B03">
      <w:pPr>
        <w:spacing w:after="0" w:line="240" w:lineRule="auto"/>
      </w:pPr>
      <w:r>
        <w:separator/>
      </w:r>
    </w:p>
  </w:endnote>
  <w:endnote w:type="continuationSeparator" w:id="0">
    <w:p w:rsidR="00D86F8F" w:rsidRDefault="00D86F8F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B8563B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C964F7">
      <w:t>Pizza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F8F" w:rsidRDefault="00D86F8F" w:rsidP="00AB3B03">
      <w:pPr>
        <w:spacing w:after="0" w:line="240" w:lineRule="auto"/>
      </w:pPr>
      <w:r>
        <w:separator/>
      </w:r>
    </w:p>
  </w:footnote>
  <w:footnote w:type="continuationSeparator" w:id="0">
    <w:p w:rsidR="00D86F8F" w:rsidRDefault="00D86F8F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40A9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197A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25A5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1436"/>
    <w:rsid w:val="00783C03"/>
    <w:rsid w:val="007865B0"/>
    <w:rsid w:val="007A1062"/>
    <w:rsid w:val="007C68BB"/>
    <w:rsid w:val="007E7642"/>
    <w:rsid w:val="00822447"/>
    <w:rsid w:val="0085098B"/>
    <w:rsid w:val="008520B7"/>
    <w:rsid w:val="00884BA2"/>
    <w:rsid w:val="0089024F"/>
    <w:rsid w:val="00890655"/>
    <w:rsid w:val="008B4827"/>
    <w:rsid w:val="008C1466"/>
    <w:rsid w:val="009264BF"/>
    <w:rsid w:val="00951A86"/>
    <w:rsid w:val="009701A7"/>
    <w:rsid w:val="0098429A"/>
    <w:rsid w:val="00994CBD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49E8"/>
    <w:rsid w:val="00AE0F07"/>
    <w:rsid w:val="00B02C56"/>
    <w:rsid w:val="00B040C5"/>
    <w:rsid w:val="00B314B6"/>
    <w:rsid w:val="00B36588"/>
    <w:rsid w:val="00B62561"/>
    <w:rsid w:val="00B75130"/>
    <w:rsid w:val="00B80148"/>
    <w:rsid w:val="00B8563B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964F7"/>
    <w:rsid w:val="00CB251D"/>
    <w:rsid w:val="00CB3928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6F8F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E0067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0F44-614F-466A-A4D8-40964DB9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64</cp:revision>
  <dcterms:created xsi:type="dcterms:W3CDTF">2016-08-10T18:35:00Z</dcterms:created>
  <dcterms:modified xsi:type="dcterms:W3CDTF">2017-08-27T18:53:00Z</dcterms:modified>
</cp:coreProperties>
</file>