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B03" w:rsidRPr="00B62561" w:rsidRDefault="00AE0F07"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GUI</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033C88">
        <w:rPr>
          <w:rFonts w:ascii="Verdana" w:hAnsi="Verdana" w:cs="Times New Roman"/>
          <w:color w:val="002060"/>
          <w:sz w:val="48"/>
          <w:szCs w:val="48"/>
          <w14:shadow w14:blurRad="50800" w14:dist="38100" w14:dir="2700000" w14:sx="100000" w14:sy="100000" w14:kx="0" w14:ky="0" w14:algn="tl">
            <w14:srgbClr w14:val="000000">
              <w14:alpha w14:val="60000"/>
            </w14:srgbClr>
          </w14:shadow>
        </w:rPr>
        <w:t>Guess My Color</w:t>
      </w:r>
      <w:bookmarkStart w:id="0" w:name="_GoBack"/>
      <w:bookmarkEnd w:id="0"/>
    </w:p>
    <w:p w:rsidR="00AB3B03" w:rsidRPr="00884BA2" w:rsidRDefault="00AB3B03" w:rsidP="00884BA2">
      <w:pPr>
        <w:spacing w:after="0"/>
        <w:rPr>
          <w:rFonts w:ascii="Times New Roman" w:hAnsi="Times New Roman" w:cs="Times New Roman"/>
          <w:sz w:val="24"/>
          <w:szCs w:val="24"/>
        </w:rPr>
      </w:pPr>
    </w:p>
    <w:p w:rsidR="00B80148" w:rsidRPr="00B80148" w:rsidRDefault="00884BA2" w:rsidP="00822447">
      <w:pPr>
        <w:spacing w:after="0"/>
        <w:rPr>
          <w:rFonts w:ascii="Times New Roman" w:hAnsi="Times New Roman" w:cs="Times New Roman"/>
          <w:b/>
          <w:sz w:val="32"/>
          <w:szCs w:val="32"/>
        </w:rPr>
      </w:pPr>
      <w:r w:rsidRPr="00884BA2">
        <w:rPr>
          <w:rFonts w:ascii="Times New Roman" w:hAnsi="Times New Roman" w:cs="Times New Roman"/>
          <w:b/>
          <w:sz w:val="32"/>
          <w:szCs w:val="32"/>
        </w:rPr>
        <w:t>Purpose</w:t>
      </w:r>
    </w:p>
    <w:p w:rsidR="00567E51" w:rsidRDefault="00A71139" w:rsidP="004A1A1A">
      <w:pPr>
        <w:spacing w:after="0"/>
        <w:rPr>
          <w:rFonts w:ascii="Arial" w:hAnsi="Arial"/>
          <w:b/>
        </w:rPr>
      </w:pPr>
      <w:r w:rsidRPr="00BB1BEB">
        <w:rPr>
          <w:rFonts w:ascii="Arial" w:hAnsi="Arial"/>
        </w:rPr>
        <w:t xml:space="preserve">This lab was designed </w:t>
      </w:r>
      <w:r>
        <w:rPr>
          <w:rFonts w:ascii="Arial" w:hAnsi="Arial"/>
        </w:rPr>
        <w:t>to introduce swing components and layout managers</w:t>
      </w:r>
      <w:r w:rsidRPr="00BB1BEB">
        <w:rPr>
          <w:rFonts w:ascii="Arial" w:hAnsi="Arial"/>
        </w:rPr>
        <w:t>.</w:t>
      </w:r>
      <w:r>
        <w:rPr>
          <w:rFonts w:ascii="Arial" w:hAnsi="Arial"/>
          <w:b/>
        </w:rPr>
        <w:t xml:space="preserve">  </w:t>
      </w:r>
    </w:p>
    <w:p w:rsidR="00A71139" w:rsidRDefault="00A71139" w:rsidP="004A1A1A">
      <w:pPr>
        <w:spacing w:after="0"/>
        <w:rPr>
          <w:rFonts w:ascii="Arial" w:hAnsi="Arial" w:cs="Arial"/>
        </w:rPr>
      </w:pPr>
    </w:p>
    <w:p w:rsidR="0025728A"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rsidR="00A71139" w:rsidRDefault="00A71139" w:rsidP="00A71139">
      <w:pPr>
        <w:tabs>
          <w:tab w:val="center" w:pos="5400"/>
        </w:tabs>
        <w:rPr>
          <w:rFonts w:ascii="Arial" w:hAnsi="Arial" w:cs="Arial"/>
        </w:rPr>
      </w:pPr>
      <w:r w:rsidRPr="00E23003">
        <w:rPr>
          <w:rFonts w:ascii="Arial" w:hAnsi="Arial" w:cs="Arial"/>
        </w:rPr>
        <w:t>The Guess My Color game shows a sample color, initially black, and a target color. The object of the game is to slowly add or remove small amounts of red, green, and blue from the sample to try to match the target color. Even if you don't see color differences well, consider writing this game anyway. Guess My Color is a good introduction for how to work with colors, panels, layouts, buttons, and message dialogs.</w:t>
      </w:r>
    </w:p>
    <w:p w:rsidR="00E171AD" w:rsidRDefault="00A71139" w:rsidP="00A71139">
      <w:pPr>
        <w:rPr>
          <w:rFonts w:ascii="Arial" w:hAnsi="Arial" w:cs="Arial"/>
        </w:rPr>
      </w:pPr>
      <w:r w:rsidRPr="00E23003">
        <w:rPr>
          <w:rFonts w:ascii="Arial" w:hAnsi="Arial" w:cs="Arial"/>
        </w:rPr>
        <w:t>I</w:t>
      </w:r>
      <w:r>
        <w:rPr>
          <w:rFonts w:ascii="Arial" w:hAnsi="Arial" w:cs="Arial"/>
        </w:rPr>
        <w:t xml:space="preserve"> recommend using the default B</w:t>
      </w:r>
      <w:r w:rsidRPr="00E23003">
        <w:rPr>
          <w:rFonts w:ascii="Arial" w:hAnsi="Arial" w:cs="Arial"/>
        </w:rPr>
        <w:t>orderLayout but you don’t have to. Moreover</w:t>
      </w:r>
      <w:r w:rsidR="0061025C">
        <w:rPr>
          <w:rFonts w:ascii="Arial" w:hAnsi="Arial" w:cs="Arial"/>
        </w:rPr>
        <w:t>,</w:t>
      </w:r>
      <w:r w:rsidRPr="00E23003">
        <w:rPr>
          <w:rFonts w:ascii="Arial" w:hAnsi="Arial" w:cs="Arial"/>
        </w:rPr>
        <w:t xml:space="preserve"> I would choose a random color that has RGB values t</w:t>
      </w:r>
      <w:r w:rsidR="0061025C">
        <w:rPr>
          <w:rFonts w:ascii="Arial" w:hAnsi="Arial" w:cs="Arial"/>
        </w:rPr>
        <w:t>hat are factors of 30 such as (</w:t>
      </w:r>
      <w:r w:rsidRPr="00E23003">
        <w:rPr>
          <w:rFonts w:ascii="Arial" w:hAnsi="Arial" w:cs="Arial"/>
        </w:rPr>
        <w:t>60, 30, 240) and increment/decrement by 30(other numbers could work but don’t use anything too smal</w:t>
      </w:r>
      <w:r>
        <w:rPr>
          <w:rFonts w:ascii="Arial" w:hAnsi="Arial" w:cs="Arial"/>
        </w:rPr>
        <w:t>l).</w:t>
      </w:r>
    </w:p>
    <w:p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t>Program Shell</w:t>
      </w:r>
    </w:p>
    <w:p w:rsidR="009701A7" w:rsidRDefault="00AE0F07" w:rsidP="009701A7">
      <w:pPr>
        <w:spacing w:after="0"/>
        <w:jc w:val="both"/>
        <w:rPr>
          <w:rFonts w:ascii="Times New Roman" w:hAnsi="Times New Roman" w:cs="Times New Roman"/>
          <w:sz w:val="24"/>
          <w:szCs w:val="24"/>
        </w:rPr>
      </w:pPr>
      <w:r>
        <w:rPr>
          <w:rFonts w:ascii="Times New Roman" w:hAnsi="Times New Roman" w:cs="Times New Roman"/>
          <w:sz w:val="24"/>
          <w:szCs w:val="24"/>
        </w:rPr>
        <w:t>Create your own.</w:t>
      </w:r>
    </w:p>
    <w:p w:rsidR="009D68F0" w:rsidRDefault="009D68F0" w:rsidP="009701A7">
      <w:pPr>
        <w:spacing w:after="0"/>
        <w:jc w:val="both"/>
        <w:rPr>
          <w:rFonts w:ascii="Times New Roman" w:hAnsi="Times New Roman" w:cs="Times New Roman"/>
          <w:sz w:val="24"/>
          <w:szCs w:val="24"/>
        </w:rPr>
      </w:pPr>
    </w:p>
    <w:p w:rsidR="00A71139" w:rsidRPr="00A71139" w:rsidRDefault="005343A0" w:rsidP="00A71139">
      <w:pPr>
        <w:spacing w:after="0"/>
        <w:rPr>
          <w:rFonts w:ascii="Times New Roman" w:hAnsi="Times New Roman" w:cs="Times New Roman"/>
          <w:b/>
          <w:sz w:val="32"/>
          <w:szCs w:val="32"/>
        </w:rPr>
      </w:pPr>
      <w:r>
        <w:rPr>
          <w:rFonts w:ascii="Times New Roman" w:hAnsi="Times New Roman" w:cs="Times New Roman"/>
          <w:b/>
          <w:sz w:val="32"/>
          <w:szCs w:val="32"/>
        </w:rPr>
        <w:t>Sample Execution</w:t>
      </w:r>
    </w:p>
    <w:p w:rsidR="00A71139" w:rsidRDefault="00A71139" w:rsidP="00A71139">
      <w:r w:rsidRPr="00267811">
        <w:rPr>
          <w:noProof/>
        </w:rPr>
        <w:drawing>
          <wp:inline distT="0" distB="0" distL="0" distR="0">
            <wp:extent cx="4651513" cy="2978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337" cy="2982676"/>
                    </a:xfrm>
                    <a:prstGeom prst="rect">
                      <a:avLst/>
                    </a:prstGeom>
                    <a:noFill/>
                    <a:ln>
                      <a:noFill/>
                    </a:ln>
                  </pic:spPr>
                </pic:pic>
              </a:graphicData>
            </a:graphic>
          </wp:inline>
        </w:drawing>
      </w:r>
    </w:p>
    <w:p w:rsidR="00A71139" w:rsidRPr="00A71139" w:rsidRDefault="00A71139" w:rsidP="00A71139">
      <w:pPr>
        <w:rPr>
          <w:rFonts w:ascii="Arial" w:hAnsi="Arial" w:cs="Arial"/>
        </w:rPr>
      </w:pPr>
      <w:r w:rsidRPr="00E23003">
        <w:rPr>
          <w:rFonts w:ascii="Arial" w:hAnsi="Arial" w:cs="Arial"/>
        </w:rPr>
        <w:t>Upon successful completion output a</w:t>
      </w:r>
      <w:r>
        <w:rPr>
          <w:rFonts w:ascii="Arial" w:hAnsi="Arial" w:cs="Arial"/>
        </w:rPr>
        <w:t xml:space="preserve"> message such as the following:</w:t>
      </w:r>
    </w:p>
    <w:p w:rsidR="008C1466" w:rsidRPr="00A71139" w:rsidRDefault="00A71139" w:rsidP="00AE0F07">
      <w:r>
        <w:rPr>
          <w:noProof/>
        </w:rPr>
        <w:t xml:space="preserve">      </w:t>
      </w:r>
      <w:r w:rsidRPr="00267811">
        <w:rPr>
          <w:noProof/>
        </w:rPr>
        <w:drawing>
          <wp:inline distT="0" distB="0" distL="0" distR="0">
            <wp:extent cx="3275938" cy="114657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0774" cy="1148271"/>
                    </a:xfrm>
                    <a:prstGeom prst="rect">
                      <a:avLst/>
                    </a:prstGeom>
                    <a:noFill/>
                    <a:ln>
                      <a:noFill/>
                    </a:ln>
                  </pic:spPr>
                </pic:pic>
              </a:graphicData>
            </a:graphic>
          </wp:inline>
        </w:drawing>
      </w:r>
    </w:p>
    <w:sectPr w:rsidR="008C1466" w:rsidRPr="00A71139" w:rsidSect="00AB3B03">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BBE" w:rsidRDefault="00A14BBE" w:rsidP="00AB3B03">
      <w:pPr>
        <w:spacing w:after="0" w:line="240" w:lineRule="auto"/>
      </w:pPr>
      <w:r>
        <w:separator/>
      </w:r>
    </w:p>
  </w:endnote>
  <w:endnote w:type="continuationSeparator" w:id="0">
    <w:p w:rsidR="00A14BBE" w:rsidRDefault="00A14BBE"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0F1" w:rsidRDefault="0061025C">
    <w:pPr>
      <w:pStyle w:val="Footer"/>
    </w:pPr>
    <w:r>
      <w:t>Graphical User Interfaces</w:t>
    </w:r>
    <w:r w:rsidR="00884BA2">
      <w:tab/>
    </w:r>
    <w:r w:rsidR="000F39DF">
      <w:t xml:space="preserve">Lab: </w:t>
    </w:r>
    <w:r>
      <w:t>Guess My Color</w:t>
    </w:r>
    <w:r w:rsidR="0089024F">
      <w:tab/>
    </w:r>
    <w:r>
      <w:t>Godtland, Annette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BBE" w:rsidRDefault="00A14BBE" w:rsidP="00AB3B03">
      <w:pPr>
        <w:spacing w:after="0" w:line="240" w:lineRule="auto"/>
      </w:pPr>
      <w:r>
        <w:separator/>
      </w:r>
    </w:p>
  </w:footnote>
  <w:footnote w:type="continuationSeparator" w:id="0">
    <w:p w:rsidR="00A14BBE" w:rsidRDefault="00A14BBE"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33C88"/>
    <w:rsid w:val="00054601"/>
    <w:rsid w:val="00070BA9"/>
    <w:rsid w:val="000B1642"/>
    <w:rsid w:val="000C228B"/>
    <w:rsid w:val="000F39DF"/>
    <w:rsid w:val="000F73B5"/>
    <w:rsid w:val="0011011D"/>
    <w:rsid w:val="00123D0B"/>
    <w:rsid w:val="00140297"/>
    <w:rsid w:val="0016797C"/>
    <w:rsid w:val="00172EC7"/>
    <w:rsid w:val="001A524C"/>
    <w:rsid w:val="001B12E9"/>
    <w:rsid w:val="001C197A"/>
    <w:rsid w:val="001E2FE2"/>
    <w:rsid w:val="001E3156"/>
    <w:rsid w:val="00217BFC"/>
    <w:rsid w:val="00243DBF"/>
    <w:rsid w:val="0025728A"/>
    <w:rsid w:val="00293324"/>
    <w:rsid w:val="00293809"/>
    <w:rsid w:val="002A26D5"/>
    <w:rsid w:val="002D2013"/>
    <w:rsid w:val="002D356C"/>
    <w:rsid w:val="0034048D"/>
    <w:rsid w:val="00387635"/>
    <w:rsid w:val="0039100D"/>
    <w:rsid w:val="003A1BD4"/>
    <w:rsid w:val="003D5D37"/>
    <w:rsid w:val="003D654B"/>
    <w:rsid w:val="00405040"/>
    <w:rsid w:val="00411F92"/>
    <w:rsid w:val="004740F1"/>
    <w:rsid w:val="00475EEF"/>
    <w:rsid w:val="00492683"/>
    <w:rsid w:val="004A1A1A"/>
    <w:rsid w:val="004E35B9"/>
    <w:rsid w:val="00501763"/>
    <w:rsid w:val="00522617"/>
    <w:rsid w:val="005343A0"/>
    <w:rsid w:val="00534D7C"/>
    <w:rsid w:val="0054305C"/>
    <w:rsid w:val="00567E51"/>
    <w:rsid w:val="005A4987"/>
    <w:rsid w:val="005C3654"/>
    <w:rsid w:val="005F2064"/>
    <w:rsid w:val="0061025C"/>
    <w:rsid w:val="0062320B"/>
    <w:rsid w:val="00630835"/>
    <w:rsid w:val="00641DEB"/>
    <w:rsid w:val="00662939"/>
    <w:rsid w:val="006B0D00"/>
    <w:rsid w:val="006D12B5"/>
    <w:rsid w:val="00722F38"/>
    <w:rsid w:val="00783C03"/>
    <w:rsid w:val="007865B0"/>
    <w:rsid w:val="007A1062"/>
    <w:rsid w:val="007C68BB"/>
    <w:rsid w:val="007E7642"/>
    <w:rsid w:val="00822447"/>
    <w:rsid w:val="0085098B"/>
    <w:rsid w:val="008520B7"/>
    <w:rsid w:val="00884BA2"/>
    <w:rsid w:val="0089024F"/>
    <w:rsid w:val="00890655"/>
    <w:rsid w:val="008B4827"/>
    <w:rsid w:val="008C1466"/>
    <w:rsid w:val="009264BF"/>
    <w:rsid w:val="00951A86"/>
    <w:rsid w:val="009701A7"/>
    <w:rsid w:val="0098429A"/>
    <w:rsid w:val="009B3A9A"/>
    <w:rsid w:val="009C441C"/>
    <w:rsid w:val="009C4E55"/>
    <w:rsid w:val="009C5D4B"/>
    <w:rsid w:val="009D68F0"/>
    <w:rsid w:val="00A14BBE"/>
    <w:rsid w:val="00A522EA"/>
    <w:rsid w:val="00A71139"/>
    <w:rsid w:val="00AA5EB4"/>
    <w:rsid w:val="00AB3B03"/>
    <w:rsid w:val="00AC4397"/>
    <w:rsid w:val="00AE0F07"/>
    <w:rsid w:val="00B02C56"/>
    <w:rsid w:val="00B040C5"/>
    <w:rsid w:val="00B314B6"/>
    <w:rsid w:val="00B36588"/>
    <w:rsid w:val="00B62561"/>
    <w:rsid w:val="00B75130"/>
    <w:rsid w:val="00B80148"/>
    <w:rsid w:val="00BB18CD"/>
    <w:rsid w:val="00BB3136"/>
    <w:rsid w:val="00BB3836"/>
    <w:rsid w:val="00BB433B"/>
    <w:rsid w:val="00BD560C"/>
    <w:rsid w:val="00BE16DE"/>
    <w:rsid w:val="00BE1784"/>
    <w:rsid w:val="00BF1F31"/>
    <w:rsid w:val="00C37827"/>
    <w:rsid w:val="00C474B6"/>
    <w:rsid w:val="00C50994"/>
    <w:rsid w:val="00C91F86"/>
    <w:rsid w:val="00CB251D"/>
    <w:rsid w:val="00CE6F66"/>
    <w:rsid w:val="00D12523"/>
    <w:rsid w:val="00D1705B"/>
    <w:rsid w:val="00D17EDC"/>
    <w:rsid w:val="00D20FFE"/>
    <w:rsid w:val="00D25163"/>
    <w:rsid w:val="00D40881"/>
    <w:rsid w:val="00D426EA"/>
    <w:rsid w:val="00D4542F"/>
    <w:rsid w:val="00D46A4D"/>
    <w:rsid w:val="00D822CD"/>
    <w:rsid w:val="00D87DC1"/>
    <w:rsid w:val="00D96D6B"/>
    <w:rsid w:val="00DE2095"/>
    <w:rsid w:val="00E16BBC"/>
    <w:rsid w:val="00E171AD"/>
    <w:rsid w:val="00E2343A"/>
    <w:rsid w:val="00E352A1"/>
    <w:rsid w:val="00E41299"/>
    <w:rsid w:val="00E44252"/>
    <w:rsid w:val="00E4732B"/>
    <w:rsid w:val="00E5234A"/>
    <w:rsid w:val="00E9758B"/>
    <w:rsid w:val="00EE5B85"/>
    <w:rsid w:val="00F0509C"/>
    <w:rsid w:val="00F05AC4"/>
    <w:rsid w:val="00F26190"/>
    <w:rsid w:val="00F36AF2"/>
    <w:rsid w:val="00FD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E7DF1"/>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51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7F6B5-F81E-4D1D-9945-7AC7296E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62</cp:revision>
  <dcterms:created xsi:type="dcterms:W3CDTF">2016-08-10T18:35:00Z</dcterms:created>
  <dcterms:modified xsi:type="dcterms:W3CDTF">2017-08-27T18:45:00Z</dcterms:modified>
</cp:coreProperties>
</file>