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B03" w:rsidRPr="00884BA2" w:rsidRDefault="006020D4" w:rsidP="00AB3B03">
      <w:pPr>
        <w:pBdr>
          <w:bottom w:val="single" w:sz="12" w:space="1" w:color="auto"/>
        </w:pBdr>
        <w:spacing w:after="0"/>
        <w:jc w:val="center"/>
        <w:rPr>
          <w:rFonts w:ascii="Verdana" w:hAnsi="Verdana" w:cs="Times New Roman"/>
          <w:color w:val="002060"/>
          <w:sz w:val="56"/>
          <w:szCs w:val="56"/>
          <w14:shadow w14:blurRad="50800" w14:dist="38100" w14:dir="2700000" w14:sx="100000" w14:sy="100000" w14:kx="0" w14:ky="0" w14:algn="tl">
            <w14:srgbClr w14:val="000000">
              <w14:alpha w14:val="60000"/>
            </w14:srgbClr>
          </w14:shadow>
        </w:rPr>
      </w:pPr>
      <w:r>
        <w:rPr>
          <w:rFonts w:ascii="Verdana" w:hAnsi="Verdana" w:cs="Times New Roman"/>
          <w:color w:val="002060"/>
          <w:sz w:val="56"/>
          <w:szCs w:val="56"/>
          <w14:shadow w14:blurRad="50800" w14:dist="38100" w14:dir="2700000" w14:sx="100000" w14:sy="100000" w14:kx="0" w14:ky="0" w14:algn="tl">
            <w14:srgbClr w14:val="000000">
              <w14:alpha w14:val="60000"/>
            </w14:srgbClr>
          </w14:shadow>
        </w:rPr>
        <w:t>Java</w:t>
      </w:r>
      <w:r w:rsidR="00F0509C">
        <w:rPr>
          <w:rFonts w:ascii="Verdana" w:hAnsi="Verdana" w:cs="Times New Roman"/>
          <w:color w:val="002060"/>
          <w:sz w:val="56"/>
          <w:szCs w:val="56"/>
          <w14:shadow w14:blurRad="50800" w14:dist="38100" w14:dir="2700000" w14:sx="100000" w14:sy="100000" w14:kx="0" w14:ky="0" w14:algn="tl">
            <w14:srgbClr w14:val="000000">
              <w14:alpha w14:val="60000"/>
            </w14:srgbClr>
          </w14:shadow>
        </w:rPr>
        <w:t xml:space="preserve"> </w:t>
      </w:r>
      <w:r w:rsidR="0089024F">
        <w:rPr>
          <w:rFonts w:ascii="Verdana" w:hAnsi="Verdana" w:cs="Times New Roman"/>
          <w:color w:val="002060"/>
          <w:sz w:val="56"/>
          <w:szCs w:val="56"/>
          <w14:shadow w14:blurRad="50800" w14:dist="38100" w14:dir="2700000" w14:sx="100000" w14:sy="100000" w14:kx="0" w14:ky="0" w14:algn="tl">
            <w14:srgbClr w14:val="000000">
              <w14:alpha w14:val="60000"/>
            </w14:srgbClr>
          </w14:shadow>
        </w:rPr>
        <w:t>–</w:t>
      </w:r>
      <w:r w:rsidR="00BB3136">
        <w:rPr>
          <w:rFonts w:ascii="Verdana" w:hAnsi="Verdana" w:cs="Times New Roman"/>
          <w:color w:val="002060"/>
          <w:sz w:val="56"/>
          <w:szCs w:val="56"/>
          <w14:shadow w14:blurRad="50800" w14:dist="38100" w14:dir="2700000" w14:sx="100000" w14:sy="100000" w14:kx="0" w14:ky="0" w14:algn="tl">
            <w14:srgbClr w14:val="000000">
              <w14:alpha w14:val="60000"/>
            </w14:srgbClr>
          </w14:shadow>
        </w:rPr>
        <w:t xml:space="preserve"> </w:t>
      </w:r>
      <w:r>
        <w:rPr>
          <w:rFonts w:ascii="Verdana" w:hAnsi="Verdana" w:cs="Times New Roman"/>
          <w:color w:val="002060"/>
          <w:sz w:val="56"/>
          <w:szCs w:val="56"/>
          <w14:shadow w14:blurRad="50800" w14:dist="38100" w14:dir="2700000" w14:sx="100000" w14:sy="100000" w14:kx="0" w14:ky="0" w14:algn="tl">
            <w14:srgbClr w14:val="000000">
              <w14:alpha w14:val="60000"/>
            </w14:srgbClr>
          </w14:shadow>
        </w:rPr>
        <w:t>Recursion with Euclid</w:t>
      </w:r>
    </w:p>
    <w:p w:rsidR="00AB3B03" w:rsidRPr="00884BA2" w:rsidRDefault="00AB3B03" w:rsidP="00884BA2">
      <w:pPr>
        <w:spacing w:after="0"/>
        <w:rPr>
          <w:rFonts w:ascii="Times New Roman" w:hAnsi="Times New Roman" w:cs="Times New Roman"/>
          <w:sz w:val="24"/>
          <w:szCs w:val="24"/>
        </w:rPr>
      </w:pPr>
    </w:p>
    <w:p w:rsidR="00884BA2" w:rsidRPr="00884BA2" w:rsidRDefault="00884BA2" w:rsidP="00822447">
      <w:pPr>
        <w:spacing w:after="0"/>
        <w:rPr>
          <w:rFonts w:ascii="Times New Roman" w:hAnsi="Times New Roman" w:cs="Times New Roman"/>
          <w:sz w:val="32"/>
          <w:szCs w:val="32"/>
        </w:rPr>
      </w:pPr>
      <w:r w:rsidRPr="00884BA2">
        <w:rPr>
          <w:rFonts w:ascii="Times New Roman" w:hAnsi="Times New Roman" w:cs="Times New Roman"/>
          <w:b/>
          <w:sz w:val="32"/>
          <w:szCs w:val="32"/>
        </w:rPr>
        <w:t>Purpose</w:t>
      </w:r>
    </w:p>
    <w:p w:rsidR="005343A0" w:rsidRDefault="003C5C65" w:rsidP="004A1A1A">
      <w:pPr>
        <w:spacing w:after="0"/>
        <w:rPr>
          <w:rFonts w:ascii="Arial" w:hAnsi="Arial" w:cs="Arial"/>
        </w:rPr>
      </w:pPr>
      <w:r w:rsidRPr="00974917">
        <w:rPr>
          <w:rFonts w:ascii="Arial" w:hAnsi="Arial" w:cs="Arial"/>
        </w:rPr>
        <w:t xml:space="preserve">This lab was designed </w:t>
      </w:r>
      <w:r>
        <w:rPr>
          <w:rFonts w:ascii="Arial" w:hAnsi="Arial" w:cs="Arial"/>
        </w:rPr>
        <w:t>to teach you h</w:t>
      </w:r>
      <w:r w:rsidR="00E55AA3">
        <w:rPr>
          <w:rFonts w:ascii="Arial" w:hAnsi="Arial" w:cs="Arial"/>
        </w:rPr>
        <w:t xml:space="preserve">ow to use </w:t>
      </w:r>
      <w:r w:rsidR="006020D4">
        <w:rPr>
          <w:rFonts w:ascii="Arial" w:hAnsi="Arial" w:cs="Arial"/>
        </w:rPr>
        <w:t>recursion to solve real world problems</w:t>
      </w:r>
      <w:r>
        <w:rPr>
          <w:rFonts w:ascii="Arial" w:hAnsi="Arial" w:cs="Arial"/>
        </w:rPr>
        <w:t>.</w:t>
      </w:r>
      <w:r w:rsidR="00181631">
        <w:rPr>
          <w:rFonts w:ascii="Arial" w:hAnsi="Arial" w:cs="Arial"/>
        </w:rPr>
        <w:t xml:space="preserve"> </w:t>
      </w:r>
    </w:p>
    <w:p w:rsidR="003C5C65" w:rsidRDefault="003C5C65" w:rsidP="004A1A1A">
      <w:pPr>
        <w:spacing w:after="0"/>
        <w:rPr>
          <w:rFonts w:ascii="Arial" w:hAnsi="Arial" w:cs="Arial"/>
        </w:rPr>
      </w:pPr>
    </w:p>
    <w:p w:rsidR="006020D4" w:rsidRPr="006020D4" w:rsidRDefault="00822447" w:rsidP="006020D4">
      <w:pPr>
        <w:spacing w:after="0"/>
        <w:rPr>
          <w:rFonts w:ascii="Times New Roman" w:hAnsi="Times New Roman" w:cs="Times New Roman"/>
          <w:b/>
          <w:sz w:val="32"/>
          <w:szCs w:val="32"/>
        </w:rPr>
      </w:pPr>
      <w:r>
        <w:rPr>
          <w:rFonts w:ascii="Times New Roman" w:hAnsi="Times New Roman" w:cs="Times New Roman"/>
          <w:b/>
          <w:sz w:val="32"/>
          <w:szCs w:val="32"/>
        </w:rPr>
        <w:t>Description</w:t>
      </w:r>
    </w:p>
    <w:p w:rsidR="006020D4" w:rsidRDefault="006020D4" w:rsidP="006020D4">
      <w:pPr>
        <w:pStyle w:val="Default"/>
        <w:rPr>
          <w:rFonts w:ascii="Arial" w:hAnsi="Arial" w:cs="Arial"/>
          <w:sz w:val="22"/>
          <w:szCs w:val="22"/>
        </w:rPr>
      </w:pPr>
      <w:r>
        <w:rPr>
          <w:rFonts w:ascii="Arial" w:hAnsi="Arial" w:cs="Arial"/>
          <w:sz w:val="22"/>
          <w:szCs w:val="22"/>
        </w:rPr>
        <w:t>Design a class that</w:t>
      </w:r>
      <w:r w:rsidRPr="006020D4">
        <w:rPr>
          <w:rFonts w:ascii="Arial" w:hAnsi="Arial" w:cs="Arial"/>
          <w:sz w:val="22"/>
          <w:szCs w:val="22"/>
        </w:rPr>
        <w:t xml:space="preserve"> will hold four static recursive methods. You should define your own class with a main method to test the recursive methods that you write in Euclid.java. </w:t>
      </w:r>
    </w:p>
    <w:p w:rsidR="006020D4" w:rsidRPr="006020D4" w:rsidRDefault="006020D4" w:rsidP="006020D4">
      <w:pPr>
        <w:pStyle w:val="Default"/>
        <w:rPr>
          <w:rFonts w:ascii="Arial" w:hAnsi="Arial" w:cs="Arial"/>
          <w:sz w:val="22"/>
          <w:szCs w:val="22"/>
        </w:rPr>
      </w:pPr>
    </w:p>
    <w:p w:rsidR="00F63DEA" w:rsidRDefault="006020D4" w:rsidP="006020D4">
      <w:pPr>
        <w:pStyle w:val="Default"/>
        <w:numPr>
          <w:ilvl w:val="0"/>
          <w:numId w:val="6"/>
        </w:numPr>
        <w:rPr>
          <w:rFonts w:ascii="Arial" w:hAnsi="Arial" w:cs="Arial"/>
          <w:sz w:val="22"/>
          <w:szCs w:val="22"/>
        </w:rPr>
      </w:pPr>
      <w:r w:rsidRPr="006020D4">
        <w:rPr>
          <w:rFonts w:ascii="Arial" w:hAnsi="Arial" w:cs="Arial"/>
          <w:sz w:val="22"/>
          <w:szCs w:val="22"/>
        </w:rPr>
        <w:t xml:space="preserve">The </w:t>
      </w:r>
      <w:proofErr w:type="spellStart"/>
      <w:r w:rsidRPr="006020D4">
        <w:rPr>
          <w:rFonts w:ascii="Arial" w:hAnsi="Arial" w:cs="Arial"/>
          <w:b/>
          <w:bCs/>
          <w:sz w:val="22"/>
          <w:szCs w:val="22"/>
        </w:rPr>
        <w:t>gcd</w:t>
      </w:r>
      <w:proofErr w:type="spellEnd"/>
      <w:r w:rsidRPr="006020D4">
        <w:rPr>
          <w:rFonts w:ascii="Arial" w:hAnsi="Arial" w:cs="Arial"/>
          <w:b/>
          <w:bCs/>
          <w:sz w:val="22"/>
          <w:szCs w:val="22"/>
        </w:rPr>
        <w:t xml:space="preserve"> </w:t>
      </w:r>
      <w:r w:rsidRPr="006020D4">
        <w:rPr>
          <w:rFonts w:ascii="Arial" w:hAnsi="Arial" w:cs="Arial"/>
          <w:sz w:val="22"/>
          <w:szCs w:val="22"/>
        </w:rPr>
        <w:t xml:space="preserve">method takes two integer arguments and returns an integer. For the sake of clarity, we will refer to the two inputs as </w:t>
      </w:r>
      <w:r w:rsidRPr="006020D4">
        <w:rPr>
          <w:rFonts w:ascii="Arial" w:hAnsi="Arial" w:cs="Arial"/>
          <w:b/>
          <w:bCs/>
          <w:sz w:val="22"/>
          <w:szCs w:val="22"/>
        </w:rPr>
        <w:t xml:space="preserve">a </w:t>
      </w:r>
      <w:r w:rsidRPr="006020D4">
        <w:rPr>
          <w:rFonts w:ascii="Arial" w:hAnsi="Arial" w:cs="Arial"/>
          <w:sz w:val="22"/>
          <w:szCs w:val="22"/>
        </w:rPr>
        <w:t xml:space="preserve">and </w:t>
      </w:r>
      <w:r w:rsidRPr="006020D4">
        <w:rPr>
          <w:rFonts w:ascii="Arial" w:hAnsi="Arial" w:cs="Arial"/>
          <w:b/>
          <w:bCs/>
          <w:sz w:val="22"/>
          <w:szCs w:val="22"/>
        </w:rPr>
        <w:t>b</w:t>
      </w:r>
      <w:r w:rsidRPr="006020D4">
        <w:rPr>
          <w:rFonts w:ascii="Arial" w:hAnsi="Arial" w:cs="Arial"/>
          <w:sz w:val="22"/>
          <w:szCs w:val="22"/>
        </w:rPr>
        <w:t>. This method should check the base case (if b divides evenly into a) and if it meets this exit condition, return b. If not, return the result of the recursive call, where parameter 1 is b and parameter 2 is a % b. This function will execute a famous algorithm devised by the mathematician Euclid, in which you can determine the greatest common divisor between two integer values. For instance, let’s look at an example using the numbers 100 and 80.</w:t>
      </w:r>
    </w:p>
    <w:p w:rsidR="00F63DEA" w:rsidRDefault="00F63DEA" w:rsidP="00F63DEA">
      <w:pPr>
        <w:pStyle w:val="Default"/>
        <w:ind w:left="720"/>
        <w:rPr>
          <w:rFonts w:ascii="Arial" w:hAnsi="Arial" w:cs="Arial"/>
          <w:sz w:val="22"/>
          <w:szCs w:val="22"/>
        </w:rPr>
      </w:pPr>
    </w:p>
    <w:p w:rsidR="00F63DEA" w:rsidRDefault="006020D4" w:rsidP="00F63DEA">
      <w:pPr>
        <w:pStyle w:val="Default"/>
        <w:ind w:left="720"/>
        <w:rPr>
          <w:rFonts w:ascii="Arial" w:hAnsi="Arial" w:cs="Arial"/>
          <w:sz w:val="22"/>
          <w:szCs w:val="22"/>
        </w:rPr>
      </w:pPr>
      <w:r w:rsidRPr="00F63DEA">
        <w:rPr>
          <w:rFonts w:ascii="Arial" w:hAnsi="Arial" w:cs="Arial"/>
          <w:sz w:val="22"/>
          <w:szCs w:val="22"/>
        </w:rPr>
        <w:t xml:space="preserve"> </w:t>
      </w:r>
      <w:proofErr w:type="spellStart"/>
      <w:r w:rsidRPr="00F63DEA">
        <w:rPr>
          <w:rFonts w:ascii="Arial" w:hAnsi="Arial" w:cs="Arial"/>
          <w:sz w:val="22"/>
          <w:szCs w:val="22"/>
        </w:rPr>
        <w:t>gcd</w:t>
      </w:r>
      <w:proofErr w:type="spellEnd"/>
      <w:r w:rsidRPr="00F63DEA">
        <w:rPr>
          <w:rFonts w:ascii="Arial" w:hAnsi="Arial" w:cs="Arial"/>
          <w:sz w:val="22"/>
          <w:szCs w:val="22"/>
        </w:rPr>
        <w:t xml:space="preserve">(100, 80) </w:t>
      </w:r>
    </w:p>
    <w:p w:rsidR="00F63DEA" w:rsidRDefault="006020D4" w:rsidP="00F63DEA">
      <w:pPr>
        <w:pStyle w:val="Default"/>
        <w:ind w:left="720"/>
        <w:rPr>
          <w:rFonts w:ascii="Arial" w:hAnsi="Arial" w:cs="Arial"/>
          <w:sz w:val="22"/>
          <w:szCs w:val="22"/>
        </w:rPr>
      </w:pPr>
      <w:r w:rsidRPr="00F63DEA">
        <w:rPr>
          <w:rFonts w:ascii="Arial" w:hAnsi="Arial" w:cs="Arial"/>
          <w:sz w:val="22"/>
          <w:szCs w:val="22"/>
        </w:rPr>
        <w:t xml:space="preserve">100 is not divided evenly by 80, so we proceed to the recursive step </w:t>
      </w:r>
    </w:p>
    <w:p w:rsidR="00F63DEA" w:rsidRDefault="006020D4" w:rsidP="00F63DEA">
      <w:pPr>
        <w:pStyle w:val="Default"/>
        <w:ind w:left="720"/>
        <w:rPr>
          <w:rFonts w:ascii="Arial" w:hAnsi="Arial" w:cs="Arial"/>
          <w:sz w:val="22"/>
          <w:szCs w:val="22"/>
        </w:rPr>
      </w:pPr>
      <w:proofErr w:type="spellStart"/>
      <w:r w:rsidRPr="00F63DEA">
        <w:rPr>
          <w:rFonts w:ascii="Arial" w:hAnsi="Arial" w:cs="Arial"/>
          <w:sz w:val="22"/>
          <w:szCs w:val="22"/>
        </w:rPr>
        <w:t>gcd</w:t>
      </w:r>
      <w:proofErr w:type="spellEnd"/>
      <w:r w:rsidRPr="00F63DEA">
        <w:rPr>
          <w:rFonts w:ascii="Arial" w:hAnsi="Arial" w:cs="Arial"/>
          <w:sz w:val="22"/>
          <w:szCs w:val="22"/>
        </w:rPr>
        <w:t xml:space="preserve">(80, 100 % 80) == </w:t>
      </w:r>
      <w:proofErr w:type="spellStart"/>
      <w:r w:rsidRPr="00F63DEA">
        <w:rPr>
          <w:rFonts w:ascii="Arial" w:hAnsi="Arial" w:cs="Arial"/>
          <w:sz w:val="22"/>
          <w:szCs w:val="22"/>
        </w:rPr>
        <w:t>gcd</w:t>
      </w:r>
      <w:proofErr w:type="spellEnd"/>
      <w:r w:rsidRPr="00F63DEA">
        <w:rPr>
          <w:rFonts w:ascii="Arial" w:hAnsi="Arial" w:cs="Arial"/>
          <w:sz w:val="22"/>
          <w:szCs w:val="22"/>
        </w:rPr>
        <w:t xml:space="preserve">(80, 20) </w:t>
      </w:r>
    </w:p>
    <w:p w:rsidR="006020D4" w:rsidRPr="00F63DEA" w:rsidRDefault="006020D4" w:rsidP="00F63DEA">
      <w:pPr>
        <w:pStyle w:val="Default"/>
        <w:ind w:left="720"/>
        <w:rPr>
          <w:rFonts w:ascii="Arial" w:hAnsi="Arial" w:cs="Arial"/>
          <w:sz w:val="22"/>
          <w:szCs w:val="22"/>
        </w:rPr>
      </w:pPr>
      <w:r w:rsidRPr="00F63DEA">
        <w:rPr>
          <w:rFonts w:ascii="Arial" w:hAnsi="Arial" w:cs="Arial"/>
          <w:sz w:val="22"/>
          <w:szCs w:val="22"/>
        </w:rPr>
        <w:t xml:space="preserve">80 is divided evenly by 20, and so 20 is the greatest common divisor between 100 and 80. </w:t>
      </w:r>
    </w:p>
    <w:p w:rsidR="006020D4" w:rsidRDefault="006020D4" w:rsidP="006020D4">
      <w:pPr>
        <w:pStyle w:val="Default"/>
        <w:ind w:left="720"/>
        <w:rPr>
          <w:rFonts w:ascii="Arial" w:hAnsi="Arial" w:cs="Arial"/>
          <w:sz w:val="22"/>
          <w:szCs w:val="22"/>
        </w:rPr>
      </w:pPr>
    </w:p>
    <w:p w:rsidR="00F63DEA" w:rsidRDefault="006020D4" w:rsidP="006020D4">
      <w:pPr>
        <w:pStyle w:val="Default"/>
        <w:numPr>
          <w:ilvl w:val="0"/>
          <w:numId w:val="6"/>
        </w:numPr>
        <w:rPr>
          <w:rFonts w:ascii="Arial" w:hAnsi="Arial" w:cs="Arial"/>
          <w:sz w:val="22"/>
          <w:szCs w:val="22"/>
        </w:rPr>
      </w:pPr>
      <w:r w:rsidRPr="006020D4">
        <w:rPr>
          <w:rFonts w:ascii="Arial" w:hAnsi="Arial" w:cs="Arial"/>
          <w:sz w:val="22"/>
          <w:szCs w:val="22"/>
        </w:rPr>
        <w:t xml:space="preserve">The </w:t>
      </w:r>
      <w:r w:rsidRPr="006020D4">
        <w:rPr>
          <w:rFonts w:ascii="Arial" w:hAnsi="Arial" w:cs="Arial"/>
          <w:b/>
          <w:bCs/>
          <w:sz w:val="22"/>
          <w:szCs w:val="22"/>
        </w:rPr>
        <w:t xml:space="preserve">geometric </w:t>
      </w:r>
      <w:r w:rsidRPr="006020D4">
        <w:rPr>
          <w:rFonts w:ascii="Arial" w:hAnsi="Arial" w:cs="Arial"/>
          <w:sz w:val="22"/>
          <w:szCs w:val="22"/>
        </w:rPr>
        <w:t>method takes one integer argument and returns a double. This method will be used to compute a geometric series, and in particular, it will compute the series demonstrated below.</w:t>
      </w:r>
    </w:p>
    <w:p w:rsidR="00F63DEA" w:rsidRDefault="00F63DEA" w:rsidP="00F63DEA">
      <w:pPr>
        <w:pStyle w:val="Default"/>
        <w:ind w:left="720"/>
        <w:rPr>
          <w:rFonts w:ascii="Arial" w:hAnsi="Arial" w:cs="Arial"/>
          <w:sz w:val="22"/>
          <w:szCs w:val="22"/>
        </w:rPr>
      </w:pPr>
    </w:p>
    <w:p w:rsidR="00F63DEA" w:rsidRDefault="006020D4" w:rsidP="00F63DEA">
      <w:pPr>
        <w:pStyle w:val="Default"/>
        <w:ind w:left="720"/>
        <w:rPr>
          <w:rFonts w:ascii="Arial" w:hAnsi="Arial" w:cs="Arial"/>
          <w:sz w:val="22"/>
          <w:szCs w:val="22"/>
        </w:rPr>
      </w:pPr>
      <w:r w:rsidRPr="006020D4">
        <w:rPr>
          <w:rFonts w:ascii="Arial" w:hAnsi="Arial" w:cs="Arial"/>
          <w:sz w:val="22"/>
          <w:szCs w:val="22"/>
        </w:rPr>
        <w:t xml:space="preserve"> sum = 1 + 1/2 + 1/4 + 1/8 + 1/16 + 1/32 + 1/64 + … </w:t>
      </w:r>
    </w:p>
    <w:p w:rsidR="00AD1214" w:rsidRDefault="00AD1214" w:rsidP="00F63DEA">
      <w:pPr>
        <w:pStyle w:val="Default"/>
        <w:ind w:left="720"/>
        <w:rPr>
          <w:rFonts w:ascii="Arial" w:hAnsi="Arial" w:cs="Arial"/>
          <w:sz w:val="22"/>
          <w:szCs w:val="22"/>
        </w:rPr>
      </w:pPr>
    </w:p>
    <w:p w:rsidR="006020D4" w:rsidRDefault="006020D4" w:rsidP="00F63DEA">
      <w:pPr>
        <w:pStyle w:val="Default"/>
        <w:ind w:left="720"/>
        <w:rPr>
          <w:rFonts w:ascii="Arial" w:hAnsi="Arial" w:cs="Arial"/>
          <w:sz w:val="22"/>
          <w:szCs w:val="22"/>
        </w:rPr>
      </w:pPr>
      <w:r w:rsidRPr="006020D4">
        <w:rPr>
          <w:rFonts w:ascii="Arial" w:hAnsi="Arial" w:cs="Arial"/>
          <w:sz w:val="22"/>
          <w:szCs w:val="22"/>
        </w:rPr>
        <w:t>Your method should compute this series starting with the smallest term and computing sums until y</w:t>
      </w:r>
      <w:r w:rsidR="00C64DBE">
        <w:rPr>
          <w:rFonts w:ascii="Arial" w:hAnsi="Arial" w:cs="Arial"/>
          <w:sz w:val="22"/>
          <w:szCs w:val="22"/>
        </w:rPr>
        <w:t>ou have reached the number 1 (</w:t>
      </w:r>
      <m:oMath>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0</m:t>
            </m:r>
          </m:sup>
        </m:sSup>
      </m:oMath>
      <w:r w:rsidRPr="006020D4">
        <w:rPr>
          <w:rFonts w:ascii="Arial" w:hAnsi="Arial" w:cs="Arial"/>
          <w:sz w:val="22"/>
          <w:szCs w:val="22"/>
        </w:rPr>
        <w:t xml:space="preserve">), which is the base case. Test your method with a variety of inputs. This is a convergent series, which means that as you increase the number of terms, your result should get closer to a specific value. The integer argument for the method will represent the number of terms in the series. For example, an input of 4 will produce the series, 1 + 1/2 + 1/4 + 1/8. </w:t>
      </w:r>
    </w:p>
    <w:p w:rsidR="006020D4" w:rsidRDefault="006020D4" w:rsidP="006020D4">
      <w:pPr>
        <w:pStyle w:val="ListParagraph"/>
        <w:rPr>
          <w:rFonts w:ascii="Arial" w:hAnsi="Arial" w:cs="Arial"/>
          <w:sz w:val="22"/>
          <w:szCs w:val="22"/>
        </w:rPr>
      </w:pPr>
    </w:p>
    <w:p w:rsidR="006020D4" w:rsidRDefault="006020D4" w:rsidP="006020D4">
      <w:pPr>
        <w:pStyle w:val="Default"/>
        <w:ind w:left="720"/>
        <w:rPr>
          <w:rFonts w:ascii="Arial" w:hAnsi="Arial" w:cs="Arial"/>
          <w:sz w:val="22"/>
          <w:szCs w:val="22"/>
        </w:rPr>
      </w:pPr>
    </w:p>
    <w:p w:rsidR="00F63DEA" w:rsidRDefault="006020D4" w:rsidP="006020D4">
      <w:pPr>
        <w:pStyle w:val="Default"/>
        <w:numPr>
          <w:ilvl w:val="0"/>
          <w:numId w:val="6"/>
        </w:numPr>
        <w:rPr>
          <w:rFonts w:ascii="Arial" w:hAnsi="Arial" w:cs="Arial"/>
          <w:sz w:val="22"/>
          <w:szCs w:val="22"/>
        </w:rPr>
      </w:pPr>
      <w:r w:rsidRPr="006020D4">
        <w:rPr>
          <w:rFonts w:ascii="Arial" w:hAnsi="Arial" w:cs="Arial"/>
          <w:sz w:val="22"/>
          <w:szCs w:val="22"/>
        </w:rPr>
        <w:t xml:space="preserve">The </w:t>
      </w:r>
      <w:proofErr w:type="spellStart"/>
      <w:r w:rsidRPr="006020D4">
        <w:rPr>
          <w:rFonts w:ascii="Arial" w:hAnsi="Arial" w:cs="Arial"/>
          <w:b/>
          <w:bCs/>
          <w:sz w:val="22"/>
          <w:szCs w:val="22"/>
        </w:rPr>
        <w:t>basel</w:t>
      </w:r>
      <w:proofErr w:type="spellEnd"/>
      <w:r w:rsidRPr="006020D4">
        <w:rPr>
          <w:rFonts w:ascii="Arial" w:hAnsi="Arial" w:cs="Arial"/>
          <w:b/>
          <w:bCs/>
          <w:sz w:val="22"/>
          <w:szCs w:val="22"/>
        </w:rPr>
        <w:t xml:space="preserve"> </w:t>
      </w:r>
      <w:r w:rsidRPr="006020D4">
        <w:rPr>
          <w:rFonts w:ascii="Arial" w:hAnsi="Arial" w:cs="Arial"/>
          <w:sz w:val="22"/>
          <w:szCs w:val="22"/>
        </w:rPr>
        <w:t>method takes one integer argument and returns a double. This method will be used to compute the Basel series, which was famously solved and proven by Euler in the 180</w:t>
      </w:r>
      <w:r>
        <w:rPr>
          <w:rFonts w:ascii="Arial" w:hAnsi="Arial" w:cs="Arial"/>
          <w:sz w:val="22"/>
          <w:szCs w:val="22"/>
        </w:rPr>
        <w:t>0s</w:t>
      </w:r>
      <w:r w:rsidR="00AD1214">
        <w:rPr>
          <w:rFonts w:ascii="Arial" w:hAnsi="Arial" w:cs="Arial"/>
          <w:sz w:val="22"/>
          <w:szCs w:val="22"/>
        </w:rPr>
        <w:t xml:space="preserve"> to sum exactly to </w:t>
      </w:r>
      <m:oMath>
        <m:sSup>
          <m:sSupPr>
            <m:ctrlPr>
              <w:rPr>
                <w:rFonts w:ascii="Cambria Math" w:hAnsi="Cambria Math" w:cs="Arial"/>
                <w:i/>
                <w:sz w:val="22"/>
                <w:szCs w:val="22"/>
              </w:rPr>
            </m:ctrlPr>
          </m:sSupPr>
          <m:e>
            <m:r>
              <w:rPr>
                <w:rFonts w:ascii="Cambria Math" w:hAnsi="Cambria Math" w:cs="Arial"/>
                <w:sz w:val="22"/>
                <w:szCs w:val="22"/>
              </w:rPr>
              <m:t>π</m:t>
            </m:r>
          </m:e>
          <m:sup>
            <m:r>
              <w:rPr>
                <w:rFonts w:ascii="Cambria Math" w:hAnsi="Cambria Math" w:cs="Arial"/>
                <w:sz w:val="22"/>
                <w:szCs w:val="22"/>
              </w:rPr>
              <m:t>2</m:t>
            </m:r>
          </m:sup>
        </m:sSup>
        <m:r>
          <w:rPr>
            <w:rFonts w:ascii="Cambria Math" w:hAnsi="Cambria Math" w:cs="Arial"/>
            <w:sz w:val="22"/>
            <w:szCs w:val="22"/>
          </w:rPr>
          <m:t>/6</m:t>
        </m:r>
      </m:oMath>
      <w:r>
        <w:rPr>
          <w:rFonts w:ascii="Arial" w:hAnsi="Arial" w:cs="Arial"/>
          <w:sz w:val="22"/>
          <w:szCs w:val="22"/>
        </w:rPr>
        <w:t xml:space="preserve">. This series is as follows: </w:t>
      </w:r>
      <w:r w:rsidRPr="006020D4">
        <w:rPr>
          <w:rFonts w:ascii="Arial" w:hAnsi="Arial" w:cs="Arial"/>
          <w:sz w:val="22"/>
          <w:szCs w:val="22"/>
        </w:rPr>
        <w:t xml:space="preserve"> </w:t>
      </w:r>
      <w:bookmarkStart w:id="0" w:name="_GoBack"/>
      <w:bookmarkEnd w:id="0"/>
    </w:p>
    <w:p w:rsidR="00F63DEA" w:rsidRDefault="00F63DEA" w:rsidP="00F63DEA">
      <w:pPr>
        <w:pStyle w:val="Default"/>
        <w:ind w:left="720"/>
        <w:rPr>
          <w:rFonts w:ascii="Arial" w:hAnsi="Arial" w:cs="Arial"/>
          <w:sz w:val="22"/>
          <w:szCs w:val="22"/>
        </w:rPr>
      </w:pPr>
    </w:p>
    <w:p w:rsidR="006020D4" w:rsidRPr="00F63DEA" w:rsidRDefault="00C64DBE" w:rsidP="00F63DEA">
      <w:pPr>
        <w:pStyle w:val="Default"/>
        <w:ind w:left="720"/>
        <w:rPr>
          <w:rFonts w:ascii="Arial" w:hAnsi="Arial" w:cs="Arial"/>
          <w:sz w:val="22"/>
          <w:szCs w:val="22"/>
        </w:rPr>
      </w:pPr>
      <w:r>
        <w:rPr>
          <w:rFonts w:ascii="Arial" w:hAnsi="Arial" w:cs="Arial"/>
          <w:sz w:val="22"/>
          <w:szCs w:val="22"/>
        </w:rPr>
        <w:t>sum = 1/</w:t>
      </w:r>
      <m:oMath>
        <m:sSup>
          <m:sSupPr>
            <m:ctrlPr>
              <w:rPr>
                <w:rFonts w:ascii="Cambria Math" w:hAnsi="Cambria Math" w:cs="Arial"/>
                <w:i/>
                <w:sz w:val="22"/>
                <w:szCs w:val="22"/>
              </w:rPr>
            </m:ctrlPr>
          </m:sSupPr>
          <m:e>
            <m:r>
              <w:rPr>
                <w:rFonts w:ascii="Cambria Math" w:hAnsi="Cambria Math" w:cs="Arial"/>
                <w:sz w:val="22"/>
                <w:szCs w:val="22"/>
              </w:rPr>
              <m:t>1</m:t>
            </m:r>
          </m:e>
          <m:sup>
            <m:r>
              <w:rPr>
                <w:rFonts w:ascii="Cambria Math" w:hAnsi="Cambria Math" w:cs="Arial"/>
                <w:sz w:val="22"/>
                <w:szCs w:val="22"/>
              </w:rPr>
              <m:t>2</m:t>
            </m:r>
          </m:sup>
        </m:sSup>
      </m:oMath>
      <w:r>
        <w:rPr>
          <w:rFonts w:ascii="Arial" w:hAnsi="Arial" w:cs="Arial"/>
          <w:sz w:val="22"/>
          <w:szCs w:val="22"/>
        </w:rPr>
        <w:t xml:space="preserve"> + 1/</w:t>
      </w:r>
      <m:oMath>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2</m:t>
            </m:r>
          </m:sup>
        </m:sSup>
      </m:oMath>
      <w:r w:rsidRPr="00F63DEA">
        <w:rPr>
          <w:rFonts w:ascii="Arial" w:hAnsi="Arial" w:cs="Arial"/>
          <w:sz w:val="22"/>
          <w:szCs w:val="22"/>
        </w:rPr>
        <w:t xml:space="preserve"> </w:t>
      </w:r>
      <w:r>
        <w:rPr>
          <w:rFonts w:ascii="Arial" w:hAnsi="Arial" w:cs="Arial"/>
          <w:sz w:val="22"/>
          <w:szCs w:val="22"/>
        </w:rPr>
        <w:t xml:space="preserve"> + 1/</w:t>
      </w:r>
      <m:oMath>
        <m:sSup>
          <m:sSupPr>
            <m:ctrlPr>
              <w:rPr>
                <w:rFonts w:ascii="Cambria Math" w:hAnsi="Cambria Math" w:cs="Arial"/>
                <w:i/>
                <w:sz w:val="22"/>
                <w:szCs w:val="22"/>
              </w:rPr>
            </m:ctrlPr>
          </m:sSupPr>
          <m:e>
            <m:r>
              <w:rPr>
                <w:rFonts w:ascii="Cambria Math" w:hAnsi="Cambria Math" w:cs="Arial"/>
                <w:sz w:val="22"/>
                <w:szCs w:val="22"/>
              </w:rPr>
              <m:t>3</m:t>
            </m:r>
          </m:e>
          <m:sup>
            <m:r>
              <w:rPr>
                <w:rFonts w:ascii="Cambria Math" w:hAnsi="Cambria Math" w:cs="Arial"/>
                <w:sz w:val="22"/>
                <w:szCs w:val="22"/>
              </w:rPr>
              <m:t>2</m:t>
            </m:r>
          </m:sup>
        </m:sSup>
      </m:oMath>
      <w:r w:rsidRPr="00F63DEA">
        <w:rPr>
          <w:rFonts w:ascii="Arial" w:hAnsi="Arial" w:cs="Arial"/>
          <w:sz w:val="22"/>
          <w:szCs w:val="22"/>
        </w:rPr>
        <w:t xml:space="preserve"> </w:t>
      </w:r>
      <w:r>
        <w:rPr>
          <w:rFonts w:ascii="Arial" w:hAnsi="Arial" w:cs="Arial"/>
          <w:sz w:val="22"/>
          <w:szCs w:val="22"/>
        </w:rPr>
        <w:t xml:space="preserve"> + 1/</w:t>
      </w:r>
      <m:oMath>
        <m:sSup>
          <m:sSupPr>
            <m:ctrlPr>
              <w:rPr>
                <w:rFonts w:ascii="Cambria Math" w:hAnsi="Cambria Math" w:cs="Arial"/>
                <w:i/>
                <w:sz w:val="22"/>
                <w:szCs w:val="22"/>
              </w:rPr>
            </m:ctrlPr>
          </m:sSupPr>
          <m:e>
            <m:r>
              <w:rPr>
                <w:rFonts w:ascii="Cambria Math" w:hAnsi="Cambria Math" w:cs="Arial"/>
                <w:sz w:val="22"/>
                <w:szCs w:val="22"/>
              </w:rPr>
              <m:t>4</m:t>
            </m:r>
          </m:e>
          <m:sup>
            <m:r>
              <w:rPr>
                <w:rFonts w:ascii="Cambria Math" w:hAnsi="Cambria Math" w:cs="Arial"/>
                <w:sz w:val="22"/>
                <w:szCs w:val="22"/>
              </w:rPr>
              <m:t>2</m:t>
            </m:r>
          </m:sup>
        </m:sSup>
      </m:oMath>
      <w:r w:rsidRPr="00F63DEA">
        <w:rPr>
          <w:rFonts w:ascii="Arial" w:hAnsi="Arial" w:cs="Arial"/>
          <w:sz w:val="22"/>
          <w:szCs w:val="22"/>
        </w:rPr>
        <w:t xml:space="preserve"> </w:t>
      </w:r>
      <w:r>
        <w:rPr>
          <w:rFonts w:ascii="Arial" w:hAnsi="Arial" w:cs="Arial"/>
          <w:sz w:val="22"/>
          <w:szCs w:val="22"/>
        </w:rPr>
        <w:t xml:space="preserve"> + 1/</w:t>
      </w:r>
      <m:oMath>
        <m:sSup>
          <m:sSupPr>
            <m:ctrlPr>
              <w:rPr>
                <w:rFonts w:ascii="Cambria Math" w:hAnsi="Cambria Math" w:cs="Arial"/>
                <w:i/>
                <w:sz w:val="22"/>
                <w:szCs w:val="22"/>
              </w:rPr>
            </m:ctrlPr>
          </m:sSupPr>
          <m:e>
            <m:r>
              <w:rPr>
                <w:rFonts w:ascii="Cambria Math" w:hAnsi="Cambria Math" w:cs="Arial"/>
                <w:sz w:val="22"/>
                <w:szCs w:val="22"/>
              </w:rPr>
              <m:t>5</m:t>
            </m:r>
          </m:e>
          <m:sup>
            <m:r>
              <w:rPr>
                <w:rFonts w:ascii="Cambria Math" w:hAnsi="Cambria Math" w:cs="Arial"/>
                <w:sz w:val="22"/>
                <w:szCs w:val="22"/>
              </w:rPr>
              <m:t>2</m:t>
            </m:r>
          </m:sup>
        </m:sSup>
      </m:oMath>
      <w:r w:rsidRPr="00F63DEA">
        <w:rPr>
          <w:rFonts w:ascii="Arial" w:hAnsi="Arial" w:cs="Arial"/>
          <w:sz w:val="22"/>
          <w:szCs w:val="22"/>
        </w:rPr>
        <w:t xml:space="preserve"> </w:t>
      </w:r>
      <w:r w:rsidR="006020D4" w:rsidRPr="00F63DEA">
        <w:rPr>
          <w:rFonts w:ascii="Arial" w:hAnsi="Arial" w:cs="Arial"/>
          <w:sz w:val="22"/>
          <w:szCs w:val="22"/>
        </w:rPr>
        <w:t xml:space="preserve"> + … </w:t>
      </w:r>
    </w:p>
    <w:p w:rsidR="006020D4" w:rsidRDefault="006020D4" w:rsidP="006020D4">
      <w:pPr>
        <w:pStyle w:val="Default"/>
        <w:ind w:left="720"/>
        <w:rPr>
          <w:rFonts w:ascii="Arial" w:hAnsi="Arial" w:cs="Arial"/>
          <w:sz w:val="22"/>
          <w:szCs w:val="22"/>
        </w:rPr>
      </w:pPr>
    </w:p>
    <w:p w:rsidR="00F63DEA" w:rsidRPr="00F63DEA" w:rsidRDefault="006020D4" w:rsidP="006020D4">
      <w:pPr>
        <w:pStyle w:val="Default"/>
        <w:numPr>
          <w:ilvl w:val="0"/>
          <w:numId w:val="6"/>
        </w:numPr>
        <w:rPr>
          <w:rFonts w:ascii="Arial" w:hAnsi="Arial" w:cs="Arial"/>
          <w:sz w:val="22"/>
          <w:szCs w:val="22"/>
        </w:rPr>
      </w:pPr>
      <w:r w:rsidRPr="006020D4">
        <w:rPr>
          <w:rFonts w:ascii="Arial" w:hAnsi="Arial" w:cs="Arial"/>
          <w:color w:val="auto"/>
          <w:sz w:val="22"/>
          <w:szCs w:val="22"/>
        </w:rPr>
        <w:t xml:space="preserve">The </w:t>
      </w:r>
      <w:r w:rsidRPr="006020D4">
        <w:rPr>
          <w:rFonts w:ascii="Arial" w:hAnsi="Arial" w:cs="Arial"/>
          <w:b/>
          <w:bCs/>
          <w:color w:val="auto"/>
          <w:sz w:val="22"/>
          <w:szCs w:val="22"/>
        </w:rPr>
        <w:t xml:space="preserve">scrambler </w:t>
      </w:r>
      <w:r w:rsidRPr="006020D4">
        <w:rPr>
          <w:rFonts w:ascii="Arial" w:hAnsi="Arial" w:cs="Arial"/>
          <w:color w:val="auto"/>
          <w:sz w:val="22"/>
          <w:szCs w:val="22"/>
        </w:rPr>
        <w:t xml:space="preserve">method takes one String argument and returns a String. This method will take an input String and scramble it so that it is unreadable to the user. The pattern it applies will also work to descramble a String that has been previously scrambled with this method. </w:t>
      </w:r>
    </w:p>
    <w:p w:rsidR="00F63DEA" w:rsidRDefault="00F63DEA" w:rsidP="00F63DEA">
      <w:pPr>
        <w:pStyle w:val="ListParagraph"/>
        <w:rPr>
          <w:rFonts w:ascii="Arial" w:hAnsi="Arial" w:cs="Arial"/>
          <w:sz w:val="22"/>
          <w:szCs w:val="22"/>
        </w:rPr>
      </w:pPr>
    </w:p>
    <w:p w:rsidR="006020D4" w:rsidRPr="006020D4" w:rsidRDefault="006020D4" w:rsidP="00F63DEA">
      <w:pPr>
        <w:pStyle w:val="Default"/>
        <w:ind w:left="720"/>
        <w:rPr>
          <w:rFonts w:ascii="Arial" w:hAnsi="Arial" w:cs="Arial"/>
          <w:sz w:val="22"/>
          <w:szCs w:val="22"/>
        </w:rPr>
      </w:pPr>
      <w:r w:rsidRPr="006020D4">
        <w:rPr>
          <w:rFonts w:ascii="Arial" w:hAnsi="Arial" w:cs="Arial"/>
          <w:color w:val="auto"/>
          <w:sz w:val="22"/>
          <w:szCs w:val="22"/>
        </w:rPr>
        <w:t xml:space="preserve">The pattern used to scramble the String at each step is as follows: </w:t>
      </w:r>
    </w:p>
    <w:p w:rsidR="006020D4" w:rsidRDefault="006020D4" w:rsidP="006020D4">
      <w:pPr>
        <w:pStyle w:val="ListParagraph"/>
        <w:rPr>
          <w:rFonts w:ascii="Arial" w:hAnsi="Arial" w:cs="Arial"/>
          <w:sz w:val="22"/>
          <w:szCs w:val="22"/>
        </w:rPr>
      </w:pPr>
    </w:p>
    <w:p w:rsidR="006020D4" w:rsidRPr="006020D4" w:rsidRDefault="006020D4" w:rsidP="006020D4">
      <w:pPr>
        <w:pStyle w:val="Default"/>
        <w:ind w:left="720"/>
        <w:rPr>
          <w:rFonts w:ascii="Arial" w:hAnsi="Arial" w:cs="Arial"/>
          <w:sz w:val="22"/>
          <w:szCs w:val="22"/>
        </w:rPr>
      </w:pPr>
    </w:p>
    <w:p w:rsidR="006020D4" w:rsidRPr="006020D4" w:rsidRDefault="006020D4" w:rsidP="006020D4">
      <w:pPr>
        <w:pStyle w:val="Default"/>
        <w:spacing w:after="58"/>
        <w:ind w:left="360" w:firstLine="360"/>
        <w:rPr>
          <w:rFonts w:ascii="Arial" w:hAnsi="Arial" w:cs="Arial"/>
          <w:color w:val="auto"/>
          <w:sz w:val="22"/>
          <w:szCs w:val="22"/>
        </w:rPr>
      </w:pPr>
      <w:r w:rsidRPr="006020D4">
        <w:rPr>
          <w:rFonts w:ascii="Arial" w:hAnsi="Arial" w:cs="Arial"/>
          <w:color w:val="auto"/>
          <w:sz w:val="22"/>
          <w:szCs w:val="22"/>
        </w:rPr>
        <w:lastRenderedPageBreak/>
        <w:t xml:space="preserve">1) If the String is length 0, return an empty String </w:t>
      </w:r>
    </w:p>
    <w:p w:rsidR="006020D4" w:rsidRPr="006020D4" w:rsidRDefault="006020D4" w:rsidP="006020D4">
      <w:pPr>
        <w:pStyle w:val="Default"/>
        <w:spacing w:after="58"/>
        <w:ind w:firstLine="720"/>
        <w:rPr>
          <w:rFonts w:ascii="Arial" w:hAnsi="Arial" w:cs="Arial"/>
          <w:color w:val="auto"/>
          <w:sz w:val="22"/>
          <w:szCs w:val="22"/>
        </w:rPr>
      </w:pPr>
      <w:r w:rsidRPr="006020D4">
        <w:rPr>
          <w:rFonts w:ascii="Arial" w:hAnsi="Arial" w:cs="Arial"/>
          <w:color w:val="auto"/>
          <w:sz w:val="22"/>
          <w:szCs w:val="22"/>
        </w:rPr>
        <w:t xml:space="preserve">2) If the String is length 1, return the String itself </w:t>
      </w:r>
    </w:p>
    <w:p w:rsidR="006020D4" w:rsidRPr="006020D4" w:rsidRDefault="006020D4" w:rsidP="006020D4">
      <w:pPr>
        <w:pStyle w:val="Default"/>
        <w:spacing w:after="58"/>
        <w:ind w:firstLine="720"/>
        <w:rPr>
          <w:rFonts w:ascii="Arial" w:hAnsi="Arial" w:cs="Arial"/>
          <w:color w:val="auto"/>
          <w:sz w:val="22"/>
          <w:szCs w:val="22"/>
        </w:rPr>
      </w:pPr>
      <w:r w:rsidRPr="006020D4">
        <w:rPr>
          <w:rFonts w:ascii="Arial" w:hAnsi="Arial" w:cs="Arial"/>
          <w:color w:val="auto"/>
          <w:sz w:val="22"/>
          <w:szCs w:val="22"/>
        </w:rPr>
        <w:t xml:space="preserve">3) If the String is length 2, return the String reversed </w:t>
      </w:r>
    </w:p>
    <w:p w:rsidR="006020D4" w:rsidRPr="006020D4" w:rsidRDefault="006020D4" w:rsidP="006020D4">
      <w:pPr>
        <w:pStyle w:val="Default"/>
        <w:ind w:left="720"/>
        <w:rPr>
          <w:rFonts w:ascii="Arial" w:hAnsi="Arial" w:cs="Arial"/>
          <w:color w:val="auto"/>
          <w:sz w:val="22"/>
          <w:szCs w:val="22"/>
        </w:rPr>
      </w:pPr>
      <w:r w:rsidRPr="006020D4">
        <w:rPr>
          <w:rFonts w:ascii="Arial" w:hAnsi="Arial" w:cs="Arial"/>
          <w:color w:val="auto"/>
          <w:sz w:val="22"/>
          <w:szCs w:val="22"/>
        </w:rPr>
        <w:t>4) Otherwise, return a String constructed of the last c</w:t>
      </w:r>
      <w:r>
        <w:rPr>
          <w:rFonts w:ascii="Arial" w:hAnsi="Arial" w:cs="Arial"/>
          <w:color w:val="auto"/>
          <w:sz w:val="22"/>
          <w:szCs w:val="22"/>
        </w:rPr>
        <w:t xml:space="preserve">haracter, a recursive call with </w:t>
      </w:r>
      <w:r w:rsidRPr="006020D4">
        <w:rPr>
          <w:rFonts w:ascii="Arial" w:hAnsi="Arial" w:cs="Arial"/>
          <w:color w:val="auto"/>
          <w:sz w:val="22"/>
          <w:szCs w:val="22"/>
        </w:rPr>
        <w:t xml:space="preserve">characters from the second up to (but not including) the midpoint, a second recursive call with characters from the midpoint to the next to last character, and then the first character. An example is given below of the process. </w:t>
      </w:r>
    </w:p>
    <w:p w:rsidR="006020D4" w:rsidRPr="006020D4" w:rsidRDefault="006020D4" w:rsidP="006020D4">
      <w:pPr>
        <w:pStyle w:val="Default"/>
        <w:rPr>
          <w:rFonts w:ascii="Arial" w:hAnsi="Arial" w:cs="Arial"/>
          <w:color w:val="auto"/>
          <w:sz w:val="22"/>
          <w:szCs w:val="22"/>
        </w:rPr>
      </w:pPr>
    </w:p>
    <w:p w:rsidR="00F63DEA" w:rsidRDefault="00F63DEA" w:rsidP="006020D4">
      <w:pPr>
        <w:pStyle w:val="Default"/>
        <w:ind w:left="720"/>
        <w:rPr>
          <w:rFonts w:ascii="Arial" w:hAnsi="Arial" w:cs="Arial"/>
          <w:color w:val="auto"/>
          <w:sz w:val="22"/>
          <w:szCs w:val="22"/>
        </w:rPr>
      </w:pPr>
    </w:p>
    <w:p w:rsidR="006020D4" w:rsidRPr="006020D4" w:rsidRDefault="006020D4" w:rsidP="006020D4">
      <w:pPr>
        <w:pStyle w:val="Default"/>
        <w:ind w:left="720"/>
        <w:rPr>
          <w:rFonts w:ascii="Arial" w:hAnsi="Arial" w:cs="Arial"/>
          <w:color w:val="auto"/>
          <w:sz w:val="22"/>
          <w:szCs w:val="22"/>
        </w:rPr>
      </w:pPr>
      <w:r w:rsidRPr="006020D4">
        <w:rPr>
          <w:rFonts w:ascii="Arial" w:hAnsi="Arial" w:cs="Arial"/>
          <w:color w:val="auto"/>
          <w:sz w:val="22"/>
          <w:szCs w:val="22"/>
        </w:rPr>
        <w:t xml:space="preserve">Ex) scrambler(“computers”) = </w:t>
      </w:r>
    </w:p>
    <w:p w:rsidR="006020D4" w:rsidRPr="006020D4" w:rsidRDefault="006020D4" w:rsidP="006020D4">
      <w:pPr>
        <w:pStyle w:val="Default"/>
        <w:ind w:left="720"/>
        <w:rPr>
          <w:rFonts w:ascii="Arial" w:hAnsi="Arial" w:cs="Arial"/>
          <w:color w:val="auto"/>
          <w:sz w:val="22"/>
          <w:szCs w:val="22"/>
        </w:rPr>
      </w:pPr>
      <w:r w:rsidRPr="006020D4">
        <w:rPr>
          <w:rFonts w:ascii="Arial" w:hAnsi="Arial" w:cs="Arial"/>
          <w:color w:val="auto"/>
          <w:sz w:val="22"/>
          <w:szCs w:val="22"/>
        </w:rPr>
        <w:t>“s” + scrambler(“</w:t>
      </w:r>
      <w:proofErr w:type="spellStart"/>
      <w:r w:rsidRPr="006020D4">
        <w:rPr>
          <w:rFonts w:ascii="Arial" w:hAnsi="Arial" w:cs="Arial"/>
          <w:color w:val="auto"/>
          <w:sz w:val="22"/>
          <w:szCs w:val="22"/>
        </w:rPr>
        <w:t>omp</w:t>
      </w:r>
      <w:proofErr w:type="spellEnd"/>
      <w:r w:rsidRPr="006020D4">
        <w:rPr>
          <w:rFonts w:ascii="Arial" w:hAnsi="Arial" w:cs="Arial"/>
          <w:color w:val="auto"/>
          <w:sz w:val="22"/>
          <w:szCs w:val="22"/>
        </w:rPr>
        <w:t>”) + scramble(“</w:t>
      </w:r>
      <w:proofErr w:type="spellStart"/>
      <w:r w:rsidRPr="006020D4">
        <w:rPr>
          <w:rFonts w:ascii="Arial" w:hAnsi="Arial" w:cs="Arial"/>
          <w:color w:val="auto"/>
          <w:sz w:val="22"/>
          <w:szCs w:val="22"/>
        </w:rPr>
        <w:t>uter</w:t>
      </w:r>
      <w:proofErr w:type="spellEnd"/>
      <w:r w:rsidRPr="006020D4">
        <w:rPr>
          <w:rFonts w:ascii="Arial" w:hAnsi="Arial" w:cs="Arial"/>
          <w:color w:val="auto"/>
          <w:sz w:val="22"/>
          <w:szCs w:val="22"/>
        </w:rPr>
        <w:t xml:space="preserve">”) + “c” </w:t>
      </w:r>
    </w:p>
    <w:p w:rsidR="006020D4" w:rsidRPr="006020D4" w:rsidRDefault="006020D4" w:rsidP="006020D4">
      <w:pPr>
        <w:pStyle w:val="Default"/>
        <w:ind w:left="720"/>
        <w:rPr>
          <w:rFonts w:ascii="Arial" w:hAnsi="Arial" w:cs="Arial"/>
          <w:color w:val="auto"/>
          <w:sz w:val="22"/>
          <w:szCs w:val="22"/>
        </w:rPr>
      </w:pPr>
      <w:r w:rsidRPr="006020D4">
        <w:rPr>
          <w:rFonts w:ascii="Arial" w:hAnsi="Arial" w:cs="Arial"/>
          <w:color w:val="auto"/>
          <w:sz w:val="22"/>
          <w:szCs w:val="22"/>
        </w:rPr>
        <w:t xml:space="preserve">“s” + (“p” + scrambler(“m”) + scrambler(“”) + “o”) + (“r” + scrambler(“t”) + scrambler(“e”) + “u”) + “c” </w:t>
      </w:r>
    </w:p>
    <w:p w:rsidR="006020D4" w:rsidRPr="006020D4" w:rsidRDefault="006020D4" w:rsidP="006020D4">
      <w:pPr>
        <w:pStyle w:val="Default"/>
        <w:ind w:left="720"/>
        <w:rPr>
          <w:rFonts w:ascii="Arial" w:hAnsi="Arial" w:cs="Arial"/>
          <w:color w:val="auto"/>
          <w:sz w:val="22"/>
          <w:szCs w:val="22"/>
        </w:rPr>
      </w:pPr>
      <w:r w:rsidRPr="006020D4">
        <w:rPr>
          <w:rFonts w:ascii="Arial" w:hAnsi="Arial" w:cs="Arial"/>
          <w:color w:val="auto"/>
          <w:sz w:val="22"/>
          <w:szCs w:val="22"/>
        </w:rPr>
        <w:t xml:space="preserve">“s” + (“p” + (“m”) + (“”) + “o”) + (“r” + (“t”) + (“e”) + “u”) + “c” </w:t>
      </w:r>
    </w:p>
    <w:p w:rsidR="006020D4" w:rsidRPr="006020D4" w:rsidRDefault="006020D4" w:rsidP="006020D4">
      <w:pPr>
        <w:pStyle w:val="Default"/>
        <w:ind w:left="720"/>
        <w:rPr>
          <w:rFonts w:ascii="Arial" w:hAnsi="Arial" w:cs="Arial"/>
          <w:sz w:val="22"/>
          <w:szCs w:val="22"/>
        </w:rPr>
      </w:pPr>
      <w:r w:rsidRPr="006020D4">
        <w:rPr>
          <w:rFonts w:ascii="Arial" w:hAnsi="Arial" w:cs="Arial"/>
          <w:color w:val="auto"/>
          <w:sz w:val="22"/>
          <w:szCs w:val="22"/>
        </w:rPr>
        <w:t>“</w:t>
      </w:r>
      <w:proofErr w:type="spellStart"/>
      <w:r w:rsidRPr="006020D4">
        <w:rPr>
          <w:rFonts w:ascii="Arial" w:hAnsi="Arial" w:cs="Arial"/>
          <w:color w:val="auto"/>
          <w:sz w:val="22"/>
          <w:szCs w:val="22"/>
        </w:rPr>
        <w:t>spmorteuc</w:t>
      </w:r>
      <w:proofErr w:type="spellEnd"/>
      <w:r w:rsidRPr="006020D4">
        <w:rPr>
          <w:rFonts w:ascii="Arial" w:hAnsi="Arial" w:cs="Arial"/>
          <w:color w:val="auto"/>
          <w:sz w:val="22"/>
          <w:szCs w:val="22"/>
        </w:rPr>
        <w:t>”</w:t>
      </w:r>
    </w:p>
    <w:p w:rsidR="003C5C65" w:rsidRDefault="003C5C65" w:rsidP="004A1A1A">
      <w:pPr>
        <w:spacing w:after="0"/>
        <w:rPr>
          <w:rFonts w:ascii="Arial" w:hAnsi="Arial" w:cs="Arial"/>
        </w:rPr>
      </w:pPr>
    </w:p>
    <w:p w:rsidR="004A1A1A" w:rsidRPr="00884BA2" w:rsidRDefault="004A1A1A" w:rsidP="004A1A1A">
      <w:pPr>
        <w:spacing w:after="0"/>
        <w:rPr>
          <w:rFonts w:ascii="Times New Roman" w:hAnsi="Times New Roman" w:cs="Times New Roman"/>
          <w:sz w:val="32"/>
          <w:szCs w:val="32"/>
        </w:rPr>
      </w:pPr>
      <w:r>
        <w:rPr>
          <w:rFonts w:ascii="Times New Roman" w:hAnsi="Times New Roman" w:cs="Times New Roman"/>
          <w:b/>
          <w:sz w:val="32"/>
          <w:szCs w:val="32"/>
        </w:rPr>
        <w:t>Program Shell</w:t>
      </w:r>
    </w:p>
    <w:p w:rsidR="00C24298" w:rsidRPr="00F63DEA" w:rsidRDefault="00C64DBE" w:rsidP="00F63DEA">
      <w:pPr>
        <w:spacing w:after="0"/>
        <w:jc w:val="both"/>
        <w:rPr>
          <w:rFonts w:ascii="Times New Roman" w:hAnsi="Times New Roman" w:cs="Times New Roman"/>
          <w:sz w:val="24"/>
          <w:szCs w:val="24"/>
        </w:rPr>
      </w:pPr>
      <w:r>
        <w:rPr>
          <w:rFonts w:ascii="Times New Roman" w:hAnsi="Times New Roman" w:cs="Times New Roman"/>
          <w:sz w:val="24"/>
          <w:szCs w:val="24"/>
        </w:rPr>
        <w:t xml:space="preserve">Create a java class named </w:t>
      </w:r>
      <w:r w:rsidR="006020D4">
        <w:rPr>
          <w:rFonts w:ascii="Times New Roman" w:hAnsi="Times New Roman" w:cs="Times New Roman"/>
          <w:sz w:val="24"/>
          <w:szCs w:val="24"/>
        </w:rPr>
        <w:t>Euclid.java</w:t>
      </w:r>
    </w:p>
    <w:sectPr w:rsidR="00C24298" w:rsidRPr="00F63DEA" w:rsidSect="00AB3B03">
      <w:footerReference w:type="default" r:id="rId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F2E" w:rsidRDefault="00D53F2E" w:rsidP="00AB3B03">
      <w:pPr>
        <w:spacing w:after="0" w:line="240" w:lineRule="auto"/>
      </w:pPr>
      <w:r>
        <w:separator/>
      </w:r>
    </w:p>
  </w:endnote>
  <w:endnote w:type="continuationSeparator" w:id="0">
    <w:p w:rsidR="00D53F2E" w:rsidRDefault="00D53F2E"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0F1" w:rsidRDefault="00501763">
    <w:pPr>
      <w:pStyle w:val="Footer"/>
    </w:pPr>
    <w:r>
      <w:t>Computer Science I</w:t>
    </w:r>
    <w:r w:rsidR="006020D4">
      <w:t>I AP</w:t>
    </w:r>
    <w:r w:rsidR="00884BA2">
      <w:tab/>
    </w:r>
    <w:r w:rsidR="000F39DF">
      <w:t xml:space="preserve">Lab: </w:t>
    </w:r>
    <w:r w:rsidR="006020D4">
      <w:t>Euclid</w:t>
    </w:r>
    <w:r w:rsidR="0089024F">
      <w:tab/>
    </w:r>
    <w:r w:rsidR="006020D4" w:rsidRPr="006020D4">
      <w:t xml:space="preserve">Created by Purdue </w:t>
    </w:r>
    <w:r w:rsidR="006020D4" w:rsidRPr="006020D4">
      <w:rPr>
        <w:bCs/>
      </w:rPr>
      <w:t>CS 180.3x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F2E" w:rsidRDefault="00D53F2E" w:rsidP="00AB3B03">
      <w:pPr>
        <w:spacing w:after="0" w:line="240" w:lineRule="auto"/>
      </w:pPr>
      <w:r>
        <w:separator/>
      </w:r>
    </w:p>
  </w:footnote>
  <w:footnote w:type="continuationSeparator" w:id="0">
    <w:p w:rsidR="00D53F2E" w:rsidRDefault="00D53F2E" w:rsidP="00AB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9D1421C"/>
    <w:multiLevelType w:val="hybridMultilevel"/>
    <w:tmpl w:val="5B4E1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03"/>
    <w:rsid w:val="000246CB"/>
    <w:rsid w:val="000B1642"/>
    <w:rsid w:val="000C228B"/>
    <w:rsid w:val="000F39DF"/>
    <w:rsid w:val="000F73B5"/>
    <w:rsid w:val="00123D0B"/>
    <w:rsid w:val="00140297"/>
    <w:rsid w:val="0016797C"/>
    <w:rsid w:val="00172EC7"/>
    <w:rsid w:val="00181631"/>
    <w:rsid w:val="001B12E9"/>
    <w:rsid w:val="001E2FE2"/>
    <w:rsid w:val="001E3156"/>
    <w:rsid w:val="00217BFC"/>
    <w:rsid w:val="0025728A"/>
    <w:rsid w:val="00293324"/>
    <w:rsid w:val="00293809"/>
    <w:rsid w:val="002A26D5"/>
    <w:rsid w:val="002D2013"/>
    <w:rsid w:val="002D356C"/>
    <w:rsid w:val="0034048D"/>
    <w:rsid w:val="00387635"/>
    <w:rsid w:val="003A1BD4"/>
    <w:rsid w:val="003C5C65"/>
    <w:rsid w:val="003D5D37"/>
    <w:rsid w:val="003D654B"/>
    <w:rsid w:val="00411F92"/>
    <w:rsid w:val="004740F1"/>
    <w:rsid w:val="00475EEF"/>
    <w:rsid w:val="004A1A1A"/>
    <w:rsid w:val="004C1E22"/>
    <w:rsid w:val="004E35B9"/>
    <w:rsid w:val="00501763"/>
    <w:rsid w:val="00522617"/>
    <w:rsid w:val="005343A0"/>
    <w:rsid w:val="00534D7C"/>
    <w:rsid w:val="005A4987"/>
    <w:rsid w:val="005F2064"/>
    <w:rsid w:val="006020D4"/>
    <w:rsid w:val="0062320B"/>
    <w:rsid w:val="00630835"/>
    <w:rsid w:val="00641DEB"/>
    <w:rsid w:val="00662939"/>
    <w:rsid w:val="006D12B5"/>
    <w:rsid w:val="00722F38"/>
    <w:rsid w:val="00783C03"/>
    <w:rsid w:val="007A1062"/>
    <w:rsid w:val="007E7642"/>
    <w:rsid w:val="00822447"/>
    <w:rsid w:val="008520B7"/>
    <w:rsid w:val="00884BA2"/>
    <w:rsid w:val="0089024F"/>
    <w:rsid w:val="008B4827"/>
    <w:rsid w:val="008C1466"/>
    <w:rsid w:val="009264BF"/>
    <w:rsid w:val="009701A7"/>
    <w:rsid w:val="0098429A"/>
    <w:rsid w:val="009B3A9A"/>
    <w:rsid w:val="009C441C"/>
    <w:rsid w:val="009C4E55"/>
    <w:rsid w:val="009C5D4B"/>
    <w:rsid w:val="009D68F0"/>
    <w:rsid w:val="00A522EA"/>
    <w:rsid w:val="00AA5EB4"/>
    <w:rsid w:val="00AB3B03"/>
    <w:rsid w:val="00AC4397"/>
    <w:rsid w:val="00AD1214"/>
    <w:rsid w:val="00B02C56"/>
    <w:rsid w:val="00B040C5"/>
    <w:rsid w:val="00B36588"/>
    <w:rsid w:val="00B75130"/>
    <w:rsid w:val="00BB18CD"/>
    <w:rsid w:val="00BB3136"/>
    <w:rsid w:val="00BB3836"/>
    <w:rsid w:val="00BB433B"/>
    <w:rsid w:val="00BD560C"/>
    <w:rsid w:val="00BE16DE"/>
    <w:rsid w:val="00BE1784"/>
    <w:rsid w:val="00BF1F31"/>
    <w:rsid w:val="00C24298"/>
    <w:rsid w:val="00C37827"/>
    <w:rsid w:val="00C474B6"/>
    <w:rsid w:val="00C50994"/>
    <w:rsid w:val="00C64DBE"/>
    <w:rsid w:val="00C976BE"/>
    <w:rsid w:val="00CB251D"/>
    <w:rsid w:val="00CE6F66"/>
    <w:rsid w:val="00D12523"/>
    <w:rsid w:val="00D1705B"/>
    <w:rsid w:val="00D25163"/>
    <w:rsid w:val="00D40881"/>
    <w:rsid w:val="00D426EA"/>
    <w:rsid w:val="00D4542F"/>
    <w:rsid w:val="00D46A4D"/>
    <w:rsid w:val="00D53F2E"/>
    <w:rsid w:val="00D87DC1"/>
    <w:rsid w:val="00D96D6B"/>
    <w:rsid w:val="00E16BBC"/>
    <w:rsid w:val="00E2343A"/>
    <w:rsid w:val="00E352A1"/>
    <w:rsid w:val="00E41299"/>
    <w:rsid w:val="00E44252"/>
    <w:rsid w:val="00E5234A"/>
    <w:rsid w:val="00E55AA3"/>
    <w:rsid w:val="00E9758B"/>
    <w:rsid w:val="00EE5B85"/>
    <w:rsid w:val="00F0509C"/>
    <w:rsid w:val="00F05AC4"/>
    <w:rsid w:val="00F26190"/>
    <w:rsid w:val="00F63DEA"/>
    <w:rsid w:val="00F80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F1225D"/>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BE16DE"/>
    <w:pPr>
      <w:keepNext/>
      <w:spacing w:after="0" w:line="240" w:lineRule="auto"/>
      <w:outlineLvl w:val="0"/>
    </w:pPr>
    <w:rPr>
      <w:rFonts w:ascii="Arial" w:eastAsia="Times New Roman" w:hAnsi="Arial"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iPriority w:val="99"/>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34"/>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 w:type="paragraph" w:customStyle="1" w:styleId="Default">
    <w:name w:val="Default"/>
    <w:rsid w:val="006020D4"/>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C64D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EEB80-9EF8-4E2D-9844-968840F55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Cargill</dc:creator>
  <cp:lastModifiedBy>Bryce Hulett</cp:lastModifiedBy>
  <cp:revision>49</cp:revision>
  <dcterms:created xsi:type="dcterms:W3CDTF">2016-08-10T18:35:00Z</dcterms:created>
  <dcterms:modified xsi:type="dcterms:W3CDTF">2017-02-21T02:30:00Z</dcterms:modified>
</cp:coreProperties>
</file>