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69E5A" w14:textId="55F68A93" w:rsidR="00367A5F" w:rsidRDefault="001E6DA2" w:rsidP="001E6DA2">
      <w:pPr>
        <w:jc w:val="center"/>
        <w:rPr>
          <w:b/>
          <w:bCs/>
          <w:sz w:val="40"/>
          <w:szCs w:val="40"/>
          <w:lang w:val="en-US"/>
        </w:rPr>
      </w:pPr>
      <w:r w:rsidRPr="001E6DA2">
        <w:rPr>
          <w:b/>
          <w:bCs/>
          <w:sz w:val="40"/>
          <w:szCs w:val="40"/>
          <w:lang w:val="en-US"/>
        </w:rPr>
        <w:t>WALMARE FORCASTING SCRIPT</w:t>
      </w:r>
    </w:p>
    <w:p w14:paraId="793C54EB" w14:textId="77777777" w:rsidR="001E6DA2" w:rsidRDefault="001E6DA2" w:rsidP="001E6DA2">
      <w:pPr>
        <w:rPr>
          <w:b/>
          <w:bCs/>
          <w:lang w:val="en-US"/>
        </w:rPr>
      </w:pPr>
    </w:p>
    <w:p w14:paraId="1D86B0FA" w14:textId="34E89959" w:rsidR="002672AE" w:rsidRDefault="002672AE" w:rsidP="001E6DA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Problem statement </w:t>
      </w:r>
    </w:p>
    <w:p w14:paraId="4231F04F" w14:textId="4528536F" w:rsidR="002672AE" w:rsidRDefault="002672AE" w:rsidP="001E6DA2">
      <w:pPr>
        <w:rPr>
          <w:b/>
          <w:bCs/>
          <w:lang w:val="en-US"/>
        </w:rPr>
      </w:pPr>
      <w:r>
        <w:rPr>
          <w:b/>
          <w:bCs/>
          <w:lang w:val="en-US"/>
        </w:rPr>
        <w:t>What we are going to deliver</w:t>
      </w:r>
    </w:p>
    <w:p w14:paraId="38EC39D5" w14:textId="24334CB2" w:rsidR="002672AE" w:rsidRDefault="002672AE" w:rsidP="001E6DA2">
      <w:pPr>
        <w:rPr>
          <w:b/>
          <w:bCs/>
          <w:lang w:val="en-US"/>
        </w:rPr>
      </w:pPr>
      <w:r>
        <w:rPr>
          <w:b/>
          <w:bCs/>
          <w:lang w:val="en-US"/>
        </w:rPr>
        <w:t>Explain on dataset how it linked with each other</w:t>
      </w:r>
    </w:p>
    <w:p w14:paraId="5133750A" w14:textId="2DB8C855" w:rsidR="002672AE" w:rsidRDefault="002672AE" w:rsidP="001E6DA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Pipeline </w:t>
      </w:r>
      <w:proofErr w:type="gramStart"/>
      <w:r>
        <w:rPr>
          <w:b/>
          <w:bCs/>
          <w:lang w:val="en-US"/>
        </w:rPr>
        <w:t>process[</w:t>
      </w:r>
      <w:proofErr w:type="gramEnd"/>
    </w:p>
    <w:p w14:paraId="6259E526" w14:textId="77777777" w:rsidR="002672AE" w:rsidRDefault="002672AE" w:rsidP="001E6DA2">
      <w:pPr>
        <w:rPr>
          <w:lang w:val="en-US"/>
        </w:rPr>
      </w:pPr>
    </w:p>
    <w:p w14:paraId="541014B4" w14:textId="77777777" w:rsidR="005B775C" w:rsidRDefault="005B775C" w:rsidP="001E6DA2">
      <w:pPr>
        <w:rPr>
          <w:lang w:val="en-US"/>
        </w:rPr>
      </w:pPr>
    </w:p>
    <w:p w14:paraId="30E65A35" w14:textId="75357A60" w:rsidR="005B775C" w:rsidRPr="005B775C" w:rsidRDefault="005B775C" w:rsidP="001E6DA2">
      <w:pPr>
        <w:rPr>
          <w:sz w:val="32"/>
          <w:szCs w:val="32"/>
          <w:lang w:val="en-US"/>
        </w:rPr>
      </w:pPr>
      <w:r w:rsidRPr="005B775C">
        <w:rPr>
          <w:sz w:val="32"/>
          <w:szCs w:val="32"/>
          <w:lang w:val="en-US"/>
        </w:rPr>
        <w:t>PROBLEM STATEMENT</w:t>
      </w:r>
    </w:p>
    <w:p w14:paraId="6FDFA07E" w14:textId="77777777" w:rsidR="005B775C" w:rsidRDefault="005B775C" w:rsidP="005B775C">
      <w:pPr>
        <w:pStyle w:val="ListParagraph"/>
        <w:numPr>
          <w:ilvl w:val="0"/>
          <w:numId w:val="8"/>
        </w:numPr>
      </w:pPr>
      <w:r w:rsidRPr="005B775C">
        <w:t xml:space="preserve">In large-scale retail businesses, accurate demand forecasting is a major challenge due to fluctuating customer </w:t>
      </w:r>
      <w:proofErr w:type="spellStart"/>
      <w:r w:rsidRPr="005B775C">
        <w:t>behavior</w:t>
      </w:r>
      <w:proofErr w:type="spellEnd"/>
      <w:r w:rsidRPr="005B775C">
        <w:t xml:space="preserve">, seasonal variations, pricing changes, and external events. </w:t>
      </w:r>
    </w:p>
    <w:p w14:paraId="018E1DD0" w14:textId="77777777" w:rsidR="005B775C" w:rsidRDefault="005B775C" w:rsidP="005B775C">
      <w:pPr>
        <w:pStyle w:val="ListParagraph"/>
        <w:numPr>
          <w:ilvl w:val="0"/>
          <w:numId w:val="8"/>
        </w:numPr>
      </w:pPr>
      <w:r w:rsidRPr="005B775C">
        <w:t>Traditional forecasting methods fail to capture these complex patterns, leading to overstocking or stock shortages.</w:t>
      </w:r>
    </w:p>
    <w:p w14:paraId="3833039F" w14:textId="349249AD" w:rsidR="005B775C" w:rsidRDefault="005B775C" w:rsidP="005B775C">
      <w:pPr>
        <w:pStyle w:val="ListParagraph"/>
        <w:numPr>
          <w:ilvl w:val="0"/>
          <w:numId w:val="8"/>
        </w:numPr>
      </w:pPr>
      <w:r w:rsidRPr="005B775C">
        <w:t>This project aims to address this challenge by building a machine learning–based sales forecasting system that predicts future product demand using historical sales, pricing, and calendar data.</w:t>
      </w:r>
    </w:p>
    <w:p w14:paraId="08FA0A40" w14:textId="77777777" w:rsidR="005B775C" w:rsidRDefault="005B775C" w:rsidP="005B775C">
      <w:pPr>
        <w:pStyle w:val="ListParagraph"/>
        <w:numPr>
          <w:ilvl w:val="0"/>
          <w:numId w:val="8"/>
        </w:numPr>
      </w:pPr>
      <w:r w:rsidRPr="005B775C">
        <w:t xml:space="preserve">Large retail organizations such as Walmart manage thousands of products across multiple stores and states. </w:t>
      </w:r>
    </w:p>
    <w:p w14:paraId="5AE924A6" w14:textId="77777777" w:rsidR="005B775C" w:rsidRDefault="005B775C" w:rsidP="005B775C">
      <w:pPr>
        <w:pStyle w:val="ListParagraph"/>
        <w:numPr>
          <w:ilvl w:val="0"/>
          <w:numId w:val="8"/>
        </w:numPr>
      </w:pPr>
      <w:r w:rsidRPr="005B775C">
        <w:t>Accurately forecasting product demand is critical for efficient inventory planning, pricing decisions, and supply chain management.</w:t>
      </w:r>
    </w:p>
    <w:p w14:paraId="70825666" w14:textId="2D751CBA" w:rsidR="005B775C" w:rsidRDefault="005B775C" w:rsidP="005B775C">
      <w:pPr>
        <w:pStyle w:val="ListParagraph"/>
        <w:numPr>
          <w:ilvl w:val="0"/>
          <w:numId w:val="8"/>
        </w:numPr>
      </w:pPr>
      <w:r w:rsidRPr="005B775C">
        <w:t xml:space="preserve">However, sales patterns are highly dynamic and influenced by multiple factors including seasonal trends, promotional pricing, holidays, and government assistance programs. </w:t>
      </w:r>
    </w:p>
    <w:p w14:paraId="6FB0F662" w14:textId="1583D1EF" w:rsidR="005B775C" w:rsidRDefault="005B775C" w:rsidP="005B775C">
      <w:pPr>
        <w:pStyle w:val="ListParagraph"/>
        <w:numPr>
          <w:ilvl w:val="0"/>
          <w:numId w:val="8"/>
        </w:numPr>
      </w:pPr>
      <w:r w:rsidRPr="005B775C">
        <w:t>Existing traditional forecasting approaches are often unable to capture these complex, multi-level dependencies, resulting in inventory inefficiencies and revenue loss.</w:t>
      </w:r>
      <w:r>
        <w:br/>
      </w:r>
      <w:r w:rsidRPr="005B775C">
        <w:br/>
        <w:t>This project aims to develop a machine learning–based sales forecasting and analytics system that predicts future product demand for the next 28 days by leveraging historical sales data, calendar events, and pricing information.</w:t>
      </w:r>
    </w:p>
    <w:p w14:paraId="61D5B769" w14:textId="77777777" w:rsidR="005B775C" w:rsidRDefault="005B775C" w:rsidP="001E6DA2"/>
    <w:p w14:paraId="596F0D57" w14:textId="77777777" w:rsidR="005B775C" w:rsidRDefault="005B775C" w:rsidP="001E6DA2"/>
    <w:p w14:paraId="3443849A" w14:textId="77777777" w:rsidR="005B775C" w:rsidRDefault="005B775C" w:rsidP="001E6DA2"/>
    <w:p w14:paraId="299D708A" w14:textId="77777777" w:rsidR="005B775C" w:rsidRDefault="005B775C" w:rsidP="001E6DA2"/>
    <w:p w14:paraId="64FCC810" w14:textId="77777777" w:rsidR="005B775C" w:rsidRDefault="005B775C" w:rsidP="001E6DA2"/>
    <w:p w14:paraId="58EAD825" w14:textId="77777777" w:rsidR="005B775C" w:rsidRDefault="005B775C" w:rsidP="001E6DA2"/>
    <w:p w14:paraId="0640DD97" w14:textId="77777777" w:rsidR="005B775C" w:rsidRDefault="005B775C" w:rsidP="001E6DA2"/>
    <w:p w14:paraId="6455595C" w14:textId="77777777" w:rsidR="005B775C" w:rsidRDefault="005B775C" w:rsidP="001E6DA2"/>
    <w:p w14:paraId="571B6861" w14:textId="01819C49" w:rsidR="005B775C" w:rsidRDefault="005B775C" w:rsidP="001E6DA2">
      <w:r w:rsidRPr="005B775C">
        <w:lastRenderedPageBreak/>
        <w:t>What Exactly Are We Solving?</w:t>
      </w:r>
    </w:p>
    <w:p w14:paraId="519B09DC" w14:textId="77777777" w:rsidR="005B775C" w:rsidRPr="005B775C" w:rsidRDefault="005B775C" w:rsidP="005B775C">
      <w:pPr>
        <w:rPr>
          <w:b/>
          <w:bCs/>
        </w:rPr>
      </w:pPr>
      <w:r w:rsidRPr="005B775C">
        <w:rPr>
          <w:b/>
          <w:bCs/>
        </w:rPr>
        <w:t>Problem 1: Uncertain Future Demand</w:t>
      </w:r>
    </w:p>
    <w:p w14:paraId="43D623F3" w14:textId="77777777" w:rsidR="005B775C" w:rsidRPr="005B775C" w:rsidRDefault="005B775C" w:rsidP="005B775C">
      <w:pPr>
        <w:numPr>
          <w:ilvl w:val="0"/>
          <w:numId w:val="1"/>
        </w:numPr>
      </w:pPr>
      <w:r w:rsidRPr="005B775C">
        <w:t>Retailers don’t know how much product will sell next month</w:t>
      </w:r>
    </w:p>
    <w:p w14:paraId="092DF1C1" w14:textId="77777777" w:rsidR="005B775C" w:rsidRPr="005B775C" w:rsidRDefault="005B775C" w:rsidP="005B775C">
      <w:pPr>
        <w:numPr>
          <w:ilvl w:val="0"/>
          <w:numId w:val="1"/>
        </w:numPr>
      </w:pPr>
      <w:r w:rsidRPr="005B775C">
        <w:t>Leads to wrong stocking decisions</w:t>
      </w:r>
    </w:p>
    <w:p w14:paraId="42A02FBC" w14:textId="77777777" w:rsidR="005B775C" w:rsidRPr="005B775C" w:rsidRDefault="005B775C" w:rsidP="005B775C">
      <w:pPr>
        <w:rPr>
          <w:b/>
          <w:bCs/>
        </w:rPr>
      </w:pPr>
      <w:r w:rsidRPr="005B775C">
        <w:rPr>
          <w:rFonts w:ascii="Segoe UI Emoji" w:hAnsi="Segoe UI Emoji" w:cs="Segoe UI Emoji"/>
          <w:b/>
          <w:bCs/>
        </w:rPr>
        <w:t>🔹</w:t>
      </w:r>
      <w:r w:rsidRPr="005B775C">
        <w:rPr>
          <w:b/>
          <w:bCs/>
        </w:rPr>
        <w:t xml:space="preserve"> Problem 2: Too Many Influencing Factors</w:t>
      </w:r>
    </w:p>
    <w:p w14:paraId="16542919" w14:textId="77777777" w:rsidR="005B775C" w:rsidRPr="005B775C" w:rsidRDefault="005B775C" w:rsidP="005B775C">
      <w:r w:rsidRPr="005B775C">
        <w:t>Sales depend on:</w:t>
      </w:r>
    </w:p>
    <w:p w14:paraId="35B969D7" w14:textId="77777777" w:rsidR="005B775C" w:rsidRPr="005B775C" w:rsidRDefault="005B775C" w:rsidP="005B775C">
      <w:pPr>
        <w:numPr>
          <w:ilvl w:val="0"/>
          <w:numId w:val="2"/>
        </w:numPr>
      </w:pPr>
      <w:r w:rsidRPr="005B775C">
        <w:t>Time (daily, weekly, seasonal)</w:t>
      </w:r>
    </w:p>
    <w:p w14:paraId="251E3B11" w14:textId="77777777" w:rsidR="005B775C" w:rsidRPr="005B775C" w:rsidRDefault="005B775C" w:rsidP="005B775C">
      <w:pPr>
        <w:numPr>
          <w:ilvl w:val="0"/>
          <w:numId w:val="2"/>
        </w:numPr>
      </w:pPr>
      <w:r w:rsidRPr="005B775C">
        <w:t>Price changes</w:t>
      </w:r>
    </w:p>
    <w:p w14:paraId="13CCCC7A" w14:textId="77777777" w:rsidR="005B775C" w:rsidRPr="005B775C" w:rsidRDefault="005B775C" w:rsidP="005B775C">
      <w:pPr>
        <w:numPr>
          <w:ilvl w:val="0"/>
          <w:numId w:val="2"/>
        </w:numPr>
      </w:pPr>
      <w:r w:rsidRPr="005B775C">
        <w:t>Holidays and events</w:t>
      </w:r>
    </w:p>
    <w:p w14:paraId="32CD1ADF" w14:textId="77777777" w:rsidR="005B775C" w:rsidRPr="005B775C" w:rsidRDefault="005B775C" w:rsidP="005B775C">
      <w:pPr>
        <w:numPr>
          <w:ilvl w:val="0"/>
          <w:numId w:val="2"/>
        </w:numPr>
      </w:pPr>
      <w:r w:rsidRPr="005B775C">
        <w:t>State-wise SNAP benefits</w:t>
      </w:r>
    </w:p>
    <w:p w14:paraId="018C997C" w14:textId="77777777" w:rsidR="005B775C" w:rsidRPr="005B775C" w:rsidRDefault="005B775C" w:rsidP="005B775C">
      <w:r w:rsidRPr="005B775C">
        <w:t>Traditional methods can’t handle this complexity.</w:t>
      </w:r>
    </w:p>
    <w:p w14:paraId="09E8CD91" w14:textId="77777777" w:rsidR="005B775C" w:rsidRPr="005B775C" w:rsidRDefault="005B775C" w:rsidP="005B775C">
      <w:pPr>
        <w:rPr>
          <w:b/>
          <w:bCs/>
        </w:rPr>
      </w:pPr>
      <w:r w:rsidRPr="005B775C">
        <w:rPr>
          <w:rFonts w:ascii="Segoe UI Emoji" w:hAnsi="Segoe UI Emoji" w:cs="Segoe UI Emoji"/>
          <w:b/>
          <w:bCs/>
        </w:rPr>
        <w:t>🔹</w:t>
      </w:r>
      <w:r w:rsidRPr="005B775C">
        <w:rPr>
          <w:b/>
          <w:bCs/>
        </w:rPr>
        <w:t xml:space="preserve"> Problem 3: Lack of Actionable Insights</w:t>
      </w:r>
    </w:p>
    <w:p w14:paraId="4322EAE6" w14:textId="77777777" w:rsidR="005B775C" w:rsidRPr="005B775C" w:rsidRDefault="005B775C" w:rsidP="005B775C">
      <w:r w:rsidRPr="005B775C">
        <w:t>Even if sales are recorded:</w:t>
      </w:r>
    </w:p>
    <w:p w14:paraId="2D9A59E0" w14:textId="77777777" w:rsidR="005B775C" w:rsidRPr="005B775C" w:rsidRDefault="005B775C" w:rsidP="005B775C">
      <w:pPr>
        <w:numPr>
          <w:ilvl w:val="0"/>
          <w:numId w:val="3"/>
        </w:numPr>
      </w:pPr>
      <w:r w:rsidRPr="005B775C">
        <w:t>No future prediction</w:t>
      </w:r>
    </w:p>
    <w:p w14:paraId="1576C024" w14:textId="77777777" w:rsidR="005B775C" w:rsidRPr="005B775C" w:rsidRDefault="005B775C" w:rsidP="005B775C">
      <w:pPr>
        <w:numPr>
          <w:ilvl w:val="0"/>
          <w:numId w:val="3"/>
        </w:numPr>
      </w:pPr>
      <w:r w:rsidRPr="005B775C">
        <w:t>No visual understanding of trends</w:t>
      </w:r>
    </w:p>
    <w:p w14:paraId="65EB3B9B" w14:textId="77777777" w:rsidR="005B775C" w:rsidRDefault="005B775C" w:rsidP="001E6DA2">
      <w:pPr>
        <w:rPr>
          <w:lang w:val="en-US"/>
        </w:rPr>
      </w:pPr>
    </w:p>
    <w:p w14:paraId="5B981C04" w14:textId="77777777" w:rsidR="005B775C" w:rsidRDefault="005B775C" w:rsidP="001E6DA2">
      <w:pPr>
        <w:rPr>
          <w:lang w:val="en-US"/>
        </w:rPr>
      </w:pPr>
    </w:p>
    <w:p w14:paraId="0F1FF195" w14:textId="77777777" w:rsidR="005B775C" w:rsidRPr="005B775C" w:rsidRDefault="005B775C" w:rsidP="005B775C">
      <w:pPr>
        <w:rPr>
          <w:b/>
          <w:bCs/>
        </w:rPr>
      </w:pPr>
      <w:r w:rsidRPr="005B775C">
        <w:rPr>
          <w:rFonts w:ascii="Segoe UI Emoji" w:hAnsi="Segoe UI Emoji" w:cs="Segoe UI Emoji"/>
          <w:b/>
          <w:bCs/>
        </w:rPr>
        <w:t>🟢</w:t>
      </w:r>
      <w:r w:rsidRPr="005B775C">
        <w:rPr>
          <w:b/>
          <w:bCs/>
        </w:rPr>
        <w:t xml:space="preserve"> Business Impact</w:t>
      </w:r>
    </w:p>
    <w:p w14:paraId="5783A7EF" w14:textId="77777777" w:rsidR="005B775C" w:rsidRPr="005B775C" w:rsidRDefault="005B775C" w:rsidP="005B775C">
      <w:pPr>
        <w:numPr>
          <w:ilvl w:val="0"/>
          <w:numId w:val="4"/>
        </w:numPr>
      </w:pPr>
      <w:r w:rsidRPr="005B775C">
        <w:t>Optimized inventory levels</w:t>
      </w:r>
    </w:p>
    <w:p w14:paraId="70CE6E9D" w14:textId="77777777" w:rsidR="005B775C" w:rsidRPr="005B775C" w:rsidRDefault="005B775C" w:rsidP="005B775C">
      <w:pPr>
        <w:numPr>
          <w:ilvl w:val="0"/>
          <w:numId w:val="4"/>
        </w:numPr>
      </w:pPr>
      <w:r w:rsidRPr="005B775C">
        <w:t>Reduced storage and wastage costs</w:t>
      </w:r>
    </w:p>
    <w:p w14:paraId="3A76615D" w14:textId="77777777" w:rsidR="005B775C" w:rsidRPr="005B775C" w:rsidRDefault="005B775C" w:rsidP="005B775C">
      <w:pPr>
        <w:rPr>
          <w:b/>
          <w:bCs/>
        </w:rPr>
      </w:pPr>
      <w:r w:rsidRPr="005B775C">
        <w:rPr>
          <w:rFonts w:ascii="Segoe UI Emoji" w:hAnsi="Segoe UI Emoji" w:cs="Segoe UI Emoji"/>
          <w:b/>
          <w:bCs/>
        </w:rPr>
        <w:t>🟢</w:t>
      </w:r>
      <w:r w:rsidRPr="005B775C">
        <w:rPr>
          <w:b/>
          <w:bCs/>
        </w:rPr>
        <w:t xml:space="preserve"> Operational Impact</w:t>
      </w:r>
    </w:p>
    <w:p w14:paraId="6A820F04" w14:textId="77777777" w:rsidR="005B775C" w:rsidRPr="005B775C" w:rsidRDefault="005B775C" w:rsidP="005B775C">
      <w:pPr>
        <w:numPr>
          <w:ilvl w:val="0"/>
          <w:numId w:val="5"/>
        </w:numPr>
      </w:pPr>
      <w:r w:rsidRPr="005B775C">
        <w:t>Better supply chain planning</w:t>
      </w:r>
    </w:p>
    <w:p w14:paraId="1A86EB51" w14:textId="77777777" w:rsidR="005B775C" w:rsidRPr="005B775C" w:rsidRDefault="005B775C" w:rsidP="005B775C">
      <w:pPr>
        <w:numPr>
          <w:ilvl w:val="0"/>
          <w:numId w:val="5"/>
        </w:numPr>
      </w:pPr>
      <w:r w:rsidRPr="005B775C">
        <w:t>Improved store-level logistics</w:t>
      </w:r>
    </w:p>
    <w:p w14:paraId="44FE3441" w14:textId="77777777" w:rsidR="005B775C" w:rsidRPr="005B775C" w:rsidRDefault="005B775C" w:rsidP="005B775C">
      <w:pPr>
        <w:rPr>
          <w:b/>
          <w:bCs/>
        </w:rPr>
      </w:pPr>
      <w:r w:rsidRPr="005B775C">
        <w:rPr>
          <w:rFonts w:ascii="Segoe UI Emoji" w:hAnsi="Segoe UI Emoji" w:cs="Segoe UI Emoji"/>
          <w:b/>
          <w:bCs/>
        </w:rPr>
        <w:t>🟢</w:t>
      </w:r>
      <w:r w:rsidRPr="005B775C">
        <w:rPr>
          <w:b/>
          <w:bCs/>
        </w:rPr>
        <w:t xml:space="preserve"> Analytical Impact</w:t>
      </w:r>
    </w:p>
    <w:p w14:paraId="6727736F" w14:textId="77777777" w:rsidR="005B775C" w:rsidRPr="005B775C" w:rsidRDefault="005B775C" w:rsidP="005B775C">
      <w:pPr>
        <w:numPr>
          <w:ilvl w:val="0"/>
          <w:numId w:val="6"/>
        </w:numPr>
      </w:pPr>
      <w:r w:rsidRPr="005B775C">
        <w:t>Sales trend visualization</w:t>
      </w:r>
    </w:p>
    <w:p w14:paraId="6F8450A6" w14:textId="77777777" w:rsidR="005B775C" w:rsidRPr="005B775C" w:rsidRDefault="005B775C" w:rsidP="005B775C">
      <w:pPr>
        <w:numPr>
          <w:ilvl w:val="0"/>
          <w:numId w:val="6"/>
        </w:numPr>
      </w:pPr>
      <w:r w:rsidRPr="005B775C">
        <w:t>Understanding price-demand relationships</w:t>
      </w:r>
    </w:p>
    <w:p w14:paraId="4216DCA7" w14:textId="77777777" w:rsidR="005B775C" w:rsidRPr="005B775C" w:rsidRDefault="005B775C" w:rsidP="005B775C">
      <w:pPr>
        <w:rPr>
          <w:b/>
          <w:bCs/>
        </w:rPr>
      </w:pPr>
      <w:r w:rsidRPr="005B775C">
        <w:rPr>
          <w:rFonts w:ascii="Segoe UI Emoji" w:hAnsi="Segoe UI Emoji" w:cs="Segoe UI Emoji"/>
          <w:b/>
          <w:bCs/>
        </w:rPr>
        <w:t>🟢</w:t>
      </w:r>
      <w:r w:rsidRPr="005B775C">
        <w:rPr>
          <w:b/>
          <w:bCs/>
        </w:rPr>
        <w:t xml:space="preserve"> Technical Impact</w:t>
      </w:r>
    </w:p>
    <w:p w14:paraId="021BBF53" w14:textId="77777777" w:rsidR="005B775C" w:rsidRPr="005B775C" w:rsidRDefault="005B775C" w:rsidP="005B775C">
      <w:pPr>
        <w:numPr>
          <w:ilvl w:val="0"/>
          <w:numId w:val="7"/>
        </w:numPr>
      </w:pPr>
      <w:r w:rsidRPr="005B775C">
        <w:t>Demonstrates real-world ML application</w:t>
      </w:r>
    </w:p>
    <w:p w14:paraId="7D877FA8" w14:textId="77777777" w:rsidR="005B775C" w:rsidRPr="005B775C" w:rsidRDefault="005B775C" w:rsidP="005B775C">
      <w:pPr>
        <w:numPr>
          <w:ilvl w:val="0"/>
          <w:numId w:val="7"/>
        </w:numPr>
      </w:pPr>
      <w:r w:rsidRPr="005B775C">
        <w:t>Handles large-scale time-series data</w:t>
      </w:r>
    </w:p>
    <w:p w14:paraId="0BDB92C1" w14:textId="77777777" w:rsidR="005B775C" w:rsidRPr="001E6DA2" w:rsidRDefault="005B775C" w:rsidP="001E6DA2">
      <w:pPr>
        <w:rPr>
          <w:lang w:val="en-US"/>
        </w:rPr>
      </w:pPr>
    </w:p>
    <w:p w14:paraId="75503994" w14:textId="77777777" w:rsidR="001E6DA2" w:rsidRDefault="001E6DA2" w:rsidP="005B775C">
      <w:pPr>
        <w:rPr>
          <w:lang w:val="en-US"/>
        </w:rPr>
      </w:pPr>
    </w:p>
    <w:p w14:paraId="392D4DB6" w14:textId="77777777" w:rsidR="005B775C" w:rsidRPr="005B775C" w:rsidRDefault="005B775C" w:rsidP="005B775C">
      <w:pPr>
        <w:rPr>
          <w:b/>
          <w:bCs/>
        </w:rPr>
      </w:pPr>
      <w:r w:rsidRPr="005B775C">
        <w:rPr>
          <w:rFonts w:ascii="Segoe UI Emoji" w:hAnsi="Segoe UI Emoji" w:cs="Segoe UI Emoji"/>
          <w:b/>
          <w:bCs/>
        </w:rPr>
        <w:lastRenderedPageBreak/>
        <w:t>📊</w:t>
      </w:r>
      <w:r w:rsidRPr="005B775C">
        <w:rPr>
          <w:b/>
          <w:bCs/>
        </w:rPr>
        <w:t xml:space="preserve"> Walmart M5 Dataset – Complete Dataset Overview Report</w:t>
      </w:r>
    </w:p>
    <w:p w14:paraId="1A0B0EEB" w14:textId="77777777" w:rsidR="005B775C" w:rsidRPr="005B775C" w:rsidRDefault="005B775C" w:rsidP="005B775C">
      <w:r w:rsidRPr="005B775C">
        <w:pict w14:anchorId="4229C38F">
          <v:rect id="_x0000_i1103" style="width:0;height:1.5pt" o:hralign="center" o:hrstd="t" o:hr="t" fillcolor="#a0a0a0" stroked="f"/>
        </w:pict>
      </w:r>
    </w:p>
    <w:p w14:paraId="35481202" w14:textId="77777777" w:rsidR="005B775C" w:rsidRPr="005B775C" w:rsidRDefault="005B775C" w:rsidP="005B775C">
      <w:pPr>
        <w:rPr>
          <w:b/>
          <w:bCs/>
        </w:rPr>
      </w:pPr>
      <w:r w:rsidRPr="005B775C">
        <w:rPr>
          <w:b/>
          <w:bCs/>
        </w:rPr>
        <w:t>1️</w:t>
      </w:r>
      <w:r w:rsidRPr="005B775C">
        <w:rPr>
          <w:rFonts w:ascii="Segoe UI Symbol" w:hAnsi="Segoe UI Symbol" w:cs="Segoe UI Symbol"/>
          <w:b/>
          <w:bCs/>
        </w:rPr>
        <w:t>⃣</w:t>
      </w:r>
      <w:r w:rsidRPr="005B775C">
        <w:rPr>
          <w:b/>
          <w:bCs/>
        </w:rPr>
        <w:t xml:space="preserve"> Introduction to the Dataset</w:t>
      </w:r>
    </w:p>
    <w:p w14:paraId="28E798E4" w14:textId="77777777" w:rsidR="005B775C" w:rsidRPr="005B775C" w:rsidRDefault="005B775C" w:rsidP="005B775C">
      <w:r w:rsidRPr="005B775C">
        <w:t xml:space="preserve">The </w:t>
      </w:r>
      <w:r w:rsidRPr="005B775C">
        <w:rPr>
          <w:b/>
          <w:bCs/>
        </w:rPr>
        <w:t>Walmart M5 dataset</w:t>
      </w:r>
      <w:r w:rsidRPr="005B775C">
        <w:t xml:space="preserve"> is a large-scale </w:t>
      </w:r>
      <w:r w:rsidRPr="005B775C">
        <w:rPr>
          <w:b/>
          <w:bCs/>
        </w:rPr>
        <w:t>real-world retail sales dataset</w:t>
      </w:r>
      <w:r w:rsidRPr="005B775C">
        <w:t xml:space="preserve"> released by Walmart through the </w:t>
      </w:r>
      <w:r w:rsidRPr="005B775C">
        <w:rPr>
          <w:b/>
          <w:bCs/>
        </w:rPr>
        <w:t>M5 Forecasting Competition</w:t>
      </w:r>
      <w:r w:rsidRPr="005B775C">
        <w:t>.</w:t>
      </w:r>
      <w:r w:rsidRPr="005B775C">
        <w:br/>
        <w:t xml:space="preserve">It represents </w:t>
      </w:r>
      <w:r w:rsidRPr="005B775C">
        <w:rPr>
          <w:b/>
          <w:bCs/>
        </w:rPr>
        <w:t>daily sales data</w:t>
      </w:r>
      <w:r w:rsidRPr="005B775C">
        <w:t xml:space="preserve"> of thousands of products sold across multiple stores and states in the United States.</w:t>
      </w:r>
    </w:p>
    <w:p w14:paraId="57E12537" w14:textId="77777777" w:rsidR="005B775C" w:rsidRPr="005B775C" w:rsidRDefault="005B775C" w:rsidP="005B775C">
      <w:r w:rsidRPr="005B775C">
        <w:t xml:space="preserve">The dataset is designed to support </w:t>
      </w:r>
      <w:r w:rsidRPr="005B775C">
        <w:rPr>
          <w:b/>
          <w:bCs/>
        </w:rPr>
        <w:t>time-series forecasting</w:t>
      </w:r>
      <w:r w:rsidRPr="005B775C">
        <w:t>, enabling the prediction of future product demand based on historical sales, pricing, calendar events, and external factors.</w:t>
      </w:r>
    </w:p>
    <w:p w14:paraId="735D8645" w14:textId="77777777" w:rsidR="005B775C" w:rsidRPr="005B775C" w:rsidRDefault="005B775C" w:rsidP="005B775C">
      <w:r w:rsidRPr="005B775C">
        <w:pict w14:anchorId="57401486">
          <v:rect id="_x0000_i1104" style="width:0;height:1.5pt" o:hralign="center" o:hrstd="t" o:hr="t" fillcolor="#a0a0a0" stroked="f"/>
        </w:pict>
      </w:r>
    </w:p>
    <w:p w14:paraId="65F4F65B" w14:textId="77777777" w:rsidR="005B775C" w:rsidRPr="005B775C" w:rsidRDefault="005B775C" w:rsidP="005B775C">
      <w:pPr>
        <w:rPr>
          <w:b/>
          <w:bCs/>
        </w:rPr>
      </w:pPr>
      <w:r w:rsidRPr="005B775C">
        <w:rPr>
          <w:b/>
          <w:bCs/>
        </w:rPr>
        <w:t>2️</w:t>
      </w:r>
      <w:r w:rsidRPr="005B775C">
        <w:rPr>
          <w:rFonts w:ascii="Segoe UI Symbol" w:hAnsi="Segoe UI Symbol" w:cs="Segoe UI Symbol"/>
          <w:b/>
          <w:bCs/>
        </w:rPr>
        <w:t>⃣</w:t>
      </w:r>
      <w:r w:rsidRPr="005B775C">
        <w:rPr>
          <w:b/>
          <w:bCs/>
        </w:rPr>
        <w:t xml:space="preserve"> Purpose of the Dataset</w:t>
      </w:r>
    </w:p>
    <w:p w14:paraId="019BF37A" w14:textId="77777777" w:rsidR="005B775C" w:rsidRPr="005B775C" w:rsidRDefault="005B775C" w:rsidP="005B775C">
      <w:r w:rsidRPr="005B775C">
        <w:t>The dataset is used to:</w:t>
      </w:r>
    </w:p>
    <w:p w14:paraId="56D850CE" w14:textId="77777777" w:rsidR="005B775C" w:rsidRPr="005B775C" w:rsidRDefault="005B775C" w:rsidP="005B775C">
      <w:pPr>
        <w:numPr>
          <w:ilvl w:val="0"/>
          <w:numId w:val="9"/>
        </w:numPr>
      </w:pPr>
      <w:proofErr w:type="spellStart"/>
      <w:r w:rsidRPr="005B775C">
        <w:t>Analyze</w:t>
      </w:r>
      <w:proofErr w:type="spellEnd"/>
      <w:r w:rsidRPr="005B775C">
        <w:t xml:space="preserve"> historical sales patterns</w:t>
      </w:r>
    </w:p>
    <w:p w14:paraId="43A0E599" w14:textId="77777777" w:rsidR="005B775C" w:rsidRPr="005B775C" w:rsidRDefault="005B775C" w:rsidP="005B775C">
      <w:pPr>
        <w:numPr>
          <w:ilvl w:val="0"/>
          <w:numId w:val="9"/>
        </w:numPr>
      </w:pPr>
      <w:r w:rsidRPr="005B775C">
        <w:t>Understand the impact of pricing and promotions</w:t>
      </w:r>
    </w:p>
    <w:p w14:paraId="0E950011" w14:textId="77777777" w:rsidR="005B775C" w:rsidRPr="005B775C" w:rsidRDefault="005B775C" w:rsidP="005B775C">
      <w:pPr>
        <w:numPr>
          <w:ilvl w:val="0"/>
          <w:numId w:val="9"/>
        </w:numPr>
      </w:pPr>
      <w:r w:rsidRPr="005B775C">
        <w:t>Capture seasonality and event-based demand</w:t>
      </w:r>
    </w:p>
    <w:p w14:paraId="05304BB8" w14:textId="77777777" w:rsidR="005B775C" w:rsidRPr="005B775C" w:rsidRDefault="005B775C" w:rsidP="005B775C">
      <w:pPr>
        <w:numPr>
          <w:ilvl w:val="0"/>
          <w:numId w:val="9"/>
        </w:numPr>
      </w:pPr>
      <w:r w:rsidRPr="005B775C">
        <w:t xml:space="preserve">Forecast product sales for the next </w:t>
      </w:r>
      <w:r w:rsidRPr="005B775C">
        <w:rPr>
          <w:b/>
          <w:bCs/>
        </w:rPr>
        <w:t>28 days</w:t>
      </w:r>
    </w:p>
    <w:p w14:paraId="28D58685" w14:textId="77777777" w:rsidR="005B775C" w:rsidRPr="005B775C" w:rsidRDefault="005B775C" w:rsidP="005B775C">
      <w:pPr>
        <w:numPr>
          <w:ilvl w:val="0"/>
          <w:numId w:val="9"/>
        </w:numPr>
      </w:pPr>
      <w:r w:rsidRPr="005B775C">
        <w:t>Support inventory planning and business decision-making</w:t>
      </w:r>
    </w:p>
    <w:p w14:paraId="22966A65" w14:textId="77777777" w:rsidR="005B775C" w:rsidRPr="005B775C" w:rsidRDefault="005B775C" w:rsidP="005B775C">
      <w:r w:rsidRPr="005B775C">
        <w:pict w14:anchorId="50602EC6">
          <v:rect id="_x0000_i1105" style="width:0;height:1.5pt" o:hralign="center" o:hrstd="t" o:hr="t" fillcolor="#a0a0a0" stroked="f"/>
        </w:pict>
      </w:r>
    </w:p>
    <w:p w14:paraId="7F7C6281" w14:textId="77777777" w:rsidR="005B775C" w:rsidRPr="005B775C" w:rsidRDefault="005B775C" w:rsidP="005B775C">
      <w:pPr>
        <w:rPr>
          <w:b/>
          <w:bCs/>
        </w:rPr>
      </w:pPr>
      <w:r w:rsidRPr="005B775C">
        <w:rPr>
          <w:b/>
          <w:bCs/>
        </w:rPr>
        <w:t>3️</w:t>
      </w:r>
      <w:r w:rsidRPr="005B775C">
        <w:rPr>
          <w:rFonts w:ascii="Segoe UI Symbol" w:hAnsi="Segoe UI Symbol" w:cs="Segoe UI Symbol"/>
          <w:b/>
          <w:bCs/>
        </w:rPr>
        <w:t>⃣</w:t>
      </w:r>
      <w:r w:rsidRPr="005B775C">
        <w:rPr>
          <w:b/>
          <w:bCs/>
        </w:rPr>
        <w:t xml:space="preserve"> Hierarchical Structure of the Dataset</w:t>
      </w:r>
    </w:p>
    <w:p w14:paraId="61DBE972" w14:textId="77777777" w:rsidR="005B775C" w:rsidRPr="005B775C" w:rsidRDefault="005B775C" w:rsidP="005B775C">
      <w:r w:rsidRPr="005B775C">
        <w:t xml:space="preserve">The dataset follows a </w:t>
      </w:r>
      <w:r w:rsidRPr="005B775C">
        <w:rPr>
          <w:b/>
          <w:bCs/>
        </w:rPr>
        <w:t>hierarchical retail structure</w:t>
      </w:r>
      <w:r w:rsidRPr="005B775C">
        <w:t>:</w:t>
      </w:r>
    </w:p>
    <w:p w14:paraId="4C979A8C" w14:textId="77777777" w:rsidR="005B775C" w:rsidRPr="005B775C" w:rsidRDefault="005B775C" w:rsidP="005B775C">
      <w:r w:rsidRPr="005B775C">
        <w:t>State → Store → Category → Department → Item</w:t>
      </w:r>
    </w:p>
    <w:p w14:paraId="6F10C86B" w14:textId="77777777" w:rsidR="005B775C" w:rsidRPr="005B775C" w:rsidRDefault="005B775C" w:rsidP="005B775C">
      <w:pPr>
        <w:rPr>
          <w:b/>
          <w:bCs/>
        </w:rPr>
      </w:pPr>
      <w:r w:rsidRPr="005B775C">
        <w:rPr>
          <w:b/>
          <w:bCs/>
        </w:rPr>
        <w:t>Total entities in the dataset:</w:t>
      </w:r>
    </w:p>
    <w:p w14:paraId="71E5AFB9" w14:textId="77777777" w:rsidR="005B775C" w:rsidRPr="005B775C" w:rsidRDefault="005B775C" w:rsidP="005B775C">
      <w:pPr>
        <w:numPr>
          <w:ilvl w:val="0"/>
          <w:numId w:val="10"/>
        </w:numPr>
      </w:pPr>
      <w:r w:rsidRPr="005B775C">
        <w:rPr>
          <w:b/>
          <w:bCs/>
        </w:rPr>
        <w:t>States:</w:t>
      </w:r>
      <w:r w:rsidRPr="005B775C">
        <w:t xml:space="preserve"> 3 (CA, TX, WI)</w:t>
      </w:r>
    </w:p>
    <w:p w14:paraId="139339FB" w14:textId="77777777" w:rsidR="005B775C" w:rsidRPr="005B775C" w:rsidRDefault="005B775C" w:rsidP="005B775C">
      <w:pPr>
        <w:numPr>
          <w:ilvl w:val="0"/>
          <w:numId w:val="10"/>
        </w:numPr>
      </w:pPr>
      <w:r w:rsidRPr="005B775C">
        <w:rPr>
          <w:b/>
          <w:bCs/>
        </w:rPr>
        <w:t>Stores:</w:t>
      </w:r>
      <w:r w:rsidRPr="005B775C">
        <w:t xml:space="preserve"> 10</w:t>
      </w:r>
    </w:p>
    <w:p w14:paraId="122409B5" w14:textId="77777777" w:rsidR="005B775C" w:rsidRPr="005B775C" w:rsidRDefault="005B775C" w:rsidP="005B775C">
      <w:pPr>
        <w:numPr>
          <w:ilvl w:val="0"/>
          <w:numId w:val="10"/>
        </w:numPr>
      </w:pPr>
      <w:r w:rsidRPr="005B775C">
        <w:rPr>
          <w:b/>
          <w:bCs/>
        </w:rPr>
        <w:t>Categories:</w:t>
      </w:r>
      <w:r w:rsidRPr="005B775C">
        <w:t xml:space="preserve"> 3</w:t>
      </w:r>
    </w:p>
    <w:p w14:paraId="0B952F16" w14:textId="77777777" w:rsidR="005B775C" w:rsidRPr="005B775C" w:rsidRDefault="005B775C" w:rsidP="005B775C">
      <w:pPr>
        <w:numPr>
          <w:ilvl w:val="0"/>
          <w:numId w:val="10"/>
        </w:numPr>
      </w:pPr>
      <w:r w:rsidRPr="005B775C">
        <w:rPr>
          <w:b/>
          <w:bCs/>
        </w:rPr>
        <w:t>Departments:</w:t>
      </w:r>
      <w:r w:rsidRPr="005B775C">
        <w:t xml:space="preserve"> 7</w:t>
      </w:r>
    </w:p>
    <w:p w14:paraId="753C19A8" w14:textId="77777777" w:rsidR="005B775C" w:rsidRPr="005B775C" w:rsidRDefault="005B775C" w:rsidP="005B775C">
      <w:pPr>
        <w:numPr>
          <w:ilvl w:val="0"/>
          <w:numId w:val="10"/>
        </w:numPr>
      </w:pPr>
      <w:r w:rsidRPr="005B775C">
        <w:rPr>
          <w:b/>
          <w:bCs/>
        </w:rPr>
        <w:t>Items (Products):</w:t>
      </w:r>
      <w:r w:rsidRPr="005B775C">
        <w:t xml:space="preserve"> 3,049</w:t>
      </w:r>
    </w:p>
    <w:p w14:paraId="1DB14ADA" w14:textId="77777777" w:rsidR="005B775C" w:rsidRPr="005B775C" w:rsidRDefault="005B775C" w:rsidP="005B775C">
      <w:r w:rsidRPr="005B775C">
        <w:t xml:space="preserve">This hierarchy allows sales analysis and forecasting at </w:t>
      </w:r>
      <w:r w:rsidRPr="005B775C">
        <w:rPr>
          <w:b/>
          <w:bCs/>
        </w:rPr>
        <w:t>multiple business levels</w:t>
      </w:r>
      <w:r w:rsidRPr="005B775C">
        <w:t>.</w:t>
      </w:r>
    </w:p>
    <w:p w14:paraId="35915ABF" w14:textId="77777777" w:rsidR="005B775C" w:rsidRPr="005B775C" w:rsidRDefault="005B775C" w:rsidP="005B775C">
      <w:r w:rsidRPr="005B775C">
        <w:pict w14:anchorId="14EF3075">
          <v:rect id="_x0000_i1106" style="width:0;height:1.5pt" o:hralign="center" o:hrstd="t" o:hr="t" fillcolor="#a0a0a0" stroked="f"/>
        </w:pict>
      </w:r>
    </w:p>
    <w:p w14:paraId="0955E971" w14:textId="77777777" w:rsidR="005B775C" w:rsidRDefault="005B775C" w:rsidP="005B775C">
      <w:pPr>
        <w:rPr>
          <w:b/>
          <w:bCs/>
        </w:rPr>
      </w:pPr>
    </w:p>
    <w:p w14:paraId="751064B3" w14:textId="77777777" w:rsidR="005B775C" w:rsidRDefault="005B775C" w:rsidP="005B775C">
      <w:pPr>
        <w:rPr>
          <w:b/>
          <w:bCs/>
        </w:rPr>
      </w:pPr>
    </w:p>
    <w:p w14:paraId="02B4270C" w14:textId="77777777" w:rsidR="005B775C" w:rsidRDefault="005B775C" w:rsidP="005B775C">
      <w:pPr>
        <w:rPr>
          <w:b/>
          <w:bCs/>
        </w:rPr>
      </w:pPr>
    </w:p>
    <w:p w14:paraId="24532B27" w14:textId="10F42ECD" w:rsidR="005B775C" w:rsidRPr="005B775C" w:rsidRDefault="005B775C" w:rsidP="005B775C">
      <w:pPr>
        <w:rPr>
          <w:b/>
          <w:bCs/>
        </w:rPr>
      </w:pPr>
      <w:r w:rsidRPr="005B775C">
        <w:rPr>
          <w:b/>
          <w:bCs/>
        </w:rPr>
        <w:lastRenderedPageBreak/>
        <w:t>4️</w:t>
      </w:r>
      <w:r w:rsidRPr="005B775C">
        <w:rPr>
          <w:rFonts w:ascii="Segoe UI Symbol" w:hAnsi="Segoe UI Symbol" w:cs="Segoe UI Symbol"/>
          <w:b/>
          <w:bCs/>
        </w:rPr>
        <w:t>⃣</w:t>
      </w:r>
      <w:r w:rsidRPr="005B775C">
        <w:rPr>
          <w:b/>
          <w:bCs/>
        </w:rPr>
        <w:t xml:space="preserve"> Dataset Files Overview</w:t>
      </w:r>
    </w:p>
    <w:p w14:paraId="25AB41E0" w14:textId="77777777" w:rsidR="005B775C" w:rsidRPr="005B775C" w:rsidRDefault="005B775C" w:rsidP="005B775C">
      <w:r w:rsidRPr="005B775C">
        <w:t xml:space="preserve">The M5 dataset consists of </w:t>
      </w:r>
      <w:r w:rsidRPr="005B775C">
        <w:rPr>
          <w:b/>
          <w:bCs/>
        </w:rPr>
        <w:t>four main files</w:t>
      </w:r>
      <w:r w:rsidRPr="005B775C">
        <w:t>:</w:t>
      </w:r>
    </w:p>
    <w:p w14:paraId="360AE586" w14:textId="77777777" w:rsidR="005B775C" w:rsidRPr="005B775C" w:rsidRDefault="005B775C" w:rsidP="005B775C">
      <w:pPr>
        <w:numPr>
          <w:ilvl w:val="0"/>
          <w:numId w:val="11"/>
        </w:numPr>
      </w:pPr>
      <w:r w:rsidRPr="005B775C">
        <w:t>sales_train_validation.csv</w:t>
      </w:r>
    </w:p>
    <w:p w14:paraId="5B141387" w14:textId="77777777" w:rsidR="005B775C" w:rsidRPr="005B775C" w:rsidRDefault="005B775C" w:rsidP="005B775C">
      <w:pPr>
        <w:numPr>
          <w:ilvl w:val="0"/>
          <w:numId w:val="11"/>
        </w:numPr>
      </w:pPr>
      <w:r w:rsidRPr="005B775C">
        <w:t>sales_train_evaluation.csv</w:t>
      </w:r>
    </w:p>
    <w:p w14:paraId="2C3E17AF" w14:textId="77777777" w:rsidR="005B775C" w:rsidRPr="005B775C" w:rsidRDefault="005B775C" w:rsidP="005B775C">
      <w:pPr>
        <w:numPr>
          <w:ilvl w:val="0"/>
          <w:numId w:val="11"/>
        </w:numPr>
      </w:pPr>
      <w:r w:rsidRPr="005B775C">
        <w:t>calendar.csv</w:t>
      </w:r>
    </w:p>
    <w:p w14:paraId="651F4ECB" w14:textId="77777777" w:rsidR="005B775C" w:rsidRPr="005B775C" w:rsidRDefault="005B775C" w:rsidP="005B775C">
      <w:pPr>
        <w:numPr>
          <w:ilvl w:val="0"/>
          <w:numId w:val="11"/>
        </w:numPr>
      </w:pPr>
      <w:r w:rsidRPr="005B775C">
        <w:t>sell_prices.csv</w:t>
      </w:r>
    </w:p>
    <w:p w14:paraId="7D1EA0C0" w14:textId="77777777" w:rsidR="005B775C" w:rsidRPr="005B775C" w:rsidRDefault="005B775C" w:rsidP="005B775C">
      <w:r w:rsidRPr="005B775C">
        <w:t xml:space="preserve">Each file plays a </w:t>
      </w:r>
      <w:r w:rsidRPr="005B775C">
        <w:rPr>
          <w:b/>
          <w:bCs/>
        </w:rPr>
        <w:t>specific role</w:t>
      </w:r>
      <w:r w:rsidRPr="005B775C">
        <w:t xml:space="preserve"> in the forecasting pipeline.</w:t>
      </w:r>
    </w:p>
    <w:p w14:paraId="1B09F23E" w14:textId="77777777" w:rsidR="005B775C" w:rsidRPr="005B775C" w:rsidRDefault="005B775C" w:rsidP="005B775C">
      <w:r w:rsidRPr="005B775C">
        <w:pict w14:anchorId="3722B9C4">
          <v:rect id="_x0000_i1107" style="width:0;height:1.5pt" o:hralign="center" o:hrstd="t" o:hr="t" fillcolor="#a0a0a0" stroked="f"/>
        </w:pict>
      </w:r>
    </w:p>
    <w:p w14:paraId="679EFE2D" w14:textId="77777777" w:rsidR="005B775C" w:rsidRPr="005B775C" w:rsidRDefault="005B775C" w:rsidP="005B775C">
      <w:pPr>
        <w:rPr>
          <w:b/>
          <w:bCs/>
        </w:rPr>
      </w:pPr>
      <w:r w:rsidRPr="005B775C">
        <w:rPr>
          <w:b/>
          <w:bCs/>
        </w:rPr>
        <w:t>5️</w:t>
      </w:r>
      <w:r w:rsidRPr="005B775C">
        <w:rPr>
          <w:rFonts w:ascii="Segoe UI Symbol" w:hAnsi="Segoe UI Symbol" w:cs="Segoe UI Symbol"/>
          <w:b/>
          <w:bCs/>
        </w:rPr>
        <w:t>⃣</w:t>
      </w:r>
      <w:r w:rsidRPr="005B775C">
        <w:rPr>
          <w:b/>
          <w:bCs/>
        </w:rPr>
        <w:t xml:space="preserve"> sales_train_validation.csv – Sales Data (Training &amp; Validation)</w:t>
      </w:r>
    </w:p>
    <w:p w14:paraId="5989F364" w14:textId="77777777" w:rsidR="005B775C" w:rsidRPr="005B775C" w:rsidRDefault="005B775C" w:rsidP="005B775C">
      <w:pPr>
        <w:rPr>
          <w:b/>
          <w:bCs/>
        </w:rPr>
      </w:pPr>
      <w:r w:rsidRPr="005B775C">
        <w:rPr>
          <w:rFonts w:ascii="Segoe UI Emoji" w:hAnsi="Segoe UI Emoji" w:cs="Segoe UI Emoji"/>
          <w:b/>
          <w:bCs/>
        </w:rPr>
        <w:t>📌</w:t>
      </w:r>
      <w:r w:rsidRPr="005B775C">
        <w:rPr>
          <w:b/>
          <w:bCs/>
        </w:rPr>
        <w:t xml:space="preserve"> Purpose</w:t>
      </w:r>
    </w:p>
    <w:p w14:paraId="1C4B2483" w14:textId="77777777" w:rsidR="005B775C" w:rsidRPr="005B775C" w:rsidRDefault="005B775C" w:rsidP="005B775C">
      <w:r w:rsidRPr="005B775C">
        <w:t xml:space="preserve">Used for </w:t>
      </w:r>
      <w:r w:rsidRPr="005B775C">
        <w:rPr>
          <w:b/>
          <w:bCs/>
        </w:rPr>
        <w:t>model training and validation</w:t>
      </w:r>
      <w:r w:rsidRPr="005B775C">
        <w:t>.</w:t>
      </w:r>
    </w:p>
    <w:p w14:paraId="09C47F9F" w14:textId="77777777" w:rsidR="005B775C" w:rsidRPr="005B775C" w:rsidRDefault="005B775C" w:rsidP="005B775C">
      <w:pPr>
        <w:rPr>
          <w:b/>
          <w:bCs/>
        </w:rPr>
      </w:pPr>
      <w:r w:rsidRPr="005B775C">
        <w:rPr>
          <w:rFonts w:ascii="Segoe UI Emoji" w:hAnsi="Segoe UI Emoji" w:cs="Segoe UI Emoji"/>
          <w:b/>
          <w:bCs/>
        </w:rPr>
        <w:t>📌</w:t>
      </w:r>
      <w:r w:rsidRPr="005B775C">
        <w:rPr>
          <w:b/>
          <w:bCs/>
        </w:rPr>
        <w:t xml:space="preserve"> Structure</w:t>
      </w:r>
    </w:p>
    <w:p w14:paraId="5260BBEB" w14:textId="77777777" w:rsidR="005B775C" w:rsidRPr="005B775C" w:rsidRDefault="005B775C" w:rsidP="005B775C">
      <w:r w:rsidRPr="005B775C">
        <w:t xml:space="preserve">Each row represents </w:t>
      </w:r>
      <w:r w:rsidRPr="005B775C">
        <w:rPr>
          <w:b/>
          <w:bCs/>
        </w:rPr>
        <w:t>one product sold in one store</w:t>
      </w:r>
      <w:r w:rsidRPr="005B775C">
        <w:t>.</w:t>
      </w:r>
      <w:r w:rsidRPr="005B775C">
        <w:br/>
        <w:t xml:space="preserve">Each column d_1 to d_1913 represents </w:t>
      </w:r>
      <w:r w:rsidRPr="005B775C">
        <w:rPr>
          <w:b/>
          <w:bCs/>
        </w:rPr>
        <w:t>daily sales units</w:t>
      </w:r>
      <w:r w:rsidRPr="005B775C">
        <w:t>.</w:t>
      </w:r>
    </w:p>
    <w:p w14:paraId="6416194F" w14:textId="77777777" w:rsidR="005B775C" w:rsidRPr="005B775C" w:rsidRDefault="005B775C" w:rsidP="005B775C">
      <w:pPr>
        <w:rPr>
          <w:b/>
          <w:bCs/>
        </w:rPr>
      </w:pPr>
      <w:r w:rsidRPr="005B775C">
        <w:rPr>
          <w:rFonts w:ascii="Segoe UI Emoji" w:hAnsi="Segoe UI Emoji" w:cs="Segoe UI Emoji"/>
          <w:b/>
          <w:bCs/>
        </w:rPr>
        <w:t>📌</w:t>
      </w:r>
      <w:r w:rsidRPr="005B775C">
        <w:rPr>
          <w:b/>
          <w:bCs/>
        </w:rPr>
        <w:t xml:space="preserve"> Key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4043"/>
      </w:tblGrid>
      <w:tr w:rsidR="005B775C" w:rsidRPr="005B775C" w14:paraId="002460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5DDF7" w14:textId="77777777" w:rsidR="005B775C" w:rsidRPr="005B775C" w:rsidRDefault="005B775C" w:rsidP="005B775C">
            <w:pPr>
              <w:rPr>
                <w:b/>
                <w:bCs/>
              </w:rPr>
            </w:pPr>
            <w:r w:rsidRPr="005B775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DB126A5" w14:textId="77777777" w:rsidR="005B775C" w:rsidRPr="005B775C" w:rsidRDefault="005B775C" w:rsidP="005B775C">
            <w:pPr>
              <w:rPr>
                <w:b/>
                <w:bCs/>
              </w:rPr>
            </w:pPr>
            <w:r w:rsidRPr="005B775C">
              <w:rPr>
                <w:b/>
                <w:bCs/>
              </w:rPr>
              <w:t>Description</w:t>
            </w:r>
          </w:p>
        </w:tc>
      </w:tr>
      <w:tr w:rsidR="005B775C" w:rsidRPr="005B775C" w14:paraId="065A6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A0967" w14:textId="77777777" w:rsidR="005B775C" w:rsidRPr="005B775C" w:rsidRDefault="005B775C" w:rsidP="005B775C">
            <w:r w:rsidRPr="005B775C">
              <w:t>id</w:t>
            </w:r>
          </w:p>
        </w:tc>
        <w:tc>
          <w:tcPr>
            <w:tcW w:w="0" w:type="auto"/>
            <w:vAlign w:val="center"/>
            <w:hideMark/>
          </w:tcPr>
          <w:p w14:paraId="46675CA8" w14:textId="77777777" w:rsidR="005B775C" w:rsidRPr="005B775C" w:rsidRDefault="005B775C" w:rsidP="005B775C">
            <w:r w:rsidRPr="005B775C">
              <w:t>Unique identifier for item-store combination</w:t>
            </w:r>
          </w:p>
        </w:tc>
      </w:tr>
      <w:tr w:rsidR="005B775C" w:rsidRPr="005B775C" w14:paraId="2E69B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9544B" w14:textId="77777777" w:rsidR="005B775C" w:rsidRPr="005B775C" w:rsidRDefault="005B775C" w:rsidP="005B775C">
            <w:proofErr w:type="spellStart"/>
            <w:r w:rsidRPr="005B775C"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3B52A" w14:textId="77777777" w:rsidR="005B775C" w:rsidRPr="005B775C" w:rsidRDefault="005B775C" w:rsidP="005B775C">
            <w:r w:rsidRPr="005B775C">
              <w:t>Product identifier</w:t>
            </w:r>
          </w:p>
        </w:tc>
      </w:tr>
      <w:tr w:rsidR="005B775C" w:rsidRPr="005B775C" w14:paraId="30B08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A811A" w14:textId="77777777" w:rsidR="005B775C" w:rsidRPr="005B775C" w:rsidRDefault="005B775C" w:rsidP="005B775C">
            <w:proofErr w:type="spellStart"/>
            <w:r w:rsidRPr="005B775C"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77998" w14:textId="77777777" w:rsidR="005B775C" w:rsidRPr="005B775C" w:rsidRDefault="005B775C" w:rsidP="005B775C">
            <w:r w:rsidRPr="005B775C">
              <w:t>Department identifier</w:t>
            </w:r>
          </w:p>
        </w:tc>
      </w:tr>
      <w:tr w:rsidR="005B775C" w:rsidRPr="005B775C" w14:paraId="1186C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DA3CF" w14:textId="77777777" w:rsidR="005B775C" w:rsidRPr="005B775C" w:rsidRDefault="005B775C" w:rsidP="005B775C">
            <w:proofErr w:type="spellStart"/>
            <w:r w:rsidRPr="005B775C">
              <w:t>cat_id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24325" w14:textId="77777777" w:rsidR="005B775C" w:rsidRPr="005B775C" w:rsidRDefault="005B775C" w:rsidP="005B775C">
            <w:r w:rsidRPr="005B775C">
              <w:t>Category identifier</w:t>
            </w:r>
          </w:p>
        </w:tc>
      </w:tr>
      <w:tr w:rsidR="005B775C" w:rsidRPr="005B775C" w14:paraId="671D1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B1EC6" w14:textId="77777777" w:rsidR="005B775C" w:rsidRPr="005B775C" w:rsidRDefault="005B775C" w:rsidP="005B775C">
            <w:proofErr w:type="spellStart"/>
            <w:r w:rsidRPr="005B775C">
              <w:t>store_id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87DC1" w14:textId="77777777" w:rsidR="005B775C" w:rsidRPr="005B775C" w:rsidRDefault="005B775C" w:rsidP="005B775C">
            <w:r w:rsidRPr="005B775C">
              <w:t>Store identifier</w:t>
            </w:r>
          </w:p>
        </w:tc>
      </w:tr>
      <w:tr w:rsidR="005B775C" w:rsidRPr="005B775C" w14:paraId="3756C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2C12D" w14:textId="77777777" w:rsidR="005B775C" w:rsidRPr="005B775C" w:rsidRDefault="005B775C" w:rsidP="005B775C">
            <w:proofErr w:type="spellStart"/>
            <w:r w:rsidRPr="005B775C">
              <w:t>state_id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9D902" w14:textId="77777777" w:rsidR="005B775C" w:rsidRPr="005B775C" w:rsidRDefault="005B775C" w:rsidP="005B775C">
            <w:r w:rsidRPr="005B775C">
              <w:t>State identifier</w:t>
            </w:r>
          </w:p>
        </w:tc>
      </w:tr>
      <w:tr w:rsidR="005B775C" w:rsidRPr="005B775C" w14:paraId="5AF9A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1F74D" w14:textId="77777777" w:rsidR="005B775C" w:rsidRPr="005B775C" w:rsidRDefault="005B775C" w:rsidP="005B775C">
            <w:r w:rsidRPr="005B775C">
              <w:t>d_1 … d_1913</w:t>
            </w:r>
          </w:p>
        </w:tc>
        <w:tc>
          <w:tcPr>
            <w:tcW w:w="0" w:type="auto"/>
            <w:vAlign w:val="center"/>
            <w:hideMark/>
          </w:tcPr>
          <w:p w14:paraId="41790676" w14:textId="77777777" w:rsidR="005B775C" w:rsidRPr="005B775C" w:rsidRDefault="005B775C" w:rsidP="005B775C">
            <w:r w:rsidRPr="005B775C">
              <w:t>Daily sales units</w:t>
            </w:r>
          </w:p>
        </w:tc>
      </w:tr>
    </w:tbl>
    <w:p w14:paraId="3778DFB9" w14:textId="77777777" w:rsidR="005B775C" w:rsidRPr="005B775C" w:rsidRDefault="005B775C" w:rsidP="005B775C">
      <w:pPr>
        <w:rPr>
          <w:b/>
          <w:bCs/>
        </w:rPr>
      </w:pPr>
      <w:r w:rsidRPr="005B775C">
        <w:rPr>
          <w:rFonts w:ascii="Segoe UI Emoji" w:hAnsi="Segoe UI Emoji" w:cs="Segoe UI Emoji"/>
          <w:b/>
          <w:bCs/>
        </w:rPr>
        <w:t>📌</w:t>
      </w:r>
      <w:r w:rsidRPr="005B775C">
        <w:rPr>
          <w:b/>
          <w:bCs/>
        </w:rPr>
        <w:t xml:space="preserve"> Important Note</w:t>
      </w:r>
    </w:p>
    <w:p w14:paraId="332B83C4" w14:textId="77777777" w:rsidR="005B775C" w:rsidRPr="005B775C" w:rsidRDefault="005B775C" w:rsidP="005B775C">
      <w:r w:rsidRPr="005B775C">
        <w:t xml:space="preserve">Each row contains sales of </w:t>
      </w:r>
      <w:r w:rsidRPr="005B775C">
        <w:rPr>
          <w:b/>
          <w:bCs/>
        </w:rPr>
        <w:t>one specific item only</w:t>
      </w:r>
      <w:r w:rsidRPr="005B775C">
        <w:t xml:space="preserve">, but the dataset collectively covers </w:t>
      </w:r>
      <w:r w:rsidRPr="005B775C">
        <w:rPr>
          <w:b/>
          <w:bCs/>
        </w:rPr>
        <w:t>all items across all stores and states</w:t>
      </w:r>
      <w:r w:rsidRPr="005B775C">
        <w:t>.</w:t>
      </w:r>
    </w:p>
    <w:p w14:paraId="276ABB97" w14:textId="77777777" w:rsidR="005B775C" w:rsidRPr="005B775C" w:rsidRDefault="005B775C" w:rsidP="005B775C">
      <w:r w:rsidRPr="005B775C">
        <w:pict w14:anchorId="4A3D760F">
          <v:rect id="_x0000_i1108" style="width:0;height:1.5pt" o:hralign="center" o:hrstd="t" o:hr="t" fillcolor="#a0a0a0" stroked="f"/>
        </w:pict>
      </w:r>
    </w:p>
    <w:p w14:paraId="44AB4AF9" w14:textId="77777777" w:rsidR="005B775C" w:rsidRPr="005B775C" w:rsidRDefault="005B775C" w:rsidP="005B775C">
      <w:pPr>
        <w:rPr>
          <w:b/>
          <w:bCs/>
        </w:rPr>
      </w:pPr>
      <w:r w:rsidRPr="005B775C">
        <w:rPr>
          <w:b/>
          <w:bCs/>
        </w:rPr>
        <w:t>6️</w:t>
      </w:r>
      <w:r w:rsidRPr="005B775C">
        <w:rPr>
          <w:rFonts w:ascii="Segoe UI Symbol" w:hAnsi="Segoe UI Symbol" w:cs="Segoe UI Symbol"/>
          <w:b/>
          <w:bCs/>
        </w:rPr>
        <w:t>⃣</w:t>
      </w:r>
      <w:r w:rsidRPr="005B775C">
        <w:rPr>
          <w:b/>
          <w:bCs/>
        </w:rPr>
        <w:t xml:space="preserve"> sales_train_evaluation.csv – Sales Data (Final Evaluation)</w:t>
      </w:r>
    </w:p>
    <w:p w14:paraId="7A68185B" w14:textId="77777777" w:rsidR="005B775C" w:rsidRPr="005B775C" w:rsidRDefault="005B775C" w:rsidP="005B775C">
      <w:pPr>
        <w:rPr>
          <w:b/>
          <w:bCs/>
        </w:rPr>
      </w:pPr>
      <w:r w:rsidRPr="005B775C">
        <w:rPr>
          <w:rFonts w:ascii="Segoe UI Emoji" w:hAnsi="Segoe UI Emoji" w:cs="Segoe UI Emoji"/>
          <w:b/>
          <w:bCs/>
        </w:rPr>
        <w:t>📌</w:t>
      </w:r>
      <w:r w:rsidRPr="005B775C">
        <w:rPr>
          <w:b/>
          <w:bCs/>
        </w:rPr>
        <w:t xml:space="preserve"> Purpose</w:t>
      </w:r>
    </w:p>
    <w:p w14:paraId="067B5C77" w14:textId="77777777" w:rsidR="005B775C" w:rsidRPr="005B775C" w:rsidRDefault="005B775C" w:rsidP="005B775C">
      <w:r w:rsidRPr="005B775C">
        <w:t xml:space="preserve">Used for </w:t>
      </w:r>
      <w:r w:rsidRPr="005B775C">
        <w:rPr>
          <w:b/>
          <w:bCs/>
        </w:rPr>
        <w:t>final evaluation</w:t>
      </w:r>
      <w:r w:rsidRPr="005B775C">
        <w:t xml:space="preserve"> of forecasts.</w:t>
      </w:r>
    </w:p>
    <w:p w14:paraId="4596E904" w14:textId="77777777" w:rsidR="005B775C" w:rsidRPr="005B775C" w:rsidRDefault="005B775C" w:rsidP="005B775C">
      <w:pPr>
        <w:rPr>
          <w:b/>
          <w:bCs/>
        </w:rPr>
      </w:pPr>
      <w:r w:rsidRPr="005B775C">
        <w:rPr>
          <w:rFonts w:ascii="Segoe UI Emoji" w:hAnsi="Segoe UI Emoji" w:cs="Segoe UI Emoji"/>
          <w:b/>
          <w:bCs/>
        </w:rPr>
        <w:lastRenderedPageBreak/>
        <w:t>📌</w:t>
      </w:r>
      <w:r w:rsidRPr="005B775C">
        <w:rPr>
          <w:b/>
          <w:bCs/>
        </w:rPr>
        <w:t xml:space="preserve"> Difference from validation file</w:t>
      </w:r>
    </w:p>
    <w:p w14:paraId="4976299A" w14:textId="77777777" w:rsidR="005B775C" w:rsidRPr="005B775C" w:rsidRDefault="005B775C" w:rsidP="005B775C">
      <w:pPr>
        <w:numPr>
          <w:ilvl w:val="0"/>
          <w:numId w:val="12"/>
        </w:numPr>
      </w:pPr>
      <w:r w:rsidRPr="005B775C">
        <w:t xml:space="preserve">Contains </w:t>
      </w:r>
      <w:r w:rsidRPr="005B775C">
        <w:rPr>
          <w:b/>
          <w:bCs/>
        </w:rPr>
        <w:t>28 additional days</w:t>
      </w:r>
      <w:r w:rsidRPr="005B775C">
        <w:t xml:space="preserve"> (d_1914 to d_1941)</w:t>
      </w:r>
    </w:p>
    <w:p w14:paraId="5526C90B" w14:textId="77777777" w:rsidR="005B775C" w:rsidRPr="005B775C" w:rsidRDefault="005B775C" w:rsidP="005B775C">
      <w:pPr>
        <w:numPr>
          <w:ilvl w:val="0"/>
          <w:numId w:val="12"/>
        </w:numPr>
      </w:pPr>
      <w:r w:rsidRPr="005B775C">
        <w:t xml:space="preserve">These extra days represent </w:t>
      </w:r>
      <w:r w:rsidRPr="005B775C">
        <w:rPr>
          <w:b/>
          <w:bCs/>
        </w:rPr>
        <w:t>future unseen data</w:t>
      </w:r>
    </w:p>
    <w:p w14:paraId="4BFB8B81" w14:textId="77777777" w:rsidR="005B775C" w:rsidRPr="005B775C" w:rsidRDefault="005B775C" w:rsidP="005B775C">
      <w:pPr>
        <w:rPr>
          <w:b/>
          <w:bCs/>
        </w:rPr>
      </w:pPr>
      <w:r w:rsidRPr="005B775C">
        <w:rPr>
          <w:rFonts w:ascii="Segoe UI Emoji" w:hAnsi="Segoe UI Emoji" w:cs="Segoe UI Emoji"/>
          <w:b/>
          <w:bCs/>
        </w:rPr>
        <w:t>📌</w:t>
      </w:r>
      <w:r w:rsidRPr="005B775C">
        <w:rPr>
          <w:b/>
          <w:bCs/>
        </w:rPr>
        <w:t xml:space="preserve"> Why two files exist</w:t>
      </w:r>
    </w:p>
    <w:p w14:paraId="0C23ABE8" w14:textId="77777777" w:rsidR="005B775C" w:rsidRPr="005B775C" w:rsidRDefault="005B775C" w:rsidP="005B775C">
      <w:pPr>
        <w:numPr>
          <w:ilvl w:val="0"/>
          <w:numId w:val="13"/>
        </w:numPr>
      </w:pPr>
      <w:r w:rsidRPr="005B775C">
        <w:t>Prevents data leakage</w:t>
      </w:r>
    </w:p>
    <w:p w14:paraId="4F86A72A" w14:textId="77777777" w:rsidR="005B775C" w:rsidRPr="005B775C" w:rsidRDefault="005B775C" w:rsidP="005B775C">
      <w:pPr>
        <w:numPr>
          <w:ilvl w:val="0"/>
          <w:numId w:val="13"/>
        </w:numPr>
      </w:pPr>
      <w:r w:rsidRPr="005B775C">
        <w:t>Ensures fair and unbiased evaluation</w:t>
      </w:r>
    </w:p>
    <w:p w14:paraId="7BC7E5D3" w14:textId="77777777" w:rsidR="005B775C" w:rsidRPr="005B775C" w:rsidRDefault="005B775C" w:rsidP="005B775C">
      <w:pPr>
        <w:numPr>
          <w:ilvl w:val="0"/>
          <w:numId w:val="13"/>
        </w:numPr>
      </w:pPr>
      <w:r w:rsidRPr="005B775C">
        <w:t>Mirrors real-world forecasting scenarios</w:t>
      </w:r>
    </w:p>
    <w:p w14:paraId="3EC8BB40" w14:textId="77777777" w:rsidR="005B775C" w:rsidRPr="005B775C" w:rsidRDefault="005B775C" w:rsidP="005B775C">
      <w:r w:rsidRPr="005B775C">
        <w:pict w14:anchorId="32E6FFD5">
          <v:rect id="_x0000_i1109" style="width:0;height:1.5pt" o:hralign="center" o:hrstd="t" o:hr="t" fillcolor="#a0a0a0" stroked="f"/>
        </w:pict>
      </w:r>
    </w:p>
    <w:p w14:paraId="35C459CC" w14:textId="77777777" w:rsidR="005B775C" w:rsidRPr="005B775C" w:rsidRDefault="005B775C" w:rsidP="005B775C">
      <w:pPr>
        <w:rPr>
          <w:b/>
          <w:bCs/>
        </w:rPr>
      </w:pPr>
      <w:r w:rsidRPr="005B775C">
        <w:rPr>
          <w:b/>
          <w:bCs/>
        </w:rPr>
        <w:t>7️</w:t>
      </w:r>
      <w:r w:rsidRPr="005B775C">
        <w:rPr>
          <w:rFonts w:ascii="Segoe UI Symbol" w:hAnsi="Segoe UI Symbol" w:cs="Segoe UI Symbol"/>
          <w:b/>
          <w:bCs/>
        </w:rPr>
        <w:t>⃣</w:t>
      </w:r>
      <w:r w:rsidRPr="005B775C">
        <w:rPr>
          <w:b/>
          <w:bCs/>
        </w:rPr>
        <w:t xml:space="preserve"> calendar.csv – Time &amp; Event Information</w:t>
      </w:r>
    </w:p>
    <w:p w14:paraId="48B5AEE4" w14:textId="77777777" w:rsidR="005B775C" w:rsidRPr="005B775C" w:rsidRDefault="005B775C" w:rsidP="005B775C">
      <w:r w:rsidRPr="005B775C">
        <w:t xml:space="preserve">This file provides </w:t>
      </w:r>
      <w:r w:rsidRPr="005B775C">
        <w:rPr>
          <w:b/>
          <w:bCs/>
        </w:rPr>
        <w:t>contextual information</w:t>
      </w:r>
      <w:r w:rsidRPr="005B775C">
        <w:t xml:space="preserve"> for each day.</w:t>
      </w:r>
    </w:p>
    <w:p w14:paraId="7D033B1D" w14:textId="77777777" w:rsidR="005B775C" w:rsidRPr="005B775C" w:rsidRDefault="005B775C" w:rsidP="005B775C">
      <w:pPr>
        <w:rPr>
          <w:b/>
          <w:bCs/>
        </w:rPr>
      </w:pPr>
      <w:r w:rsidRPr="005B775C">
        <w:rPr>
          <w:rFonts w:ascii="Segoe UI Emoji" w:hAnsi="Segoe UI Emoji" w:cs="Segoe UI Emoji"/>
          <w:b/>
          <w:bCs/>
        </w:rPr>
        <w:t>📌</w:t>
      </w:r>
      <w:r w:rsidRPr="005B775C">
        <w:rPr>
          <w:b/>
          <w:bCs/>
        </w:rPr>
        <w:t xml:space="preserve"> Key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3413"/>
      </w:tblGrid>
      <w:tr w:rsidR="005B775C" w:rsidRPr="005B775C" w14:paraId="3FCDDA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FC303" w14:textId="77777777" w:rsidR="005B775C" w:rsidRPr="005B775C" w:rsidRDefault="005B775C" w:rsidP="005B775C">
            <w:pPr>
              <w:rPr>
                <w:b/>
                <w:bCs/>
              </w:rPr>
            </w:pPr>
            <w:r w:rsidRPr="005B775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1E9577C" w14:textId="77777777" w:rsidR="005B775C" w:rsidRPr="005B775C" w:rsidRDefault="005B775C" w:rsidP="005B775C">
            <w:pPr>
              <w:rPr>
                <w:b/>
                <w:bCs/>
              </w:rPr>
            </w:pPr>
            <w:r w:rsidRPr="005B775C">
              <w:rPr>
                <w:b/>
                <w:bCs/>
              </w:rPr>
              <w:t>Description</w:t>
            </w:r>
          </w:p>
        </w:tc>
      </w:tr>
      <w:tr w:rsidR="005B775C" w:rsidRPr="005B775C" w14:paraId="256E8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9ED63" w14:textId="77777777" w:rsidR="005B775C" w:rsidRPr="005B775C" w:rsidRDefault="005B775C" w:rsidP="005B775C">
            <w:r w:rsidRPr="005B775C">
              <w:t>d</w:t>
            </w:r>
          </w:p>
        </w:tc>
        <w:tc>
          <w:tcPr>
            <w:tcW w:w="0" w:type="auto"/>
            <w:vAlign w:val="center"/>
            <w:hideMark/>
          </w:tcPr>
          <w:p w14:paraId="6454D4A4" w14:textId="77777777" w:rsidR="005B775C" w:rsidRPr="005B775C" w:rsidRDefault="005B775C" w:rsidP="005B775C">
            <w:r w:rsidRPr="005B775C">
              <w:t>Day identifier (matches sales file)</w:t>
            </w:r>
          </w:p>
        </w:tc>
      </w:tr>
      <w:tr w:rsidR="005B775C" w:rsidRPr="005B775C" w14:paraId="0E5C0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DA758" w14:textId="77777777" w:rsidR="005B775C" w:rsidRPr="005B775C" w:rsidRDefault="005B775C" w:rsidP="005B775C">
            <w:r w:rsidRPr="005B775C">
              <w:t>date</w:t>
            </w:r>
          </w:p>
        </w:tc>
        <w:tc>
          <w:tcPr>
            <w:tcW w:w="0" w:type="auto"/>
            <w:vAlign w:val="center"/>
            <w:hideMark/>
          </w:tcPr>
          <w:p w14:paraId="3B9997A9" w14:textId="77777777" w:rsidR="005B775C" w:rsidRPr="005B775C" w:rsidRDefault="005B775C" w:rsidP="005B775C">
            <w:r w:rsidRPr="005B775C">
              <w:t>Actual calendar date</w:t>
            </w:r>
          </w:p>
        </w:tc>
      </w:tr>
      <w:tr w:rsidR="005B775C" w:rsidRPr="005B775C" w14:paraId="7788F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26EEE" w14:textId="77777777" w:rsidR="005B775C" w:rsidRPr="005B775C" w:rsidRDefault="005B775C" w:rsidP="005B775C">
            <w:proofErr w:type="spellStart"/>
            <w:r w:rsidRPr="005B775C">
              <w:t>wm_yr_wk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169CC4" w14:textId="77777777" w:rsidR="005B775C" w:rsidRPr="005B775C" w:rsidRDefault="005B775C" w:rsidP="005B775C">
            <w:r w:rsidRPr="005B775C">
              <w:t>Walmart-specific year-week identifier</w:t>
            </w:r>
          </w:p>
        </w:tc>
      </w:tr>
      <w:tr w:rsidR="005B775C" w:rsidRPr="005B775C" w14:paraId="2F583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191E8" w14:textId="77777777" w:rsidR="005B775C" w:rsidRPr="005B775C" w:rsidRDefault="005B775C" w:rsidP="005B775C">
            <w:r w:rsidRPr="005B775C">
              <w:t>weekday</w:t>
            </w:r>
          </w:p>
        </w:tc>
        <w:tc>
          <w:tcPr>
            <w:tcW w:w="0" w:type="auto"/>
            <w:vAlign w:val="center"/>
            <w:hideMark/>
          </w:tcPr>
          <w:p w14:paraId="2C074E6B" w14:textId="77777777" w:rsidR="005B775C" w:rsidRPr="005B775C" w:rsidRDefault="005B775C" w:rsidP="005B775C">
            <w:r w:rsidRPr="005B775C">
              <w:t>Day name (Mon–Sun)</w:t>
            </w:r>
          </w:p>
        </w:tc>
      </w:tr>
      <w:tr w:rsidR="005B775C" w:rsidRPr="005B775C" w14:paraId="00872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F9E67" w14:textId="77777777" w:rsidR="005B775C" w:rsidRPr="005B775C" w:rsidRDefault="005B775C" w:rsidP="005B775C">
            <w:proofErr w:type="spellStart"/>
            <w:r w:rsidRPr="005B775C">
              <w:t>wday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CB420" w14:textId="77777777" w:rsidR="005B775C" w:rsidRPr="005B775C" w:rsidRDefault="005B775C" w:rsidP="005B775C">
            <w:r w:rsidRPr="005B775C">
              <w:t>Numeric weekday (1–7)</w:t>
            </w:r>
          </w:p>
        </w:tc>
      </w:tr>
      <w:tr w:rsidR="005B775C" w:rsidRPr="005B775C" w14:paraId="23E9A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CC496" w14:textId="77777777" w:rsidR="005B775C" w:rsidRPr="005B775C" w:rsidRDefault="005B775C" w:rsidP="005B775C">
            <w:r w:rsidRPr="005B775C">
              <w:t>month</w:t>
            </w:r>
          </w:p>
        </w:tc>
        <w:tc>
          <w:tcPr>
            <w:tcW w:w="0" w:type="auto"/>
            <w:vAlign w:val="center"/>
            <w:hideMark/>
          </w:tcPr>
          <w:p w14:paraId="483E9512" w14:textId="77777777" w:rsidR="005B775C" w:rsidRPr="005B775C" w:rsidRDefault="005B775C" w:rsidP="005B775C">
            <w:r w:rsidRPr="005B775C">
              <w:t>Month number</w:t>
            </w:r>
          </w:p>
        </w:tc>
      </w:tr>
      <w:tr w:rsidR="005B775C" w:rsidRPr="005B775C" w14:paraId="50C6C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9763D" w14:textId="77777777" w:rsidR="005B775C" w:rsidRPr="005B775C" w:rsidRDefault="005B775C" w:rsidP="005B775C">
            <w:r w:rsidRPr="005B775C">
              <w:t>year</w:t>
            </w:r>
          </w:p>
        </w:tc>
        <w:tc>
          <w:tcPr>
            <w:tcW w:w="0" w:type="auto"/>
            <w:vAlign w:val="center"/>
            <w:hideMark/>
          </w:tcPr>
          <w:p w14:paraId="0CB9D901" w14:textId="77777777" w:rsidR="005B775C" w:rsidRPr="005B775C" w:rsidRDefault="005B775C" w:rsidP="005B775C">
            <w:r w:rsidRPr="005B775C">
              <w:t>Year</w:t>
            </w:r>
          </w:p>
        </w:tc>
      </w:tr>
      <w:tr w:rsidR="005B775C" w:rsidRPr="005B775C" w14:paraId="42734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DBD3F" w14:textId="77777777" w:rsidR="005B775C" w:rsidRPr="005B775C" w:rsidRDefault="005B775C" w:rsidP="005B775C">
            <w:r w:rsidRPr="005B775C">
              <w:t>event_name_1</w:t>
            </w:r>
          </w:p>
        </w:tc>
        <w:tc>
          <w:tcPr>
            <w:tcW w:w="0" w:type="auto"/>
            <w:vAlign w:val="center"/>
            <w:hideMark/>
          </w:tcPr>
          <w:p w14:paraId="19C1FF7E" w14:textId="77777777" w:rsidR="005B775C" w:rsidRPr="005B775C" w:rsidRDefault="005B775C" w:rsidP="005B775C">
            <w:r w:rsidRPr="005B775C">
              <w:t>Primary event/holiday</w:t>
            </w:r>
          </w:p>
        </w:tc>
      </w:tr>
      <w:tr w:rsidR="005B775C" w:rsidRPr="005B775C" w14:paraId="05A03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22CBF" w14:textId="77777777" w:rsidR="005B775C" w:rsidRPr="005B775C" w:rsidRDefault="005B775C" w:rsidP="005B775C">
            <w:r w:rsidRPr="005B775C">
              <w:t>event_type_1</w:t>
            </w:r>
          </w:p>
        </w:tc>
        <w:tc>
          <w:tcPr>
            <w:tcW w:w="0" w:type="auto"/>
            <w:vAlign w:val="center"/>
            <w:hideMark/>
          </w:tcPr>
          <w:p w14:paraId="7D7B7E10" w14:textId="77777777" w:rsidR="005B775C" w:rsidRPr="005B775C" w:rsidRDefault="005B775C" w:rsidP="005B775C">
            <w:r w:rsidRPr="005B775C">
              <w:t>Type of primary event</w:t>
            </w:r>
          </w:p>
        </w:tc>
      </w:tr>
      <w:tr w:rsidR="005B775C" w:rsidRPr="005B775C" w14:paraId="00AC9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A3882" w14:textId="77777777" w:rsidR="005B775C" w:rsidRPr="005B775C" w:rsidRDefault="005B775C" w:rsidP="005B775C">
            <w:r w:rsidRPr="005B775C">
              <w:t>event_name_2</w:t>
            </w:r>
          </w:p>
        </w:tc>
        <w:tc>
          <w:tcPr>
            <w:tcW w:w="0" w:type="auto"/>
            <w:vAlign w:val="center"/>
            <w:hideMark/>
          </w:tcPr>
          <w:p w14:paraId="1926CDA9" w14:textId="77777777" w:rsidR="005B775C" w:rsidRPr="005B775C" w:rsidRDefault="005B775C" w:rsidP="005B775C">
            <w:r w:rsidRPr="005B775C">
              <w:t>Secondary event</w:t>
            </w:r>
          </w:p>
        </w:tc>
      </w:tr>
      <w:tr w:rsidR="005B775C" w:rsidRPr="005B775C" w14:paraId="45101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2AA66" w14:textId="77777777" w:rsidR="005B775C" w:rsidRPr="005B775C" w:rsidRDefault="005B775C" w:rsidP="005B775C">
            <w:r w:rsidRPr="005B775C">
              <w:t>event_type_2</w:t>
            </w:r>
          </w:p>
        </w:tc>
        <w:tc>
          <w:tcPr>
            <w:tcW w:w="0" w:type="auto"/>
            <w:vAlign w:val="center"/>
            <w:hideMark/>
          </w:tcPr>
          <w:p w14:paraId="736000EA" w14:textId="77777777" w:rsidR="005B775C" w:rsidRPr="005B775C" w:rsidRDefault="005B775C" w:rsidP="005B775C">
            <w:r w:rsidRPr="005B775C">
              <w:t>Type of secondary event</w:t>
            </w:r>
          </w:p>
        </w:tc>
      </w:tr>
      <w:tr w:rsidR="005B775C" w:rsidRPr="005B775C" w14:paraId="0A4BE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394D1" w14:textId="77777777" w:rsidR="005B775C" w:rsidRPr="005B775C" w:rsidRDefault="005B775C" w:rsidP="005B775C">
            <w:proofErr w:type="spellStart"/>
            <w:r w:rsidRPr="005B775C">
              <w:t>snap_CA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0C4D4" w14:textId="77777777" w:rsidR="005B775C" w:rsidRPr="005B775C" w:rsidRDefault="005B775C" w:rsidP="005B775C">
            <w:r w:rsidRPr="005B775C">
              <w:t>SNAP active in California</w:t>
            </w:r>
          </w:p>
        </w:tc>
      </w:tr>
      <w:tr w:rsidR="005B775C" w:rsidRPr="005B775C" w14:paraId="6D144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57E7E" w14:textId="77777777" w:rsidR="005B775C" w:rsidRPr="005B775C" w:rsidRDefault="005B775C" w:rsidP="005B775C">
            <w:proofErr w:type="spellStart"/>
            <w:r w:rsidRPr="005B775C">
              <w:t>snap_TX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2661C" w14:textId="77777777" w:rsidR="005B775C" w:rsidRPr="005B775C" w:rsidRDefault="005B775C" w:rsidP="005B775C">
            <w:r w:rsidRPr="005B775C">
              <w:t>SNAP active in Texas</w:t>
            </w:r>
          </w:p>
        </w:tc>
      </w:tr>
      <w:tr w:rsidR="005B775C" w:rsidRPr="005B775C" w14:paraId="1A5AD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E6C58" w14:textId="77777777" w:rsidR="005B775C" w:rsidRPr="005B775C" w:rsidRDefault="005B775C" w:rsidP="005B775C">
            <w:proofErr w:type="spellStart"/>
            <w:r w:rsidRPr="005B775C">
              <w:t>snap_WI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F5132" w14:textId="77777777" w:rsidR="005B775C" w:rsidRPr="005B775C" w:rsidRDefault="005B775C" w:rsidP="005B775C">
            <w:r w:rsidRPr="005B775C">
              <w:t>SNAP active in Wisconsin</w:t>
            </w:r>
          </w:p>
        </w:tc>
      </w:tr>
    </w:tbl>
    <w:p w14:paraId="298C0EC9" w14:textId="77777777" w:rsidR="005B775C" w:rsidRPr="005B775C" w:rsidRDefault="005B775C" w:rsidP="005B775C">
      <w:pPr>
        <w:rPr>
          <w:b/>
          <w:bCs/>
        </w:rPr>
      </w:pPr>
      <w:r w:rsidRPr="005B775C">
        <w:rPr>
          <w:rFonts w:ascii="Segoe UI Emoji" w:hAnsi="Segoe UI Emoji" w:cs="Segoe UI Emoji"/>
          <w:b/>
          <w:bCs/>
        </w:rPr>
        <w:t>📌</w:t>
      </w:r>
      <w:r w:rsidRPr="005B775C">
        <w:rPr>
          <w:b/>
          <w:bCs/>
        </w:rPr>
        <w:t xml:space="preserve"> Significance</w:t>
      </w:r>
    </w:p>
    <w:p w14:paraId="7D1FEF76" w14:textId="77777777" w:rsidR="005B775C" w:rsidRPr="005B775C" w:rsidRDefault="005B775C" w:rsidP="005B775C">
      <w:pPr>
        <w:numPr>
          <w:ilvl w:val="0"/>
          <w:numId w:val="14"/>
        </w:numPr>
      </w:pPr>
      <w:r w:rsidRPr="005B775C">
        <w:t>Captures seasonality</w:t>
      </w:r>
    </w:p>
    <w:p w14:paraId="4D3275C8" w14:textId="77777777" w:rsidR="005B775C" w:rsidRPr="005B775C" w:rsidRDefault="005B775C" w:rsidP="005B775C">
      <w:pPr>
        <w:numPr>
          <w:ilvl w:val="0"/>
          <w:numId w:val="14"/>
        </w:numPr>
      </w:pPr>
      <w:r w:rsidRPr="005B775C">
        <w:t>Explains sudden demand changes</w:t>
      </w:r>
    </w:p>
    <w:p w14:paraId="23DD537F" w14:textId="77777777" w:rsidR="005B775C" w:rsidRPr="005B775C" w:rsidRDefault="005B775C" w:rsidP="005B775C">
      <w:pPr>
        <w:numPr>
          <w:ilvl w:val="0"/>
          <w:numId w:val="14"/>
        </w:numPr>
      </w:pPr>
      <w:r w:rsidRPr="005B775C">
        <w:lastRenderedPageBreak/>
        <w:t>Models holiday and policy-driven sales patterns</w:t>
      </w:r>
    </w:p>
    <w:p w14:paraId="7CD900CE" w14:textId="77777777" w:rsidR="005B775C" w:rsidRPr="005B775C" w:rsidRDefault="005B775C" w:rsidP="005B775C">
      <w:r w:rsidRPr="005B775C">
        <w:pict w14:anchorId="62F154CF">
          <v:rect id="_x0000_i1110" style="width:0;height:1.5pt" o:hralign="center" o:hrstd="t" o:hr="t" fillcolor="#a0a0a0" stroked="f"/>
        </w:pict>
      </w:r>
    </w:p>
    <w:p w14:paraId="2C00DE97" w14:textId="77777777" w:rsidR="005B775C" w:rsidRPr="005B775C" w:rsidRDefault="005B775C" w:rsidP="005B775C">
      <w:pPr>
        <w:rPr>
          <w:b/>
          <w:bCs/>
        </w:rPr>
      </w:pPr>
      <w:r w:rsidRPr="005B775C">
        <w:rPr>
          <w:b/>
          <w:bCs/>
        </w:rPr>
        <w:t>8️</w:t>
      </w:r>
      <w:r w:rsidRPr="005B775C">
        <w:rPr>
          <w:rFonts w:ascii="Segoe UI Symbol" w:hAnsi="Segoe UI Symbol" w:cs="Segoe UI Symbol"/>
          <w:b/>
          <w:bCs/>
        </w:rPr>
        <w:t>⃣</w:t>
      </w:r>
      <w:r w:rsidRPr="005B775C">
        <w:rPr>
          <w:b/>
          <w:bCs/>
        </w:rPr>
        <w:t xml:space="preserve"> sell_prices.csv – Product Pricing Data</w:t>
      </w:r>
    </w:p>
    <w:p w14:paraId="38681528" w14:textId="77777777" w:rsidR="005B775C" w:rsidRPr="005B775C" w:rsidRDefault="005B775C" w:rsidP="005B775C">
      <w:r w:rsidRPr="005B775C">
        <w:t xml:space="preserve">This file contains </w:t>
      </w:r>
      <w:r w:rsidRPr="005B775C">
        <w:rPr>
          <w:b/>
          <w:bCs/>
        </w:rPr>
        <w:t>weekly pricing information</w:t>
      </w:r>
      <w:r w:rsidRPr="005B775C">
        <w:t>.</w:t>
      </w:r>
    </w:p>
    <w:p w14:paraId="0C007241" w14:textId="77777777" w:rsidR="005B775C" w:rsidRPr="005B775C" w:rsidRDefault="005B775C" w:rsidP="005B775C">
      <w:pPr>
        <w:rPr>
          <w:b/>
          <w:bCs/>
        </w:rPr>
      </w:pPr>
      <w:r w:rsidRPr="005B775C">
        <w:rPr>
          <w:rFonts w:ascii="Segoe UI Emoji" w:hAnsi="Segoe UI Emoji" w:cs="Segoe UI Emoji"/>
          <w:b/>
          <w:bCs/>
        </w:rPr>
        <w:t>📌</w:t>
      </w:r>
      <w:r w:rsidRPr="005B775C">
        <w:rPr>
          <w:b/>
          <w:bCs/>
        </w:rPr>
        <w:t xml:space="preserve"> Key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2397"/>
      </w:tblGrid>
      <w:tr w:rsidR="005B775C" w:rsidRPr="005B775C" w14:paraId="34FD0F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BEF79" w14:textId="77777777" w:rsidR="005B775C" w:rsidRPr="005B775C" w:rsidRDefault="005B775C" w:rsidP="005B775C">
            <w:pPr>
              <w:rPr>
                <w:b/>
                <w:bCs/>
              </w:rPr>
            </w:pPr>
            <w:r w:rsidRPr="005B775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88EAFDA" w14:textId="77777777" w:rsidR="005B775C" w:rsidRPr="005B775C" w:rsidRDefault="005B775C" w:rsidP="005B775C">
            <w:pPr>
              <w:rPr>
                <w:b/>
                <w:bCs/>
              </w:rPr>
            </w:pPr>
            <w:r w:rsidRPr="005B775C">
              <w:rPr>
                <w:b/>
                <w:bCs/>
              </w:rPr>
              <w:t>Description</w:t>
            </w:r>
          </w:p>
        </w:tc>
      </w:tr>
      <w:tr w:rsidR="005B775C" w:rsidRPr="005B775C" w14:paraId="5023C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CB233" w14:textId="77777777" w:rsidR="005B775C" w:rsidRPr="005B775C" w:rsidRDefault="005B775C" w:rsidP="005B775C">
            <w:proofErr w:type="spellStart"/>
            <w:r w:rsidRPr="005B775C">
              <w:t>store_id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D41D8" w14:textId="77777777" w:rsidR="005B775C" w:rsidRPr="005B775C" w:rsidRDefault="005B775C" w:rsidP="005B775C">
            <w:r w:rsidRPr="005B775C">
              <w:t>Store identifier</w:t>
            </w:r>
          </w:p>
        </w:tc>
      </w:tr>
      <w:tr w:rsidR="005B775C" w:rsidRPr="005B775C" w14:paraId="6C7A6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02761" w14:textId="77777777" w:rsidR="005B775C" w:rsidRPr="005B775C" w:rsidRDefault="005B775C" w:rsidP="005B775C">
            <w:proofErr w:type="spellStart"/>
            <w:r w:rsidRPr="005B775C"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36444" w14:textId="77777777" w:rsidR="005B775C" w:rsidRPr="005B775C" w:rsidRDefault="005B775C" w:rsidP="005B775C">
            <w:r w:rsidRPr="005B775C">
              <w:t>Product identifier</w:t>
            </w:r>
          </w:p>
        </w:tc>
      </w:tr>
      <w:tr w:rsidR="005B775C" w:rsidRPr="005B775C" w14:paraId="57E2C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50F97" w14:textId="77777777" w:rsidR="005B775C" w:rsidRPr="005B775C" w:rsidRDefault="005B775C" w:rsidP="005B775C">
            <w:proofErr w:type="spellStart"/>
            <w:r w:rsidRPr="005B775C">
              <w:t>wm_yr_wk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33D0EC" w14:textId="77777777" w:rsidR="005B775C" w:rsidRPr="005B775C" w:rsidRDefault="005B775C" w:rsidP="005B775C">
            <w:r w:rsidRPr="005B775C">
              <w:t>Walmart year-week</w:t>
            </w:r>
          </w:p>
        </w:tc>
      </w:tr>
      <w:tr w:rsidR="005B775C" w:rsidRPr="005B775C" w14:paraId="5A58E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5C19E" w14:textId="77777777" w:rsidR="005B775C" w:rsidRPr="005B775C" w:rsidRDefault="005B775C" w:rsidP="005B775C">
            <w:proofErr w:type="spellStart"/>
            <w:r w:rsidRPr="005B775C">
              <w:t>sell_price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1A237" w14:textId="77777777" w:rsidR="005B775C" w:rsidRPr="005B775C" w:rsidRDefault="005B775C" w:rsidP="005B775C">
            <w:r w:rsidRPr="005B775C">
              <w:t>Selling price for that week</w:t>
            </w:r>
          </w:p>
        </w:tc>
      </w:tr>
    </w:tbl>
    <w:p w14:paraId="20955EB9" w14:textId="77777777" w:rsidR="005B775C" w:rsidRPr="005B775C" w:rsidRDefault="005B775C" w:rsidP="005B775C">
      <w:pPr>
        <w:rPr>
          <w:b/>
          <w:bCs/>
        </w:rPr>
      </w:pPr>
      <w:r w:rsidRPr="005B775C">
        <w:rPr>
          <w:rFonts w:ascii="Segoe UI Emoji" w:hAnsi="Segoe UI Emoji" w:cs="Segoe UI Emoji"/>
          <w:b/>
          <w:bCs/>
        </w:rPr>
        <w:t>📌</w:t>
      </w:r>
      <w:r w:rsidRPr="005B775C">
        <w:rPr>
          <w:b/>
          <w:bCs/>
        </w:rPr>
        <w:t xml:space="preserve"> Important Insight</w:t>
      </w:r>
    </w:p>
    <w:p w14:paraId="1D5FA352" w14:textId="77777777" w:rsidR="005B775C" w:rsidRPr="005B775C" w:rsidRDefault="005B775C" w:rsidP="005B775C">
      <w:r w:rsidRPr="005B775C">
        <w:t xml:space="preserve">Prices are </w:t>
      </w:r>
      <w:r w:rsidRPr="005B775C">
        <w:rPr>
          <w:b/>
          <w:bCs/>
        </w:rPr>
        <w:t>weekly</w:t>
      </w:r>
      <w:r w:rsidRPr="005B775C">
        <w:t>, not daily.</w:t>
      </w:r>
      <w:r w:rsidRPr="005B775C">
        <w:br/>
        <w:t xml:space="preserve">They are merged with daily sales using </w:t>
      </w:r>
      <w:proofErr w:type="spellStart"/>
      <w:r w:rsidRPr="005B775C">
        <w:t>wm_yr_wk</w:t>
      </w:r>
      <w:proofErr w:type="spellEnd"/>
      <w:r w:rsidRPr="005B775C">
        <w:t>.</w:t>
      </w:r>
    </w:p>
    <w:p w14:paraId="79093888" w14:textId="77777777" w:rsidR="005B775C" w:rsidRPr="005B775C" w:rsidRDefault="005B775C" w:rsidP="005B775C">
      <w:pPr>
        <w:rPr>
          <w:b/>
          <w:bCs/>
        </w:rPr>
      </w:pPr>
      <w:r w:rsidRPr="005B775C">
        <w:rPr>
          <w:rFonts w:ascii="Segoe UI Emoji" w:hAnsi="Segoe UI Emoji" w:cs="Segoe UI Emoji"/>
          <w:b/>
          <w:bCs/>
        </w:rPr>
        <w:t>📌</w:t>
      </w:r>
      <w:r w:rsidRPr="005B775C">
        <w:rPr>
          <w:b/>
          <w:bCs/>
        </w:rPr>
        <w:t xml:space="preserve"> Business Impact</w:t>
      </w:r>
    </w:p>
    <w:p w14:paraId="71CABF00" w14:textId="77777777" w:rsidR="005B775C" w:rsidRPr="005B775C" w:rsidRDefault="005B775C" w:rsidP="005B775C">
      <w:pPr>
        <w:numPr>
          <w:ilvl w:val="0"/>
          <w:numId w:val="15"/>
        </w:numPr>
      </w:pPr>
      <w:r w:rsidRPr="005B775C">
        <w:t>Price drops → increased demand</w:t>
      </w:r>
    </w:p>
    <w:p w14:paraId="0A0E5E1C" w14:textId="77777777" w:rsidR="005B775C" w:rsidRPr="005B775C" w:rsidRDefault="005B775C" w:rsidP="005B775C">
      <w:pPr>
        <w:numPr>
          <w:ilvl w:val="0"/>
          <w:numId w:val="15"/>
        </w:numPr>
      </w:pPr>
      <w:r w:rsidRPr="005B775C">
        <w:t>Price hikes → reduced sales</w:t>
      </w:r>
    </w:p>
    <w:p w14:paraId="643D1C6E" w14:textId="77777777" w:rsidR="005B775C" w:rsidRPr="005B775C" w:rsidRDefault="005B775C" w:rsidP="005B775C">
      <w:r w:rsidRPr="005B775C">
        <w:pict w14:anchorId="5F4F7F82">
          <v:rect id="_x0000_i1111" style="width:0;height:1.5pt" o:hralign="center" o:hrstd="t" o:hr="t" fillcolor="#a0a0a0" stroked="f"/>
        </w:pict>
      </w:r>
    </w:p>
    <w:p w14:paraId="17789403" w14:textId="77777777" w:rsidR="005B775C" w:rsidRPr="005B775C" w:rsidRDefault="005B775C" w:rsidP="005B775C">
      <w:pPr>
        <w:rPr>
          <w:b/>
          <w:bCs/>
        </w:rPr>
      </w:pPr>
      <w:r w:rsidRPr="005B775C">
        <w:rPr>
          <w:b/>
          <w:bCs/>
        </w:rPr>
        <w:t>9️</w:t>
      </w:r>
      <w:r w:rsidRPr="005B775C">
        <w:rPr>
          <w:rFonts w:ascii="Segoe UI Symbol" w:hAnsi="Segoe UI Symbol" w:cs="Segoe UI Symbol"/>
          <w:b/>
          <w:bCs/>
        </w:rPr>
        <w:t>⃣</w:t>
      </w:r>
      <w:r w:rsidRPr="005B775C">
        <w:rPr>
          <w:b/>
          <w:bCs/>
        </w:rPr>
        <w:t xml:space="preserve"> Key Supporting Concepts</w:t>
      </w:r>
    </w:p>
    <w:p w14:paraId="07D2E7B9" w14:textId="77777777" w:rsidR="005B775C" w:rsidRPr="005B775C" w:rsidRDefault="005B775C" w:rsidP="005B775C">
      <w:pPr>
        <w:rPr>
          <w:b/>
          <w:bCs/>
        </w:rPr>
      </w:pPr>
      <w:r w:rsidRPr="005B775C">
        <w:rPr>
          <w:rFonts w:ascii="Segoe UI Emoji" w:hAnsi="Segoe UI Emoji" w:cs="Segoe UI Emoji"/>
          <w:b/>
          <w:bCs/>
        </w:rPr>
        <w:t>🔹</w:t>
      </w:r>
      <w:r w:rsidRPr="005B775C">
        <w:rPr>
          <w:b/>
          <w:bCs/>
        </w:rPr>
        <w:t xml:space="preserve"> </w:t>
      </w:r>
      <w:proofErr w:type="spellStart"/>
      <w:r w:rsidRPr="005B775C">
        <w:rPr>
          <w:b/>
          <w:bCs/>
        </w:rPr>
        <w:t>wm_yr_wk</w:t>
      </w:r>
      <w:proofErr w:type="spellEnd"/>
    </w:p>
    <w:p w14:paraId="41105343" w14:textId="77777777" w:rsidR="005B775C" w:rsidRPr="005B775C" w:rsidRDefault="005B775C" w:rsidP="005B775C">
      <w:r w:rsidRPr="005B775C">
        <w:t xml:space="preserve">A </w:t>
      </w:r>
      <w:r w:rsidRPr="005B775C">
        <w:rPr>
          <w:b/>
          <w:bCs/>
        </w:rPr>
        <w:t>Walmart retail calendar week</w:t>
      </w:r>
      <w:r w:rsidRPr="005B775C">
        <w:t xml:space="preserve"> used to align:</w:t>
      </w:r>
    </w:p>
    <w:p w14:paraId="2A570DE1" w14:textId="77777777" w:rsidR="005B775C" w:rsidRPr="005B775C" w:rsidRDefault="005B775C" w:rsidP="005B775C">
      <w:pPr>
        <w:numPr>
          <w:ilvl w:val="0"/>
          <w:numId w:val="16"/>
        </w:numPr>
      </w:pPr>
      <w:r w:rsidRPr="005B775C">
        <w:t>Daily sales</w:t>
      </w:r>
    </w:p>
    <w:p w14:paraId="68BC30BA" w14:textId="77777777" w:rsidR="005B775C" w:rsidRPr="005B775C" w:rsidRDefault="005B775C" w:rsidP="005B775C">
      <w:pPr>
        <w:numPr>
          <w:ilvl w:val="0"/>
          <w:numId w:val="16"/>
        </w:numPr>
      </w:pPr>
      <w:r w:rsidRPr="005B775C">
        <w:t>Weekly pricing</w:t>
      </w:r>
    </w:p>
    <w:p w14:paraId="16A62E0F" w14:textId="77777777" w:rsidR="005B775C" w:rsidRPr="005B775C" w:rsidRDefault="005B775C" w:rsidP="005B775C">
      <w:pPr>
        <w:rPr>
          <w:b/>
          <w:bCs/>
        </w:rPr>
      </w:pPr>
      <w:r w:rsidRPr="005B775C">
        <w:rPr>
          <w:rFonts w:ascii="Segoe UI Emoji" w:hAnsi="Segoe UI Emoji" w:cs="Segoe UI Emoji"/>
          <w:b/>
          <w:bCs/>
        </w:rPr>
        <w:t>🔹</w:t>
      </w:r>
      <w:r w:rsidRPr="005B775C">
        <w:rPr>
          <w:b/>
          <w:bCs/>
        </w:rPr>
        <w:t xml:space="preserve"> SNAP Columns</w:t>
      </w:r>
    </w:p>
    <w:p w14:paraId="0041AACD" w14:textId="77777777" w:rsidR="005B775C" w:rsidRPr="005B775C" w:rsidRDefault="005B775C" w:rsidP="005B775C">
      <w:r w:rsidRPr="005B775C">
        <w:t>Represent government food assistance availability:</w:t>
      </w:r>
    </w:p>
    <w:p w14:paraId="72423A89" w14:textId="77777777" w:rsidR="005B775C" w:rsidRPr="005B775C" w:rsidRDefault="005B775C" w:rsidP="005B775C">
      <w:pPr>
        <w:numPr>
          <w:ilvl w:val="0"/>
          <w:numId w:val="17"/>
        </w:numPr>
      </w:pPr>
      <w:r w:rsidRPr="005B775C">
        <w:t>1 → benefits active</w:t>
      </w:r>
    </w:p>
    <w:p w14:paraId="71CC7F39" w14:textId="77777777" w:rsidR="005B775C" w:rsidRPr="005B775C" w:rsidRDefault="005B775C" w:rsidP="005B775C">
      <w:pPr>
        <w:numPr>
          <w:ilvl w:val="0"/>
          <w:numId w:val="17"/>
        </w:numPr>
      </w:pPr>
      <w:r w:rsidRPr="005B775C">
        <w:t>0 → benefits inactive</w:t>
      </w:r>
    </w:p>
    <w:p w14:paraId="4D3993AF" w14:textId="77777777" w:rsidR="005B775C" w:rsidRPr="005B775C" w:rsidRDefault="005B775C" w:rsidP="005B775C">
      <w:r w:rsidRPr="005B775C">
        <w:t>These strongly influence food category sales.</w:t>
      </w:r>
    </w:p>
    <w:p w14:paraId="34E382A8" w14:textId="77777777" w:rsidR="005B775C" w:rsidRPr="005B775C" w:rsidRDefault="005B775C" w:rsidP="005B775C">
      <w:r w:rsidRPr="005B775C">
        <w:pict w14:anchorId="07DB972A">
          <v:rect id="_x0000_i1112" style="width:0;height:1.5pt" o:hralign="center" o:hrstd="t" o:hr="t" fillcolor="#a0a0a0" stroked="f"/>
        </w:pict>
      </w:r>
    </w:p>
    <w:p w14:paraId="171837F5" w14:textId="77777777" w:rsidR="005B775C" w:rsidRPr="005B775C" w:rsidRDefault="005B775C" w:rsidP="005B775C">
      <w:pPr>
        <w:rPr>
          <w:b/>
          <w:bCs/>
        </w:rPr>
      </w:pPr>
      <w:r w:rsidRPr="005B775C">
        <w:rPr>
          <w:rFonts w:ascii="Segoe UI Emoji" w:hAnsi="Segoe UI Emoji" w:cs="Segoe UI Emoji"/>
          <w:b/>
          <w:bCs/>
        </w:rPr>
        <w:t>🔟</w:t>
      </w:r>
      <w:r w:rsidRPr="005B775C">
        <w:rPr>
          <w:b/>
          <w:bCs/>
        </w:rPr>
        <w:t xml:space="preserve"> Data Preprocessing &amp; Feature Usage (High Level)</w:t>
      </w:r>
    </w:p>
    <w:p w14:paraId="17276C13" w14:textId="77777777" w:rsidR="005B775C" w:rsidRPr="005B775C" w:rsidRDefault="005B775C" w:rsidP="005B775C">
      <w:r w:rsidRPr="005B775C">
        <w:t>The dataset is transformed by:</w:t>
      </w:r>
    </w:p>
    <w:p w14:paraId="5E69E5F9" w14:textId="77777777" w:rsidR="005B775C" w:rsidRPr="005B775C" w:rsidRDefault="005B775C" w:rsidP="005B775C">
      <w:pPr>
        <w:numPr>
          <w:ilvl w:val="0"/>
          <w:numId w:val="18"/>
        </w:numPr>
      </w:pPr>
      <w:r w:rsidRPr="005B775C">
        <w:lastRenderedPageBreak/>
        <w:t>Converting wide sales data to long format</w:t>
      </w:r>
    </w:p>
    <w:p w14:paraId="1FA86FD4" w14:textId="77777777" w:rsidR="005B775C" w:rsidRPr="005B775C" w:rsidRDefault="005B775C" w:rsidP="005B775C">
      <w:pPr>
        <w:numPr>
          <w:ilvl w:val="0"/>
          <w:numId w:val="18"/>
        </w:numPr>
      </w:pPr>
      <w:r w:rsidRPr="005B775C">
        <w:t>Merging sales, calendar, and price data</w:t>
      </w:r>
    </w:p>
    <w:p w14:paraId="1BD6E0D9" w14:textId="77777777" w:rsidR="005B775C" w:rsidRPr="005B775C" w:rsidRDefault="005B775C" w:rsidP="005B775C">
      <w:pPr>
        <w:numPr>
          <w:ilvl w:val="0"/>
          <w:numId w:val="18"/>
        </w:numPr>
      </w:pPr>
      <w:r w:rsidRPr="005B775C">
        <w:t>Creating time-based features (day, month, weekend)</w:t>
      </w:r>
    </w:p>
    <w:p w14:paraId="1D7CAD97" w14:textId="77777777" w:rsidR="005B775C" w:rsidRPr="005B775C" w:rsidRDefault="005B775C" w:rsidP="005B775C">
      <w:pPr>
        <w:numPr>
          <w:ilvl w:val="0"/>
          <w:numId w:val="18"/>
        </w:numPr>
      </w:pPr>
      <w:r w:rsidRPr="005B775C">
        <w:t>Generating lag and rolling average features</w:t>
      </w:r>
    </w:p>
    <w:p w14:paraId="531C3BA4" w14:textId="77777777" w:rsidR="005B775C" w:rsidRPr="005B775C" w:rsidRDefault="005B775C" w:rsidP="005B775C">
      <w:pPr>
        <w:numPr>
          <w:ilvl w:val="0"/>
          <w:numId w:val="18"/>
        </w:numPr>
      </w:pPr>
      <w:r w:rsidRPr="005B775C">
        <w:t>Encoding categorical variables</w:t>
      </w:r>
    </w:p>
    <w:p w14:paraId="7D28EED9" w14:textId="77777777" w:rsidR="005B775C" w:rsidRPr="005B775C" w:rsidRDefault="005B775C" w:rsidP="005B775C">
      <w:r w:rsidRPr="005B775C">
        <w:t xml:space="preserve">This prepares the data for </w:t>
      </w:r>
      <w:r w:rsidRPr="005B775C">
        <w:rPr>
          <w:b/>
          <w:bCs/>
        </w:rPr>
        <w:t>machine learning models</w:t>
      </w:r>
      <w:r w:rsidRPr="005B775C">
        <w:t>.</w:t>
      </w:r>
    </w:p>
    <w:p w14:paraId="265FE6BB" w14:textId="77777777" w:rsidR="005B775C" w:rsidRPr="005B775C" w:rsidRDefault="005B775C" w:rsidP="005B775C">
      <w:r w:rsidRPr="005B775C">
        <w:pict w14:anchorId="0E42E02E">
          <v:rect id="_x0000_i1113" style="width:0;height:1.5pt" o:hralign="center" o:hrstd="t" o:hr="t" fillcolor="#a0a0a0" stroked="f"/>
        </w:pict>
      </w:r>
    </w:p>
    <w:p w14:paraId="48235CFD" w14:textId="77777777" w:rsidR="005B775C" w:rsidRPr="005B775C" w:rsidRDefault="005B775C" w:rsidP="005B775C">
      <w:pPr>
        <w:rPr>
          <w:b/>
          <w:bCs/>
        </w:rPr>
      </w:pPr>
      <w:r w:rsidRPr="005B775C">
        <w:rPr>
          <w:b/>
          <w:bCs/>
        </w:rPr>
        <w:t>1️</w:t>
      </w:r>
      <w:r w:rsidRPr="005B775C">
        <w:rPr>
          <w:rFonts w:ascii="Segoe UI Symbol" w:hAnsi="Segoe UI Symbol" w:cs="Segoe UI Symbol"/>
          <w:b/>
          <w:bCs/>
        </w:rPr>
        <w:t>⃣</w:t>
      </w:r>
      <w:r w:rsidRPr="005B775C">
        <w:rPr>
          <w:b/>
          <w:bCs/>
        </w:rPr>
        <w:t>1️</w:t>
      </w:r>
      <w:r w:rsidRPr="005B775C">
        <w:rPr>
          <w:rFonts w:ascii="Segoe UI Symbol" w:hAnsi="Segoe UI Symbol" w:cs="Segoe UI Symbol"/>
          <w:b/>
          <w:bCs/>
        </w:rPr>
        <w:t>⃣</w:t>
      </w:r>
      <w:r w:rsidRPr="005B775C">
        <w:rPr>
          <w:b/>
          <w:bCs/>
        </w:rPr>
        <w:t xml:space="preserve"> What the Model Learns from the Dataset</w:t>
      </w:r>
    </w:p>
    <w:p w14:paraId="0FB33393" w14:textId="77777777" w:rsidR="005B775C" w:rsidRPr="005B775C" w:rsidRDefault="005B775C" w:rsidP="005B775C">
      <w:r w:rsidRPr="005B775C">
        <w:t>Using this dataset, the model learns:</w:t>
      </w:r>
    </w:p>
    <w:p w14:paraId="68CE43D3" w14:textId="77777777" w:rsidR="005B775C" w:rsidRPr="005B775C" w:rsidRDefault="005B775C" w:rsidP="005B775C">
      <w:pPr>
        <w:numPr>
          <w:ilvl w:val="0"/>
          <w:numId w:val="19"/>
        </w:numPr>
      </w:pPr>
      <w:r w:rsidRPr="005B775C">
        <w:t>Weekly and seasonal sales patterns</w:t>
      </w:r>
    </w:p>
    <w:p w14:paraId="4C0CE30C" w14:textId="77777777" w:rsidR="005B775C" w:rsidRPr="005B775C" w:rsidRDefault="005B775C" w:rsidP="005B775C">
      <w:pPr>
        <w:numPr>
          <w:ilvl w:val="0"/>
          <w:numId w:val="19"/>
        </w:numPr>
      </w:pPr>
      <w:r w:rsidRPr="005B775C">
        <w:t>Impact of holidays and events</w:t>
      </w:r>
    </w:p>
    <w:p w14:paraId="256F24B1" w14:textId="77777777" w:rsidR="005B775C" w:rsidRPr="005B775C" w:rsidRDefault="005B775C" w:rsidP="005B775C">
      <w:pPr>
        <w:numPr>
          <w:ilvl w:val="0"/>
          <w:numId w:val="19"/>
        </w:numPr>
      </w:pPr>
      <w:r w:rsidRPr="005B775C">
        <w:t>Price-demand relationships</w:t>
      </w:r>
    </w:p>
    <w:p w14:paraId="33DF7245" w14:textId="77777777" w:rsidR="005B775C" w:rsidRPr="005B775C" w:rsidRDefault="005B775C" w:rsidP="005B775C">
      <w:pPr>
        <w:numPr>
          <w:ilvl w:val="0"/>
          <w:numId w:val="19"/>
        </w:numPr>
      </w:pPr>
      <w:r w:rsidRPr="005B775C">
        <w:t xml:space="preserve">Store and state-wise demand </w:t>
      </w:r>
      <w:proofErr w:type="spellStart"/>
      <w:r w:rsidRPr="005B775C">
        <w:t>behavior</w:t>
      </w:r>
      <w:proofErr w:type="spellEnd"/>
    </w:p>
    <w:p w14:paraId="1E2F7DFC" w14:textId="77777777" w:rsidR="005B775C" w:rsidRPr="005B775C" w:rsidRDefault="005B775C" w:rsidP="005B775C">
      <w:pPr>
        <w:numPr>
          <w:ilvl w:val="0"/>
          <w:numId w:val="19"/>
        </w:numPr>
      </w:pPr>
      <w:r w:rsidRPr="005B775C">
        <w:t>Short-term and long-term trends</w:t>
      </w:r>
    </w:p>
    <w:p w14:paraId="1F00F9E0" w14:textId="77777777" w:rsidR="005B775C" w:rsidRPr="005B775C" w:rsidRDefault="005B775C" w:rsidP="005B775C">
      <w:r w:rsidRPr="005B775C">
        <w:pict w14:anchorId="369F07D9">
          <v:rect id="_x0000_i1114" style="width:0;height:1.5pt" o:hralign="center" o:hrstd="t" o:hr="t" fillcolor="#a0a0a0" stroked="f"/>
        </w:pict>
      </w:r>
    </w:p>
    <w:p w14:paraId="037ECB3D" w14:textId="77777777" w:rsidR="005B775C" w:rsidRPr="005B775C" w:rsidRDefault="005B775C" w:rsidP="005B775C">
      <w:pPr>
        <w:rPr>
          <w:b/>
          <w:bCs/>
        </w:rPr>
      </w:pPr>
      <w:r w:rsidRPr="005B775C">
        <w:rPr>
          <w:b/>
          <w:bCs/>
        </w:rPr>
        <w:t>1️</w:t>
      </w:r>
      <w:r w:rsidRPr="005B775C">
        <w:rPr>
          <w:rFonts w:ascii="Segoe UI Symbol" w:hAnsi="Segoe UI Symbol" w:cs="Segoe UI Symbol"/>
          <w:b/>
          <w:bCs/>
        </w:rPr>
        <w:t>⃣</w:t>
      </w:r>
      <w:r w:rsidRPr="005B775C">
        <w:rPr>
          <w:b/>
          <w:bCs/>
        </w:rPr>
        <w:t>2️</w:t>
      </w:r>
      <w:r w:rsidRPr="005B775C">
        <w:rPr>
          <w:rFonts w:ascii="Segoe UI Symbol" w:hAnsi="Segoe UI Symbol" w:cs="Segoe UI Symbol"/>
          <w:b/>
          <w:bCs/>
        </w:rPr>
        <w:t>⃣</w:t>
      </w:r>
      <w:r w:rsidRPr="005B775C">
        <w:rPr>
          <w:b/>
          <w:bCs/>
        </w:rPr>
        <w:t xml:space="preserve"> Final Dataset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2208"/>
      </w:tblGrid>
      <w:tr w:rsidR="005B775C" w:rsidRPr="005B775C" w14:paraId="4CAFDB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793DD" w14:textId="77777777" w:rsidR="005B775C" w:rsidRPr="005B775C" w:rsidRDefault="005B775C" w:rsidP="005B775C">
            <w:pPr>
              <w:rPr>
                <w:b/>
                <w:bCs/>
              </w:rPr>
            </w:pPr>
            <w:r w:rsidRPr="005B775C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F0061AB" w14:textId="77777777" w:rsidR="005B775C" w:rsidRPr="005B775C" w:rsidRDefault="005B775C" w:rsidP="005B775C">
            <w:pPr>
              <w:rPr>
                <w:b/>
                <w:bCs/>
              </w:rPr>
            </w:pPr>
            <w:r w:rsidRPr="005B775C">
              <w:rPr>
                <w:b/>
                <w:bCs/>
              </w:rPr>
              <w:t>Description</w:t>
            </w:r>
          </w:p>
        </w:tc>
      </w:tr>
      <w:tr w:rsidR="005B775C" w:rsidRPr="005B775C" w14:paraId="4B447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3ED49" w14:textId="77777777" w:rsidR="005B775C" w:rsidRPr="005B775C" w:rsidRDefault="005B775C" w:rsidP="005B775C">
            <w:r w:rsidRPr="005B775C">
              <w:t>Data Type</w:t>
            </w:r>
          </w:p>
        </w:tc>
        <w:tc>
          <w:tcPr>
            <w:tcW w:w="0" w:type="auto"/>
            <w:vAlign w:val="center"/>
            <w:hideMark/>
          </w:tcPr>
          <w:p w14:paraId="7302BE1E" w14:textId="77777777" w:rsidR="005B775C" w:rsidRPr="005B775C" w:rsidRDefault="005B775C" w:rsidP="005B775C">
            <w:r w:rsidRPr="005B775C">
              <w:t>Multivariate time-series</w:t>
            </w:r>
          </w:p>
        </w:tc>
      </w:tr>
      <w:tr w:rsidR="005B775C" w:rsidRPr="005B775C" w14:paraId="78AE3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46887" w14:textId="77777777" w:rsidR="005B775C" w:rsidRPr="005B775C" w:rsidRDefault="005B775C" w:rsidP="005B775C">
            <w:r w:rsidRPr="005B775C">
              <w:t>Granularity</w:t>
            </w:r>
          </w:p>
        </w:tc>
        <w:tc>
          <w:tcPr>
            <w:tcW w:w="0" w:type="auto"/>
            <w:vAlign w:val="center"/>
            <w:hideMark/>
          </w:tcPr>
          <w:p w14:paraId="248AB77F" w14:textId="77777777" w:rsidR="005B775C" w:rsidRPr="005B775C" w:rsidRDefault="005B775C" w:rsidP="005B775C">
            <w:r w:rsidRPr="005B775C">
              <w:t>Daily, item-level</w:t>
            </w:r>
          </w:p>
        </w:tc>
      </w:tr>
      <w:tr w:rsidR="005B775C" w:rsidRPr="005B775C" w14:paraId="26538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C6CE1" w14:textId="77777777" w:rsidR="005B775C" w:rsidRPr="005B775C" w:rsidRDefault="005B775C" w:rsidP="005B775C">
            <w:r w:rsidRPr="005B775C">
              <w:t>Size</w:t>
            </w:r>
          </w:p>
        </w:tc>
        <w:tc>
          <w:tcPr>
            <w:tcW w:w="0" w:type="auto"/>
            <w:vAlign w:val="center"/>
            <w:hideMark/>
          </w:tcPr>
          <w:p w14:paraId="41F9C6FC" w14:textId="77777777" w:rsidR="005B775C" w:rsidRPr="005B775C" w:rsidRDefault="005B775C" w:rsidP="005B775C">
            <w:r w:rsidRPr="005B775C">
              <w:t>Millions of records</w:t>
            </w:r>
          </w:p>
        </w:tc>
      </w:tr>
      <w:tr w:rsidR="005B775C" w:rsidRPr="005B775C" w14:paraId="1431A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4D3B2" w14:textId="77777777" w:rsidR="005B775C" w:rsidRPr="005B775C" w:rsidRDefault="005B775C" w:rsidP="005B775C">
            <w:r w:rsidRPr="005B775C">
              <w:t>Horizon</w:t>
            </w:r>
          </w:p>
        </w:tc>
        <w:tc>
          <w:tcPr>
            <w:tcW w:w="0" w:type="auto"/>
            <w:vAlign w:val="center"/>
            <w:hideMark/>
          </w:tcPr>
          <w:p w14:paraId="076A4DA7" w14:textId="77777777" w:rsidR="005B775C" w:rsidRPr="005B775C" w:rsidRDefault="005B775C" w:rsidP="005B775C">
            <w:r w:rsidRPr="005B775C">
              <w:t>28-day forecast</w:t>
            </w:r>
          </w:p>
        </w:tc>
      </w:tr>
      <w:tr w:rsidR="005B775C" w:rsidRPr="005B775C" w14:paraId="0A7B4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8F741" w14:textId="77777777" w:rsidR="005B775C" w:rsidRPr="005B775C" w:rsidRDefault="005B775C" w:rsidP="005B775C">
            <w:r w:rsidRPr="005B775C">
              <w:t>Business Domain</w:t>
            </w:r>
          </w:p>
        </w:tc>
        <w:tc>
          <w:tcPr>
            <w:tcW w:w="0" w:type="auto"/>
            <w:vAlign w:val="center"/>
            <w:hideMark/>
          </w:tcPr>
          <w:p w14:paraId="03024E1C" w14:textId="77777777" w:rsidR="005B775C" w:rsidRPr="005B775C" w:rsidRDefault="005B775C" w:rsidP="005B775C">
            <w:r w:rsidRPr="005B775C">
              <w:t>Retail sales forecasting</w:t>
            </w:r>
          </w:p>
        </w:tc>
      </w:tr>
      <w:tr w:rsidR="005B775C" w:rsidRPr="005B775C" w14:paraId="6FE79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EF04C" w14:textId="77777777" w:rsidR="005B775C" w:rsidRPr="005B775C" w:rsidRDefault="005B775C" w:rsidP="005B775C">
            <w:r w:rsidRPr="005B775C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5BF56319" w14:textId="77777777" w:rsidR="005B775C" w:rsidRPr="005B775C" w:rsidRDefault="005B775C" w:rsidP="005B775C">
            <w:r w:rsidRPr="005B775C">
              <w:t>Hierarchical + temporal</w:t>
            </w:r>
          </w:p>
        </w:tc>
      </w:tr>
    </w:tbl>
    <w:p w14:paraId="23636D12" w14:textId="77777777" w:rsidR="005B775C" w:rsidRPr="005B775C" w:rsidRDefault="005B775C" w:rsidP="005B775C">
      <w:r w:rsidRPr="005B775C">
        <w:pict w14:anchorId="0DFCE015">
          <v:rect id="_x0000_i1115" style="width:0;height:1.5pt" o:hralign="center" o:hrstd="t" o:hr="t" fillcolor="#a0a0a0" stroked="f"/>
        </w:pict>
      </w:r>
    </w:p>
    <w:p w14:paraId="385C0935" w14:textId="77777777" w:rsidR="005B775C" w:rsidRPr="005B775C" w:rsidRDefault="005B775C" w:rsidP="005B775C">
      <w:pPr>
        <w:rPr>
          <w:b/>
          <w:bCs/>
        </w:rPr>
      </w:pPr>
      <w:r w:rsidRPr="005B775C">
        <w:rPr>
          <w:b/>
          <w:bCs/>
        </w:rPr>
        <w:t>1️</w:t>
      </w:r>
      <w:r w:rsidRPr="005B775C">
        <w:rPr>
          <w:rFonts w:ascii="Segoe UI Symbol" w:hAnsi="Segoe UI Symbol" w:cs="Segoe UI Symbol"/>
          <w:b/>
          <w:bCs/>
        </w:rPr>
        <w:t>⃣</w:t>
      </w:r>
      <w:r w:rsidRPr="005B775C">
        <w:rPr>
          <w:b/>
          <w:bCs/>
        </w:rPr>
        <w:t>3️</w:t>
      </w:r>
      <w:r w:rsidRPr="005B775C">
        <w:rPr>
          <w:rFonts w:ascii="Segoe UI Symbol" w:hAnsi="Segoe UI Symbol" w:cs="Segoe UI Symbol"/>
          <w:b/>
          <w:bCs/>
        </w:rPr>
        <w:t>⃣</w:t>
      </w:r>
      <w:r w:rsidRPr="005B775C">
        <w:rPr>
          <w:b/>
          <w:bCs/>
        </w:rPr>
        <w:t xml:space="preserve"> One-Paragraph Conclusion (Report Ready)</w:t>
      </w:r>
    </w:p>
    <w:p w14:paraId="3DD9FC89" w14:textId="77777777" w:rsidR="005B775C" w:rsidRPr="005B775C" w:rsidRDefault="005B775C" w:rsidP="005B775C">
      <w:r w:rsidRPr="005B775C">
        <w:t>The Walmart M5 dataset is a comprehensive hierarchical retail dataset that captures daily sales, pricing, calendar events, and external factors across multiple stores and states. By combining historical sales data with temporal, promotional, and policy-driven features, the dataset enables accurate short-term demand forecasting. Its rich structure supports advanced machine learning models and provides valuable insights for inventory planning, pricing strategies, and operational decision-making.</w:t>
      </w:r>
    </w:p>
    <w:p w14:paraId="7A32F216" w14:textId="77777777" w:rsidR="005B775C" w:rsidRPr="005B775C" w:rsidRDefault="005B775C" w:rsidP="005B775C">
      <w:pPr>
        <w:rPr>
          <w:lang w:val="en-US"/>
        </w:rPr>
      </w:pPr>
    </w:p>
    <w:p w14:paraId="5208EF1B" w14:textId="25977351" w:rsidR="005B775C" w:rsidRDefault="005B775C" w:rsidP="005B775C">
      <w:pPr>
        <w:rPr>
          <w:b/>
          <w:bCs/>
          <w:sz w:val="36"/>
          <w:szCs w:val="36"/>
        </w:rPr>
      </w:pPr>
      <w:r w:rsidRPr="005B775C">
        <w:rPr>
          <w:b/>
          <w:bCs/>
          <w:sz w:val="36"/>
          <w:szCs w:val="36"/>
        </w:rPr>
        <w:lastRenderedPageBreak/>
        <w:t>Project Architecture Diagram</w:t>
      </w:r>
    </w:p>
    <w:p w14:paraId="37A73CBF" w14:textId="3E2FAE03" w:rsidR="005B775C" w:rsidRPr="005B775C" w:rsidRDefault="005B775C" w:rsidP="005B775C">
      <w:pPr>
        <w:rPr>
          <w:b/>
          <w:bCs/>
        </w:rPr>
      </w:pPr>
      <w:r w:rsidRPr="005B775C">
        <w:rPr>
          <w:b/>
          <w:bCs/>
        </w:rPr>
        <w:t>High-Level Architecture Flow</w:t>
      </w:r>
      <w:r>
        <w:rPr>
          <w:b/>
          <w:bCs/>
        </w:rPr>
        <w:br/>
      </w:r>
    </w:p>
    <w:p w14:paraId="25D2483A" w14:textId="77777777" w:rsidR="005B775C" w:rsidRPr="005B775C" w:rsidRDefault="005B775C" w:rsidP="005B775C">
      <w:r w:rsidRPr="005B775C">
        <w:t>Raw Data Sources</w:t>
      </w:r>
    </w:p>
    <w:p w14:paraId="0F298E93" w14:textId="77777777" w:rsidR="005B775C" w:rsidRPr="005B775C" w:rsidRDefault="005B775C" w:rsidP="005B775C">
      <w:r w:rsidRPr="005B775C">
        <w:t xml:space="preserve">      ↓</w:t>
      </w:r>
    </w:p>
    <w:p w14:paraId="484F450A" w14:textId="77777777" w:rsidR="005B775C" w:rsidRPr="005B775C" w:rsidRDefault="005B775C" w:rsidP="005B775C">
      <w:r w:rsidRPr="005B775C">
        <w:t>Data Ingestion Layer</w:t>
      </w:r>
    </w:p>
    <w:p w14:paraId="24186DD8" w14:textId="77777777" w:rsidR="005B775C" w:rsidRPr="005B775C" w:rsidRDefault="005B775C" w:rsidP="005B775C">
      <w:r w:rsidRPr="005B775C">
        <w:t xml:space="preserve">      ↓</w:t>
      </w:r>
    </w:p>
    <w:p w14:paraId="583ACFCF" w14:textId="77777777" w:rsidR="005B775C" w:rsidRPr="005B775C" w:rsidRDefault="005B775C" w:rsidP="005B775C">
      <w:r w:rsidRPr="005B775C">
        <w:t>Data Preprocessing &amp; Feature Engineering</w:t>
      </w:r>
    </w:p>
    <w:p w14:paraId="634317F5" w14:textId="77777777" w:rsidR="005B775C" w:rsidRPr="005B775C" w:rsidRDefault="005B775C" w:rsidP="005B775C">
      <w:r w:rsidRPr="005B775C">
        <w:t xml:space="preserve">      ↓</w:t>
      </w:r>
    </w:p>
    <w:p w14:paraId="1FFAF117" w14:textId="77777777" w:rsidR="005B775C" w:rsidRPr="005B775C" w:rsidRDefault="005B775C" w:rsidP="005B775C">
      <w:r w:rsidRPr="005B775C">
        <w:t>Machine Learning Model (</w:t>
      </w:r>
      <w:proofErr w:type="spellStart"/>
      <w:r w:rsidRPr="005B775C">
        <w:t>LightGBM</w:t>
      </w:r>
      <w:proofErr w:type="spellEnd"/>
      <w:r w:rsidRPr="005B775C">
        <w:t>)</w:t>
      </w:r>
    </w:p>
    <w:p w14:paraId="78FFC616" w14:textId="77777777" w:rsidR="005B775C" w:rsidRPr="005B775C" w:rsidRDefault="005B775C" w:rsidP="005B775C">
      <w:r w:rsidRPr="005B775C">
        <w:t xml:space="preserve">      ↓</w:t>
      </w:r>
    </w:p>
    <w:p w14:paraId="075F25D1" w14:textId="77777777" w:rsidR="005B775C" w:rsidRPr="005B775C" w:rsidRDefault="005B775C" w:rsidP="005B775C">
      <w:r w:rsidRPr="005B775C">
        <w:t>Forecast Generation</w:t>
      </w:r>
    </w:p>
    <w:p w14:paraId="683A8516" w14:textId="77777777" w:rsidR="005B775C" w:rsidRPr="005B775C" w:rsidRDefault="005B775C" w:rsidP="005B775C">
      <w:r w:rsidRPr="005B775C">
        <w:t xml:space="preserve">      ↓</w:t>
      </w:r>
    </w:p>
    <w:p w14:paraId="281085BE" w14:textId="77777777" w:rsidR="005B775C" w:rsidRPr="005B775C" w:rsidRDefault="005B775C" w:rsidP="005B775C">
      <w:r w:rsidRPr="005B775C">
        <w:t>Output Storage (CSV Files)</w:t>
      </w:r>
    </w:p>
    <w:p w14:paraId="1CE7A151" w14:textId="77777777" w:rsidR="005B775C" w:rsidRPr="005B775C" w:rsidRDefault="005B775C" w:rsidP="005B775C">
      <w:r w:rsidRPr="005B775C">
        <w:t xml:space="preserve">      ↓</w:t>
      </w:r>
    </w:p>
    <w:p w14:paraId="7D246B5A" w14:textId="77777777" w:rsidR="005B775C" w:rsidRPr="005B775C" w:rsidRDefault="005B775C" w:rsidP="005B775C">
      <w:r w:rsidRPr="005B775C">
        <w:t>Analytics Dashboard / UI</w:t>
      </w:r>
    </w:p>
    <w:p w14:paraId="482762A9" w14:textId="77777777" w:rsidR="005B775C" w:rsidRPr="005B775C" w:rsidRDefault="005B775C" w:rsidP="005B775C">
      <w:pPr>
        <w:rPr>
          <w:lang w:val="en-US"/>
        </w:rPr>
      </w:pPr>
    </w:p>
    <w:p w14:paraId="0A1B540D" w14:textId="77777777" w:rsidR="001E6DA2" w:rsidRPr="001E6DA2" w:rsidRDefault="001E6DA2" w:rsidP="001E6DA2">
      <w:pPr>
        <w:jc w:val="center"/>
        <w:rPr>
          <w:b/>
          <w:bCs/>
          <w:lang w:val="en-US"/>
        </w:rPr>
      </w:pPr>
    </w:p>
    <w:sectPr w:rsidR="001E6DA2" w:rsidRPr="001E6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285"/>
    <w:multiLevelType w:val="multilevel"/>
    <w:tmpl w:val="FBF8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87766"/>
    <w:multiLevelType w:val="multilevel"/>
    <w:tmpl w:val="CC0C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B5298"/>
    <w:multiLevelType w:val="multilevel"/>
    <w:tmpl w:val="AD4C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160AE"/>
    <w:multiLevelType w:val="multilevel"/>
    <w:tmpl w:val="8010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45CB9"/>
    <w:multiLevelType w:val="multilevel"/>
    <w:tmpl w:val="F35A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94F79"/>
    <w:multiLevelType w:val="hybridMultilevel"/>
    <w:tmpl w:val="333AC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74BB6"/>
    <w:multiLevelType w:val="multilevel"/>
    <w:tmpl w:val="8F8C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7023A"/>
    <w:multiLevelType w:val="multilevel"/>
    <w:tmpl w:val="58E8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D53D8"/>
    <w:multiLevelType w:val="multilevel"/>
    <w:tmpl w:val="7A6E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433B34"/>
    <w:multiLevelType w:val="multilevel"/>
    <w:tmpl w:val="040E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F2695"/>
    <w:multiLevelType w:val="multilevel"/>
    <w:tmpl w:val="A90A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590C7E"/>
    <w:multiLevelType w:val="multilevel"/>
    <w:tmpl w:val="EB32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CE480E"/>
    <w:multiLevelType w:val="multilevel"/>
    <w:tmpl w:val="25D6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157437"/>
    <w:multiLevelType w:val="multilevel"/>
    <w:tmpl w:val="7AF0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F554D"/>
    <w:multiLevelType w:val="multilevel"/>
    <w:tmpl w:val="86D2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5F1F1E"/>
    <w:multiLevelType w:val="multilevel"/>
    <w:tmpl w:val="033A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E61B99"/>
    <w:multiLevelType w:val="multilevel"/>
    <w:tmpl w:val="CC48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700EC8"/>
    <w:multiLevelType w:val="multilevel"/>
    <w:tmpl w:val="6B5A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3909E9"/>
    <w:multiLevelType w:val="multilevel"/>
    <w:tmpl w:val="C7C42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8779297">
    <w:abstractNumId w:val="16"/>
  </w:num>
  <w:num w:numId="2" w16cid:durableId="713772128">
    <w:abstractNumId w:val="7"/>
  </w:num>
  <w:num w:numId="3" w16cid:durableId="566259455">
    <w:abstractNumId w:val="8"/>
  </w:num>
  <w:num w:numId="4" w16cid:durableId="17587071">
    <w:abstractNumId w:val="3"/>
  </w:num>
  <w:num w:numId="5" w16cid:durableId="1800605346">
    <w:abstractNumId w:val="15"/>
  </w:num>
  <w:num w:numId="6" w16cid:durableId="478544413">
    <w:abstractNumId w:val="0"/>
  </w:num>
  <w:num w:numId="7" w16cid:durableId="1192914287">
    <w:abstractNumId w:val="10"/>
  </w:num>
  <w:num w:numId="8" w16cid:durableId="9375859">
    <w:abstractNumId w:val="5"/>
  </w:num>
  <w:num w:numId="9" w16cid:durableId="2111511243">
    <w:abstractNumId w:val="17"/>
  </w:num>
  <w:num w:numId="10" w16cid:durableId="610479406">
    <w:abstractNumId w:val="1"/>
  </w:num>
  <w:num w:numId="11" w16cid:durableId="1869641055">
    <w:abstractNumId w:val="18"/>
  </w:num>
  <w:num w:numId="12" w16cid:durableId="1441341960">
    <w:abstractNumId w:val="13"/>
  </w:num>
  <w:num w:numId="13" w16cid:durableId="450784287">
    <w:abstractNumId w:val="12"/>
  </w:num>
  <w:num w:numId="14" w16cid:durableId="1437752356">
    <w:abstractNumId w:val="9"/>
  </w:num>
  <w:num w:numId="15" w16cid:durableId="1838419689">
    <w:abstractNumId w:val="4"/>
  </w:num>
  <w:num w:numId="16" w16cid:durableId="1429813741">
    <w:abstractNumId w:val="6"/>
  </w:num>
  <w:num w:numId="17" w16cid:durableId="306251097">
    <w:abstractNumId w:val="2"/>
  </w:num>
  <w:num w:numId="18" w16cid:durableId="1876969088">
    <w:abstractNumId w:val="11"/>
  </w:num>
  <w:num w:numId="19" w16cid:durableId="17154269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DA2"/>
    <w:rsid w:val="001E6DA2"/>
    <w:rsid w:val="002672AE"/>
    <w:rsid w:val="00367A5F"/>
    <w:rsid w:val="004362C5"/>
    <w:rsid w:val="005B775C"/>
    <w:rsid w:val="00DA09B9"/>
    <w:rsid w:val="00DC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01B8C"/>
  <w15:chartTrackingRefBased/>
  <w15:docId w15:val="{A230E7B1-B732-45CC-A0D2-8E041B671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D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D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D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D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D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D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D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D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D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D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D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8</Pages>
  <Words>1156</Words>
  <Characters>6595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 Sarathy</dc:creator>
  <cp:keywords/>
  <dc:description/>
  <cp:lastModifiedBy>Partha Sarathy</cp:lastModifiedBy>
  <cp:revision>1</cp:revision>
  <dcterms:created xsi:type="dcterms:W3CDTF">2025-12-17T18:46:00Z</dcterms:created>
  <dcterms:modified xsi:type="dcterms:W3CDTF">2025-12-18T01:38:00Z</dcterms:modified>
</cp:coreProperties>
</file>