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22EA1D57"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7853EE">
        <w:rPr>
          <w:rFonts w:ascii="Palatino Linotype" w:hAnsi="Palatino Linotype" w:cs="Times New Roman"/>
          <w:sz w:val="20"/>
        </w:rPr>
        <w:t>7</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798BEAD" w14:textId="14BDE602" w:rsidR="00AA393B" w:rsidRPr="00121B4A" w:rsidRDefault="00AA393B" w:rsidP="00AA393B">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07788" w:rsidRPr="00E07788">
        <w:rPr>
          <w:rFonts w:ascii="Palatino Linotype" w:hAnsi="Palatino Linotype" w:cs="Times New Roman"/>
          <w:bCs/>
          <w:color w:val="auto"/>
          <w:sz w:val="20"/>
        </w:rPr>
        <w:t>A Comprehensive Introspection on AI Risks: Taxonomy, Challenges and Future Directions</w:t>
      </w:r>
      <w:r w:rsidRPr="00121B4A">
        <w:rPr>
          <w:rFonts w:ascii="Palatino Linotype" w:hAnsi="Palatino Linotype" w:cs="Times New Roman"/>
          <w:bCs/>
          <w:color w:val="auto"/>
          <w:sz w:val="20"/>
        </w:rPr>
        <w:t xml:space="preserve">”, </w:t>
      </w:r>
      <w:r w:rsidR="00884B96" w:rsidRPr="00884B96">
        <w:rPr>
          <w:rFonts w:ascii="Palatino Linotype" w:hAnsi="Palatino Linotype" w:cs="Times New Roman"/>
          <w:bCs/>
          <w:color w:val="auto"/>
          <w:sz w:val="20"/>
        </w:rPr>
        <w:t>Iran Journal of Computer Science</w:t>
      </w:r>
      <w:r w:rsidRPr="00121B4A">
        <w:rPr>
          <w:rFonts w:ascii="Palatino Linotype" w:hAnsi="Palatino Linotype" w:cs="Times New Roman"/>
          <w:bCs/>
          <w:color w:val="auto"/>
          <w:sz w:val="20"/>
        </w:rPr>
        <w:t xml:space="preserve">, Springer, 2025, ISSN: </w:t>
      </w:r>
      <w:r w:rsidR="005A758A" w:rsidRPr="005A758A">
        <w:rPr>
          <w:rFonts w:ascii="Palatino Linotype" w:hAnsi="Palatino Linotype" w:cs="Times New Roman"/>
          <w:bCs/>
          <w:color w:val="auto"/>
          <w:sz w:val="20"/>
        </w:rPr>
        <w:t>2520-8446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495CFE0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 xml:space="preserve">Chongqing, China, </w:t>
      </w:r>
      <w:r w:rsidRPr="00376B64">
        <w:rPr>
          <w:rFonts w:ascii="Palatino Linotype" w:eastAsia="Times New Roman" w:hAnsi="Palatino Linotype" w:cs="Times New Roman"/>
          <w:sz w:val="20"/>
        </w:rPr>
        <w:lastRenderedPageBreak/>
        <w:t>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w:t>
      </w:r>
      <w:r w:rsidR="00683B30" w:rsidRPr="00683B30">
        <w:rPr>
          <w:rFonts w:ascii="Palatino Linotype" w:hAnsi="Palatino Linotype"/>
          <w:sz w:val="20"/>
          <w:szCs w:val="18"/>
        </w:rPr>
        <w:lastRenderedPageBreak/>
        <w:t>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lastRenderedPageBreak/>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44045661" w14:textId="2F0D7EAC" w:rsidR="00FD42AA" w:rsidRPr="00A8596B" w:rsidRDefault="00FD42AA" w:rsidP="008E78C2">
      <w:pPr>
        <w:pStyle w:val="ListParagraph"/>
        <w:widowControl w:val="0"/>
        <w:numPr>
          <w:ilvl w:val="0"/>
          <w:numId w:val="26"/>
        </w:numPr>
        <w:spacing w:before="97" w:after="0" w:line="252" w:lineRule="auto"/>
        <w:ind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w:t>
      </w:r>
      <w:r w:rsidR="00CB6B17" w:rsidRPr="00CB6B17">
        <w:rPr>
          <w:rFonts w:ascii="Palatino Linotype" w:eastAsia="Times New Roman" w:hAnsi="Palatino Linotype" w:cs="Times New Roman"/>
          <w:sz w:val="20"/>
        </w:rPr>
        <w:lastRenderedPageBreak/>
        <w:t>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lastRenderedPageBreak/>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“Innovations in Embedded Lightweight Machine Learning Models: Enabling 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1st Annual International Conference of the IEEE Technology and Engineering Management </w:t>
      </w:r>
      <w:r w:rsidRPr="00376B64">
        <w:rPr>
          <w:rFonts w:ascii="Palatino Linotype" w:eastAsia="Times New Roman" w:hAnsi="Palatino Linotype" w:cs="Times New Roman"/>
          <w:sz w:val="20"/>
        </w:rPr>
        <w:lastRenderedPageBreak/>
        <w:t>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 xml:space="preserve">Artificial Intelligence, Machine Learning, and Data </w:t>
      </w:r>
      <w:r w:rsidR="001B7C70" w:rsidRPr="001B7C70">
        <w:rPr>
          <w:rFonts w:ascii="Palatino Linotype" w:eastAsia="Times New Roman" w:hAnsi="Palatino Linotype" w:cs="Times New Roman"/>
          <w:sz w:val="20"/>
        </w:rPr>
        <w:lastRenderedPageBreak/>
        <w:t>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 xml:space="preserve">Artificial Intelligence &amp; Machine Learning </w:t>
      </w:r>
      <w:r w:rsidRPr="00376B64">
        <w:rPr>
          <w:rFonts w:ascii="Palatino Linotype" w:eastAsia="Times New Roman" w:hAnsi="Palatino Linotype" w:cs="Times New Roman"/>
          <w:i/>
          <w:iCs/>
          <w:sz w:val="20"/>
        </w:rPr>
        <w:lastRenderedPageBreak/>
        <w:t>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 xml:space="preserve">Nominated by the Vice Chancellor of Sikkim </w:t>
      </w:r>
      <w:r w:rsidRPr="00376B64">
        <w:rPr>
          <w:rFonts w:ascii="Palatino Linotype" w:eastAsia="Times New Roman" w:hAnsi="Palatino Linotype" w:cs="Times New Roman"/>
          <w:sz w:val="20"/>
        </w:rPr>
        <w:lastRenderedPageBreak/>
        <w:t>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w:t>
      </w:r>
      <w:r w:rsidRPr="00376B64">
        <w:rPr>
          <w:rFonts w:ascii="Palatino Linotype" w:eastAsia="Times New Roman" w:hAnsi="Palatino Linotype" w:cs="Times New Roman"/>
          <w:sz w:val="20"/>
        </w:rPr>
        <w:lastRenderedPageBreak/>
        <w:t xml:space="preserve">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 xml:space="preserve">Object Oriented Programming in C++ </w:t>
            </w:r>
            <w:r w:rsidR="00711C46" w:rsidRPr="00711C46">
              <w:rPr>
                <w:rFonts w:ascii="Palatino Linotype" w:hAnsi="Palatino Linotype"/>
                <w:bCs/>
                <w:sz w:val="20"/>
                <w:szCs w:val="20"/>
              </w:rPr>
              <w:lastRenderedPageBreak/>
              <w:t>&amp;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8D399" w14:textId="77777777" w:rsidR="008240DD" w:rsidRDefault="008240DD">
      <w:pPr>
        <w:spacing w:after="0" w:line="240" w:lineRule="auto"/>
      </w:pPr>
      <w:r>
        <w:separator/>
      </w:r>
    </w:p>
  </w:endnote>
  <w:endnote w:type="continuationSeparator" w:id="0">
    <w:p w14:paraId="075C3622" w14:textId="77777777" w:rsidR="008240DD" w:rsidRDefault="008240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39655A" w14:textId="77777777" w:rsidR="008240DD" w:rsidRDefault="008240DD">
      <w:pPr>
        <w:spacing w:after="0" w:line="240" w:lineRule="auto"/>
      </w:pPr>
      <w:r>
        <w:separator/>
      </w:r>
    </w:p>
  </w:footnote>
  <w:footnote w:type="continuationSeparator" w:id="0">
    <w:p w14:paraId="5E3DF0CC" w14:textId="77777777" w:rsidR="008240DD" w:rsidRDefault="008240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69C8"/>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418C"/>
    <w:rsid w:val="00CB45E7"/>
    <w:rsid w:val="00CB53BF"/>
    <w:rsid w:val="00CB53CD"/>
    <w:rsid w:val="00CB56E9"/>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36</Pages>
  <Words>13994</Words>
  <Characters>79772</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93579</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1499</cp:revision>
  <cp:lastPrinted>2025-10-10T11:03:00Z</cp:lastPrinted>
  <dcterms:created xsi:type="dcterms:W3CDTF">2024-11-20T16:26:00Z</dcterms:created>
  <dcterms:modified xsi:type="dcterms:W3CDTF">2025-11-22T04:17:00Z</dcterms:modified>
</cp:coreProperties>
</file>