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0CA42E0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120-127, 2021, ISSN: </w:t>
      </w:r>
      <w:r w:rsidRPr="005E31D2">
        <w:rPr>
          <w:rFonts w:ascii="Palatino Linotype" w:hAnsi="Palatino Linotype" w:cs="Times New Roman"/>
          <w:bCs/>
          <w:color w:val="auto"/>
          <w:sz w:val="20"/>
        </w:rPr>
        <w:lastRenderedPageBreak/>
        <w:t>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w:t>
      </w:r>
      <w:r w:rsidRPr="005E31D2">
        <w:rPr>
          <w:rFonts w:ascii="Palatino Linotype" w:hAnsi="Palatino Linotype" w:cs="Times New Roman"/>
          <w:bCs/>
          <w:color w:val="auto"/>
          <w:sz w:val="20"/>
        </w:rPr>
        <w:lastRenderedPageBreak/>
        <w:t>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w:t>
      </w:r>
      <w:r w:rsidRPr="005E31D2">
        <w:rPr>
          <w:rFonts w:ascii="Palatino Linotype" w:hAnsi="Palatino Linotype" w:cs="Times New Roman"/>
          <w:color w:val="auto"/>
          <w:sz w:val="20"/>
        </w:rPr>
        <w:lastRenderedPageBreak/>
        <w:t xml:space="preserve">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 xml:space="preserve">LLMIoT: A Framework for Integration of IoT Devices for Localized Large </w:t>
      </w:r>
      <w:r w:rsidR="00754A24" w:rsidRPr="00376B64">
        <w:rPr>
          <w:rFonts w:ascii="Palatino Linotype" w:eastAsia="Times New Roman" w:hAnsi="Palatino Linotype" w:cs="Times New Roman"/>
          <w:sz w:val="20"/>
        </w:rPr>
        <w:lastRenderedPageBreak/>
        <w:t>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 xml:space="preserve">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w:t>
      </w:r>
      <w:r w:rsidR="003B563F">
        <w:rPr>
          <w:rFonts w:ascii="Palatino Linotype" w:hAnsi="Palatino Linotype" w:cs="Times New Roman"/>
          <w:sz w:val="20"/>
        </w:rPr>
        <w:lastRenderedPageBreak/>
        <w:t>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lastRenderedPageBreak/>
        <w:t>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5th International Conference on Computer Science, </w:t>
      </w:r>
      <w:r w:rsidRPr="00376B64">
        <w:rPr>
          <w:rFonts w:ascii="Palatino Linotype" w:eastAsia="Times New Roman" w:hAnsi="Palatino Linotype" w:cs="Times"/>
          <w:i/>
          <w:iCs/>
          <w:sz w:val="20"/>
        </w:rPr>
        <w:lastRenderedPageBreak/>
        <w:t>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 xml:space="preserve">th June, </w:t>
      </w:r>
      <w:r w:rsidRPr="00376B64">
        <w:rPr>
          <w:rFonts w:ascii="Palatino Linotype" w:eastAsia="Times New Roman" w:hAnsi="Palatino Linotype" w:cs="Times New Roman"/>
          <w:sz w:val="20"/>
        </w:rPr>
        <w:lastRenderedPageBreak/>
        <w:t>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lastRenderedPageBreak/>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24DF8" w14:textId="77777777" w:rsidR="001270BA" w:rsidRDefault="001270BA">
      <w:pPr>
        <w:spacing w:after="0" w:line="240" w:lineRule="auto"/>
      </w:pPr>
      <w:r>
        <w:separator/>
      </w:r>
    </w:p>
  </w:endnote>
  <w:endnote w:type="continuationSeparator" w:id="0">
    <w:p w14:paraId="586CF48F" w14:textId="77777777" w:rsidR="001270BA" w:rsidRDefault="00127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24B15" w14:textId="77777777" w:rsidR="001270BA" w:rsidRDefault="001270BA">
      <w:pPr>
        <w:spacing w:after="0" w:line="240" w:lineRule="auto"/>
      </w:pPr>
      <w:r>
        <w:separator/>
      </w:r>
    </w:p>
  </w:footnote>
  <w:footnote w:type="continuationSeparator" w:id="0">
    <w:p w14:paraId="148099D9" w14:textId="77777777" w:rsidR="001270BA" w:rsidRDefault="00127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8AE"/>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37</Pages>
  <Words>14510</Words>
  <Characters>82708</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97024</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1653</cp:revision>
  <cp:lastPrinted>2025-12-22T06:36:00Z</cp:lastPrinted>
  <dcterms:created xsi:type="dcterms:W3CDTF">2024-11-20T16:26:00Z</dcterms:created>
  <dcterms:modified xsi:type="dcterms:W3CDTF">2026-01-12T11:21:00Z</dcterms:modified>
</cp:coreProperties>
</file>