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lastRenderedPageBreak/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7125DFEE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10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45091F07" w14:textId="5E330B2D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Pr="00656ECC">
        <w:rPr>
          <w:rFonts w:ascii="Palatino Linotype" w:hAnsi="Palatino Linotype" w:cs="Times New Roman"/>
          <w:bCs/>
          <w:sz w:val="20"/>
        </w:rPr>
        <w:t>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>European Journal of Radiology Artificial Intelligence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</w:t>
      </w:r>
      <w:r w:rsidRPr="00245292">
        <w:rPr>
          <w:rFonts w:ascii="Palatino Linotype" w:hAnsi="Palatino Linotype" w:cs="Times New Roman"/>
          <w:bCs/>
          <w:sz w:val="20"/>
        </w:rPr>
        <w:lastRenderedPageBreak/>
        <w:t xml:space="preserve">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 xml:space="preserve">IoT-Edge Anomaly Detection for Covariate Shifted and Point Time Series Health </w:t>
      </w:r>
      <w:r w:rsidRPr="00A0003F">
        <w:rPr>
          <w:rFonts w:ascii="Palatino Linotype" w:eastAsia="Times New Roman" w:hAnsi="Palatino Linotype" w:cs="Times New Roman"/>
          <w:sz w:val="20"/>
        </w:rPr>
        <w:lastRenderedPageBreak/>
        <w:t>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lastRenderedPageBreak/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lastRenderedPageBreak/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proofErr w:type="spellStart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</w:t>
      </w:r>
      <w:proofErr w:type="spellEnd"/>
      <w:r w:rsidR="00136FD3">
        <w:rPr>
          <w:rFonts w:ascii="Palatino Linotype" w:eastAsia="Times New Roman" w:hAnsi="Palatino Linotype" w:cs="Times New Roman"/>
          <w:bCs/>
          <w:sz w:val="20"/>
        </w:rPr>
        <w:t xml:space="preserve">, P., </w:t>
      </w:r>
      <w:proofErr w:type="spellStart"/>
      <w:r w:rsidR="00136FD3">
        <w:rPr>
          <w:rFonts w:ascii="Palatino Linotype" w:eastAsia="Times New Roman" w:hAnsi="Palatino Linotype" w:cs="Times New Roman"/>
          <w:bCs/>
          <w:sz w:val="20"/>
        </w:rPr>
        <w:t>Lokhar</w:t>
      </w:r>
      <w:proofErr w:type="spellEnd"/>
      <w:r w:rsidR="00136FD3">
        <w:rPr>
          <w:rFonts w:ascii="Palatino Linotype" w:eastAsia="Times New Roman" w:hAnsi="Palatino Linotype" w:cs="Times New Roman"/>
          <w:bCs/>
          <w:sz w:val="20"/>
        </w:rPr>
        <w:t>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 xml:space="preserve">BIT </w:t>
      </w:r>
      <w:proofErr w:type="spellStart"/>
      <w:r w:rsidR="00380154">
        <w:rPr>
          <w:rFonts w:ascii="Palatino Linotype" w:eastAsia="Times New Roman" w:hAnsi="Palatino Linotype" w:cs="Times New Roman"/>
          <w:sz w:val="20"/>
        </w:rPr>
        <w:t>Sindhri</w:t>
      </w:r>
      <w:proofErr w:type="spellEnd"/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754A24" w:rsidRPr="00754A24">
        <w:rPr>
          <w:rFonts w:ascii="Palatino Linotype" w:eastAsia="Times New Roman" w:hAnsi="Palatino Linotype" w:cs="Times New Roman"/>
          <w:sz w:val="20"/>
        </w:rPr>
        <w:t>LLMIoT</w:t>
      </w:r>
      <w:proofErr w:type="spellEnd"/>
      <w:r w:rsidR="00754A24" w:rsidRPr="00754A24">
        <w:rPr>
          <w:rFonts w:ascii="Palatino Linotype" w:eastAsia="Times New Roman" w:hAnsi="Palatino Linotype" w:cs="Times New Roman"/>
          <w:sz w:val="20"/>
        </w:rPr>
        <w:t>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623EB8" w:rsidRPr="00623EB8">
        <w:rPr>
          <w:rFonts w:ascii="Palatino Linotype" w:eastAsia="Times New Roman" w:hAnsi="Palatino Linotype" w:cs="Times New Roman"/>
          <w:sz w:val="20"/>
        </w:rPr>
        <w:t>LLMEdge</w:t>
      </w:r>
      <w:proofErr w:type="spellEnd"/>
      <w:r w:rsidR="00623EB8" w:rsidRPr="00623EB8">
        <w:rPr>
          <w:rFonts w:ascii="Palatino Linotype" w:eastAsia="Times New Roman" w:hAnsi="Palatino Linotype" w:cs="Times New Roman"/>
          <w:sz w:val="20"/>
        </w:rPr>
        <w:t>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</w:t>
      </w:r>
      <w:r>
        <w:rPr>
          <w:rFonts w:ascii="Palatino Linotype" w:eastAsia="Times New Roman" w:hAnsi="Palatino Linotype" w:cs="Times New Roman"/>
          <w:sz w:val="20"/>
        </w:rPr>
        <w:lastRenderedPageBreak/>
        <w:t xml:space="preserve">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>, AIT Kolkata, pp-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EF1382" w:rsidRPr="00EF1382">
        <w:rPr>
          <w:rFonts w:ascii="Palatino Linotype" w:eastAsia="Times New Roman" w:hAnsi="Palatino Linotype" w:cs="Times New Roman"/>
          <w:sz w:val="20"/>
        </w:rPr>
        <w:t>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8D297F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Pr="008D297F">
        <w:rPr>
          <w:rFonts w:ascii="Palatino Linotype" w:eastAsia="Times New Roman" w:hAnsi="Palatino Linotype" w:cs="Times New Roman"/>
          <w:sz w:val="20"/>
        </w:rPr>
        <w:t>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lastRenderedPageBreak/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 xml:space="preserve">“The Promise and Challenges of Brain-Computer Interfaces: </w:t>
      </w:r>
      <w:proofErr w:type="spellStart"/>
      <w:r w:rsidRPr="00B90C39">
        <w:rPr>
          <w:rFonts w:ascii="Palatino Linotype" w:hAnsi="Palatino Linotype" w:cs="Times New Roman"/>
          <w:i/>
          <w:iCs/>
          <w:sz w:val="20"/>
        </w:rPr>
        <w:t>Neuralink’s</w:t>
      </w:r>
      <w:proofErr w:type="spellEnd"/>
      <w:r w:rsidRPr="00B90C39">
        <w:rPr>
          <w:rFonts w:ascii="Palatino Linotype" w:hAnsi="Palatino Linotype" w:cs="Times New Roman"/>
          <w:i/>
          <w:iCs/>
          <w:sz w:val="20"/>
        </w:rPr>
        <w:t xml:space="preserve">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The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 xml:space="preserve">The International Conference on Foundation and Large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lastRenderedPageBreak/>
        <w:t>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AnSWeR19: 3rd International Workshop on the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16 – 17 November,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Anekal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 xml:space="preserve">Innovations in Embedded Lightweight Machine Learning Models: Enabling </w:t>
      </w:r>
      <w:proofErr w:type="spellStart"/>
      <w:r w:rsidR="00222FDA" w:rsidRPr="00222FDA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="00222FDA" w:rsidRPr="00222FDA">
        <w:rPr>
          <w:rFonts w:ascii="Palatino Linotype" w:eastAsia="Times New Roman" w:hAnsi="Palatino Linotype" w:cs="Times New Roman"/>
          <w:sz w:val="20"/>
        </w:rPr>
        <w:t xml:space="preserve">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</w:t>
      </w:r>
      <w:r>
        <w:rPr>
          <w:rFonts w:ascii="Palatino Linotype" w:eastAsia="Times New Roman" w:hAnsi="Palatino Linotype" w:cs="Times New Roman"/>
          <w:sz w:val="20"/>
        </w:rPr>
        <w:lastRenderedPageBreak/>
        <w:t xml:space="preserve">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lastRenderedPageBreak/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4651B" w14:textId="77777777" w:rsidR="00DB5915" w:rsidRDefault="00DB5915">
      <w:pPr>
        <w:spacing w:after="0" w:line="240" w:lineRule="auto"/>
      </w:pPr>
      <w:r>
        <w:separator/>
      </w:r>
    </w:p>
  </w:endnote>
  <w:endnote w:type="continuationSeparator" w:id="0">
    <w:p w14:paraId="0F6C07A1" w14:textId="77777777" w:rsidR="00DB5915" w:rsidRDefault="00DB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EEA38" w14:textId="77777777" w:rsidR="00DB5915" w:rsidRDefault="00DB5915">
      <w:pPr>
        <w:spacing w:after="0" w:line="240" w:lineRule="auto"/>
      </w:pPr>
      <w:r>
        <w:separator/>
      </w:r>
    </w:p>
  </w:footnote>
  <w:footnote w:type="continuationSeparator" w:id="0">
    <w:p w14:paraId="572CA693" w14:textId="77777777" w:rsidR="00DB5915" w:rsidRDefault="00DB5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A41"/>
    <w:rsid w:val="00304BDF"/>
    <w:rsid w:val="0030545A"/>
    <w:rsid w:val="00305926"/>
    <w:rsid w:val="00307299"/>
    <w:rsid w:val="0030754D"/>
    <w:rsid w:val="003106C7"/>
    <w:rsid w:val="003109A7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5490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40C9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7FFD"/>
    <w:rsid w:val="00580580"/>
    <w:rsid w:val="00580E0B"/>
    <w:rsid w:val="00580E6A"/>
    <w:rsid w:val="00581BF4"/>
    <w:rsid w:val="0058287C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555E"/>
    <w:rsid w:val="00756208"/>
    <w:rsid w:val="007567C0"/>
    <w:rsid w:val="0075745C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2116"/>
    <w:rsid w:val="00ED23A4"/>
    <w:rsid w:val="00ED245F"/>
    <w:rsid w:val="00ED3AC4"/>
    <w:rsid w:val="00ED43D6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31</Pages>
  <Words>11749</Words>
  <Characters>66973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78565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parthapratimray1986@hotmail.com</cp:lastModifiedBy>
  <cp:revision>138</cp:revision>
  <cp:lastPrinted>2025-02-11T09:58:00Z</cp:lastPrinted>
  <dcterms:created xsi:type="dcterms:W3CDTF">2024-11-20T16:26:00Z</dcterms:created>
  <dcterms:modified xsi:type="dcterms:W3CDTF">2025-03-12T03:52:00Z</dcterms:modified>
</cp:coreProperties>
</file>