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FA08D8" w14:textId="74B58F76" w:rsidR="00A720EA" w:rsidRPr="00F72ED4" w:rsidRDefault="003E3660" w:rsidP="004867B5">
      <w:pPr>
        <w:jc w:val="center"/>
        <w:rPr>
          <w:rFonts w:ascii="Algerian" w:hAnsi="Algerian" w:cs="Times New Roman"/>
          <w:sz w:val="44"/>
          <w:szCs w:val="44"/>
          <w:lang w:val="en-US"/>
        </w:rPr>
      </w:pPr>
      <w:r w:rsidRPr="00F72ED4">
        <w:rPr>
          <w:rFonts w:ascii="Algerian" w:hAnsi="Algerian" w:cs="Times New Roman"/>
          <w:sz w:val="44"/>
          <w:szCs w:val="44"/>
          <w:lang w:val="en-US"/>
        </w:rPr>
        <w:t>MODULE 2: Polymorphism &amp; Encapsulation</w:t>
      </w:r>
    </w:p>
    <w:sdt>
      <w:sdtPr>
        <w:rPr>
          <w:rFonts w:ascii="Times New Roman" w:eastAsiaTheme="minorHAnsi" w:hAnsi="Times New Roman" w:cs="Times New Roman"/>
          <w:color w:val="auto"/>
          <w:kern w:val="2"/>
          <w:sz w:val="22"/>
          <w:szCs w:val="22"/>
          <w:lang w:val="en-IN"/>
          <w14:ligatures w14:val="standardContextual"/>
        </w:rPr>
        <w:id w:val="1038084308"/>
        <w:docPartObj>
          <w:docPartGallery w:val="Table of Contents"/>
          <w:docPartUnique/>
        </w:docPartObj>
      </w:sdtPr>
      <w:sdtEndPr>
        <w:rPr>
          <w:b/>
          <w:bCs/>
          <w:noProof/>
        </w:rPr>
      </w:sdtEndPr>
      <w:sdtContent>
        <w:p w14:paraId="30DDC3FC" w14:textId="5CE7578B" w:rsidR="00A31D9C" w:rsidRPr="0054632C" w:rsidRDefault="00A31D9C">
          <w:pPr>
            <w:pStyle w:val="TOCHeading"/>
            <w:rPr>
              <w:rFonts w:ascii="Times New Roman" w:hAnsi="Times New Roman" w:cs="Times New Roman"/>
            </w:rPr>
          </w:pPr>
          <w:r w:rsidRPr="0054632C">
            <w:rPr>
              <w:rFonts w:ascii="Times New Roman" w:hAnsi="Times New Roman" w:cs="Times New Roman"/>
            </w:rPr>
            <w:t>Contents</w:t>
          </w:r>
        </w:p>
        <w:p w14:paraId="54BC3731" w14:textId="4427481D" w:rsidR="00AE0637" w:rsidRDefault="00A31D9C" w:rsidP="00AE0637">
          <w:pPr>
            <w:pStyle w:val="TOC1"/>
            <w:rPr>
              <w:rFonts w:eastAsiaTheme="minorEastAsia"/>
              <w:noProof/>
              <w:lang w:eastAsia="en-IN"/>
            </w:rPr>
          </w:pPr>
          <w:r w:rsidRPr="0054632C">
            <w:rPr>
              <w:rFonts w:ascii="Times New Roman" w:hAnsi="Times New Roman" w:cs="Times New Roman"/>
              <w:sz w:val="24"/>
              <w:szCs w:val="24"/>
            </w:rPr>
            <w:fldChar w:fldCharType="begin"/>
          </w:r>
          <w:r w:rsidRPr="0054632C">
            <w:rPr>
              <w:rFonts w:ascii="Times New Roman" w:hAnsi="Times New Roman" w:cs="Times New Roman"/>
              <w:sz w:val="24"/>
              <w:szCs w:val="24"/>
            </w:rPr>
            <w:instrText xml:space="preserve"> TOC \o "1-3" \h \z \u </w:instrText>
          </w:r>
          <w:r w:rsidRPr="0054632C">
            <w:rPr>
              <w:rFonts w:ascii="Times New Roman" w:hAnsi="Times New Roman" w:cs="Times New Roman"/>
              <w:sz w:val="24"/>
              <w:szCs w:val="24"/>
            </w:rPr>
            <w:fldChar w:fldCharType="separate"/>
          </w:r>
          <w:hyperlink w:anchor="_Toc183284341" w:history="1">
            <w:r w:rsidR="00AE0637" w:rsidRPr="00395138">
              <w:rPr>
                <w:rStyle w:val="Hyperlink"/>
                <w:rFonts w:ascii="Times New Roman" w:hAnsi="Times New Roman" w:cs="Times New Roman"/>
                <w:noProof/>
              </w:rPr>
              <w:t>Polymorphism</w:t>
            </w:r>
            <w:r w:rsidR="00AE0637">
              <w:rPr>
                <w:noProof/>
                <w:webHidden/>
              </w:rPr>
              <w:tab/>
            </w:r>
            <w:r w:rsidR="00AE0637">
              <w:rPr>
                <w:noProof/>
                <w:webHidden/>
              </w:rPr>
              <w:fldChar w:fldCharType="begin"/>
            </w:r>
            <w:r w:rsidR="00AE0637">
              <w:rPr>
                <w:noProof/>
                <w:webHidden/>
              </w:rPr>
              <w:instrText xml:space="preserve"> PAGEREF _Toc183284341 \h </w:instrText>
            </w:r>
            <w:r w:rsidR="00AE0637">
              <w:rPr>
                <w:noProof/>
                <w:webHidden/>
              </w:rPr>
            </w:r>
            <w:r w:rsidR="00AE0637">
              <w:rPr>
                <w:noProof/>
                <w:webHidden/>
              </w:rPr>
              <w:fldChar w:fldCharType="separate"/>
            </w:r>
            <w:r w:rsidR="00AE0637">
              <w:rPr>
                <w:noProof/>
                <w:webHidden/>
              </w:rPr>
              <w:t>1</w:t>
            </w:r>
            <w:r w:rsidR="00AE0637">
              <w:rPr>
                <w:noProof/>
                <w:webHidden/>
              </w:rPr>
              <w:fldChar w:fldCharType="end"/>
            </w:r>
          </w:hyperlink>
        </w:p>
        <w:p w14:paraId="539E41B2" w14:textId="65DE82D0" w:rsidR="00AE0637" w:rsidRDefault="00AE0637" w:rsidP="00AE0637">
          <w:pPr>
            <w:pStyle w:val="TOC1"/>
            <w:rPr>
              <w:rFonts w:eastAsiaTheme="minorEastAsia"/>
              <w:noProof/>
              <w:lang w:eastAsia="en-IN"/>
            </w:rPr>
          </w:pPr>
          <w:hyperlink w:anchor="_Toc183284342" w:history="1">
            <w:r w:rsidRPr="00395138">
              <w:rPr>
                <w:rStyle w:val="Hyperlink"/>
                <w:noProof/>
              </w:rPr>
              <w:t>Bottom of FormUpcasting and Downcasting</w:t>
            </w:r>
            <w:r>
              <w:rPr>
                <w:noProof/>
                <w:webHidden/>
              </w:rPr>
              <w:tab/>
            </w:r>
            <w:r>
              <w:rPr>
                <w:noProof/>
                <w:webHidden/>
              </w:rPr>
              <w:fldChar w:fldCharType="begin"/>
            </w:r>
            <w:r>
              <w:rPr>
                <w:noProof/>
                <w:webHidden/>
              </w:rPr>
              <w:instrText xml:space="preserve"> PAGEREF _Toc183284342 \h </w:instrText>
            </w:r>
            <w:r>
              <w:rPr>
                <w:noProof/>
                <w:webHidden/>
              </w:rPr>
            </w:r>
            <w:r>
              <w:rPr>
                <w:noProof/>
                <w:webHidden/>
              </w:rPr>
              <w:fldChar w:fldCharType="separate"/>
            </w:r>
            <w:r>
              <w:rPr>
                <w:noProof/>
                <w:webHidden/>
              </w:rPr>
              <w:t>3</w:t>
            </w:r>
            <w:r>
              <w:rPr>
                <w:noProof/>
                <w:webHidden/>
              </w:rPr>
              <w:fldChar w:fldCharType="end"/>
            </w:r>
          </w:hyperlink>
        </w:p>
        <w:p w14:paraId="794B1CE8" w14:textId="6005E584" w:rsidR="00AE0637" w:rsidRDefault="00AE0637" w:rsidP="00AE0637">
          <w:pPr>
            <w:pStyle w:val="TOC1"/>
            <w:rPr>
              <w:rFonts w:eastAsiaTheme="minorEastAsia"/>
              <w:noProof/>
              <w:lang w:eastAsia="en-IN"/>
            </w:rPr>
          </w:pPr>
          <w:hyperlink w:anchor="_Toc183284343" w:history="1">
            <w:r w:rsidRPr="00395138">
              <w:rPr>
                <w:rStyle w:val="Hyperlink"/>
                <w:rFonts w:ascii="Times New Roman" w:hAnsi="Times New Roman" w:cs="Times New Roman"/>
                <w:noProof/>
              </w:rPr>
              <w:t>super Keyword</w:t>
            </w:r>
            <w:r>
              <w:rPr>
                <w:noProof/>
                <w:webHidden/>
              </w:rPr>
              <w:tab/>
            </w:r>
            <w:r>
              <w:rPr>
                <w:noProof/>
                <w:webHidden/>
              </w:rPr>
              <w:fldChar w:fldCharType="begin"/>
            </w:r>
            <w:r>
              <w:rPr>
                <w:noProof/>
                <w:webHidden/>
              </w:rPr>
              <w:instrText xml:space="preserve"> PAGEREF _Toc183284343 \h </w:instrText>
            </w:r>
            <w:r>
              <w:rPr>
                <w:noProof/>
                <w:webHidden/>
              </w:rPr>
            </w:r>
            <w:r>
              <w:rPr>
                <w:noProof/>
                <w:webHidden/>
              </w:rPr>
              <w:fldChar w:fldCharType="separate"/>
            </w:r>
            <w:r>
              <w:rPr>
                <w:noProof/>
                <w:webHidden/>
              </w:rPr>
              <w:t>4</w:t>
            </w:r>
            <w:r>
              <w:rPr>
                <w:noProof/>
                <w:webHidden/>
              </w:rPr>
              <w:fldChar w:fldCharType="end"/>
            </w:r>
          </w:hyperlink>
        </w:p>
        <w:p w14:paraId="51A0E8EA" w14:textId="4457A50D" w:rsidR="00AE0637" w:rsidRDefault="00AE0637" w:rsidP="00AE0637">
          <w:pPr>
            <w:pStyle w:val="TOC1"/>
            <w:rPr>
              <w:rFonts w:eastAsiaTheme="minorEastAsia"/>
              <w:noProof/>
              <w:lang w:eastAsia="en-IN"/>
            </w:rPr>
          </w:pPr>
          <w:hyperlink w:anchor="_Toc183284344" w:history="1">
            <w:r w:rsidRPr="00395138">
              <w:rPr>
                <w:rStyle w:val="Hyperlink"/>
                <w:rFonts w:ascii="Times New Roman" w:hAnsi="Times New Roman" w:cs="Times New Roman"/>
                <w:noProof/>
              </w:rPr>
              <w:t>Polymorphism in Interfaces</w:t>
            </w:r>
            <w:r>
              <w:rPr>
                <w:noProof/>
                <w:webHidden/>
              </w:rPr>
              <w:tab/>
            </w:r>
            <w:r>
              <w:rPr>
                <w:noProof/>
                <w:webHidden/>
              </w:rPr>
              <w:fldChar w:fldCharType="begin"/>
            </w:r>
            <w:r>
              <w:rPr>
                <w:noProof/>
                <w:webHidden/>
              </w:rPr>
              <w:instrText xml:space="preserve"> PAGEREF _Toc183284344 \h </w:instrText>
            </w:r>
            <w:r>
              <w:rPr>
                <w:noProof/>
                <w:webHidden/>
              </w:rPr>
            </w:r>
            <w:r>
              <w:rPr>
                <w:noProof/>
                <w:webHidden/>
              </w:rPr>
              <w:fldChar w:fldCharType="separate"/>
            </w:r>
            <w:r>
              <w:rPr>
                <w:noProof/>
                <w:webHidden/>
              </w:rPr>
              <w:t>6</w:t>
            </w:r>
            <w:r>
              <w:rPr>
                <w:noProof/>
                <w:webHidden/>
              </w:rPr>
              <w:fldChar w:fldCharType="end"/>
            </w:r>
          </w:hyperlink>
        </w:p>
        <w:p w14:paraId="251443EF" w14:textId="0F0F9CE1" w:rsidR="00AE0637" w:rsidRDefault="00AE0637" w:rsidP="00AE0637">
          <w:pPr>
            <w:pStyle w:val="TOC1"/>
            <w:rPr>
              <w:rFonts w:eastAsiaTheme="minorEastAsia"/>
              <w:noProof/>
              <w:lang w:eastAsia="en-IN"/>
            </w:rPr>
          </w:pPr>
          <w:hyperlink w:anchor="_Toc183284345" w:history="1">
            <w:r w:rsidRPr="00395138">
              <w:rPr>
                <w:rStyle w:val="Hyperlink"/>
                <w:rFonts w:ascii="Times New Roman" w:hAnsi="Times New Roman" w:cs="Times New Roman"/>
                <w:noProof/>
              </w:rPr>
              <w:t>Abstract Classes and Polymorphism</w:t>
            </w:r>
            <w:r>
              <w:rPr>
                <w:noProof/>
                <w:webHidden/>
              </w:rPr>
              <w:tab/>
            </w:r>
            <w:r>
              <w:rPr>
                <w:noProof/>
                <w:webHidden/>
              </w:rPr>
              <w:fldChar w:fldCharType="begin"/>
            </w:r>
            <w:r>
              <w:rPr>
                <w:noProof/>
                <w:webHidden/>
              </w:rPr>
              <w:instrText xml:space="preserve"> PAGEREF _Toc183284345 \h </w:instrText>
            </w:r>
            <w:r>
              <w:rPr>
                <w:noProof/>
                <w:webHidden/>
              </w:rPr>
            </w:r>
            <w:r>
              <w:rPr>
                <w:noProof/>
                <w:webHidden/>
              </w:rPr>
              <w:fldChar w:fldCharType="separate"/>
            </w:r>
            <w:r>
              <w:rPr>
                <w:noProof/>
                <w:webHidden/>
              </w:rPr>
              <w:t>7</w:t>
            </w:r>
            <w:r>
              <w:rPr>
                <w:noProof/>
                <w:webHidden/>
              </w:rPr>
              <w:fldChar w:fldCharType="end"/>
            </w:r>
          </w:hyperlink>
        </w:p>
        <w:p w14:paraId="157EE305" w14:textId="656B8622" w:rsidR="00AE0637" w:rsidRDefault="00AE0637" w:rsidP="00AE0637">
          <w:pPr>
            <w:pStyle w:val="TOC1"/>
            <w:rPr>
              <w:rFonts w:eastAsiaTheme="minorEastAsia"/>
              <w:noProof/>
              <w:lang w:eastAsia="en-IN"/>
            </w:rPr>
          </w:pPr>
          <w:hyperlink w:anchor="_Toc183284346" w:history="1">
            <w:r w:rsidRPr="00395138">
              <w:rPr>
                <w:rStyle w:val="Hyperlink"/>
                <w:rFonts w:ascii="Times New Roman" w:hAnsi="Times New Roman" w:cs="Times New Roman"/>
                <w:noProof/>
              </w:rPr>
              <w:t>Advantages of Polymorphism in Object-Oriented Programming (OOP)</w:t>
            </w:r>
            <w:r>
              <w:rPr>
                <w:noProof/>
                <w:webHidden/>
              </w:rPr>
              <w:tab/>
            </w:r>
            <w:r>
              <w:rPr>
                <w:noProof/>
                <w:webHidden/>
              </w:rPr>
              <w:fldChar w:fldCharType="begin"/>
            </w:r>
            <w:r>
              <w:rPr>
                <w:noProof/>
                <w:webHidden/>
              </w:rPr>
              <w:instrText xml:space="preserve"> PAGEREF _Toc183284346 \h </w:instrText>
            </w:r>
            <w:r>
              <w:rPr>
                <w:noProof/>
                <w:webHidden/>
              </w:rPr>
            </w:r>
            <w:r>
              <w:rPr>
                <w:noProof/>
                <w:webHidden/>
              </w:rPr>
              <w:fldChar w:fldCharType="separate"/>
            </w:r>
            <w:r>
              <w:rPr>
                <w:noProof/>
                <w:webHidden/>
              </w:rPr>
              <w:t>8</w:t>
            </w:r>
            <w:r>
              <w:rPr>
                <w:noProof/>
                <w:webHidden/>
              </w:rPr>
              <w:fldChar w:fldCharType="end"/>
            </w:r>
          </w:hyperlink>
        </w:p>
        <w:p w14:paraId="3FD7FD53" w14:textId="4822DFB3" w:rsidR="00AE0637" w:rsidRDefault="00AE0637" w:rsidP="00AE0637">
          <w:pPr>
            <w:pStyle w:val="TOC1"/>
            <w:rPr>
              <w:rFonts w:eastAsiaTheme="minorEastAsia"/>
              <w:noProof/>
              <w:lang w:eastAsia="en-IN"/>
            </w:rPr>
          </w:pPr>
          <w:hyperlink w:anchor="_Toc183284347" w:history="1">
            <w:r w:rsidRPr="00395138">
              <w:rPr>
                <w:rStyle w:val="Hyperlink"/>
                <w:rFonts w:ascii="Times New Roman" w:hAnsi="Times New Roman" w:cs="Times New Roman"/>
                <w:noProof/>
              </w:rPr>
              <w:t>Encapsulation</w:t>
            </w:r>
            <w:r>
              <w:rPr>
                <w:noProof/>
                <w:webHidden/>
              </w:rPr>
              <w:tab/>
            </w:r>
            <w:r>
              <w:rPr>
                <w:noProof/>
                <w:webHidden/>
              </w:rPr>
              <w:fldChar w:fldCharType="begin"/>
            </w:r>
            <w:r>
              <w:rPr>
                <w:noProof/>
                <w:webHidden/>
              </w:rPr>
              <w:instrText xml:space="preserve"> PAGEREF _Toc183284347 \h </w:instrText>
            </w:r>
            <w:r>
              <w:rPr>
                <w:noProof/>
                <w:webHidden/>
              </w:rPr>
            </w:r>
            <w:r>
              <w:rPr>
                <w:noProof/>
                <w:webHidden/>
              </w:rPr>
              <w:fldChar w:fldCharType="separate"/>
            </w:r>
            <w:r>
              <w:rPr>
                <w:noProof/>
                <w:webHidden/>
              </w:rPr>
              <w:t>8</w:t>
            </w:r>
            <w:r>
              <w:rPr>
                <w:noProof/>
                <w:webHidden/>
              </w:rPr>
              <w:fldChar w:fldCharType="end"/>
            </w:r>
          </w:hyperlink>
        </w:p>
        <w:p w14:paraId="5C1E3011" w14:textId="242BB7EF" w:rsidR="00AE0637" w:rsidRDefault="00AE0637" w:rsidP="00AE0637">
          <w:pPr>
            <w:pStyle w:val="TOC1"/>
            <w:rPr>
              <w:rFonts w:eastAsiaTheme="minorEastAsia"/>
              <w:noProof/>
              <w:lang w:eastAsia="en-IN"/>
            </w:rPr>
          </w:pPr>
          <w:hyperlink w:anchor="_Toc183284348" w:history="1">
            <w:r w:rsidRPr="00395138">
              <w:rPr>
                <w:rStyle w:val="Hyperlink"/>
                <w:rFonts w:ascii="Times New Roman" w:hAnsi="Times New Roman" w:cs="Times New Roman"/>
                <w:noProof/>
              </w:rPr>
              <w:t>Private Access Modifier</w:t>
            </w:r>
            <w:r>
              <w:rPr>
                <w:noProof/>
                <w:webHidden/>
              </w:rPr>
              <w:tab/>
            </w:r>
            <w:r>
              <w:rPr>
                <w:noProof/>
                <w:webHidden/>
              </w:rPr>
              <w:fldChar w:fldCharType="begin"/>
            </w:r>
            <w:r>
              <w:rPr>
                <w:noProof/>
                <w:webHidden/>
              </w:rPr>
              <w:instrText xml:space="preserve"> PAGEREF _Toc183284348 \h </w:instrText>
            </w:r>
            <w:r>
              <w:rPr>
                <w:noProof/>
                <w:webHidden/>
              </w:rPr>
            </w:r>
            <w:r>
              <w:rPr>
                <w:noProof/>
                <w:webHidden/>
              </w:rPr>
              <w:fldChar w:fldCharType="separate"/>
            </w:r>
            <w:r>
              <w:rPr>
                <w:noProof/>
                <w:webHidden/>
              </w:rPr>
              <w:t>9</w:t>
            </w:r>
            <w:r>
              <w:rPr>
                <w:noProof/>
                <w:webHidden/>
              </w:rPr>
              <w:fldChar w:fldCharType="end"/>
            </w:r>
          </w:hyperlink>
        </w:p>
        <w:p w14:paraId="0D26F0FE" w14:textId="4C265A79" w:rsidR="00AE0637" w:rsidRDefault="00AE0637" w:rsidP="00AE0637">
          <w:pPr>
            <w:pStyle w:val="TOC1"/>
            <w:rPr>
              <w:rFonts w:eastAsiaTheme="minorEastAsia"/>
              <w:noProof/>
              <w:lang w:eastAsia="en-IN"/>
            </w:rPr>
          </w:pPr>
          <w:hyperlink w:anchor="_Toc183284349" w:history="1">
            <w:r w:rsidRPr="00395138">
              <w:rPr>
                <w:rStyle w:val="Hyperlink"/>
                <w:rFonts w:ascii="Times New Roman" w:hAnsi="Times New Roman" w:cs="Times New Roman"/>
                <w:noProof/>
              </w:rPr>
              <w:t>Benefits of encapsulation</w:t>
            </w:r>
            <w:r>
              <w:rPr>
                <w:noProof/>
                <w:webHidden/>
              </w:rPr>
              <w:tab/>
            </w:r>
            <w:r>
              <w:rPr>
                <w:noProof/>
                <w:webHidden/>
              </w:rPr>
              <w:fldChar w:fldCharType="begin"/>
            </w:r>
            <w:r>
              <w:rPr>
                <w:noProof/>
                <w:webHidden/>
              </w:rPr>
              <w:instrText xml:space="preserve"> PAGEREF _Toc183284349 \h </w:instrText>
            </w:r>
            <w:r>
              <w:rPr>
                <w:noProof/>
                <w:webHidden/>
              </w:rPr>
            </w:r>
            <w:r>
              <w:rPr>
                <w:noProof/>
                <w:webHidden/>
              </w:rPr>
              <w:fldChar w:fldCharType="separate"/>
            </w:r>
            <w:r>
              <w:rPr>
                <w:noProof/>
                <w:webHidden/>
              </w:rPr>
              <w:t>10</w:t>
            </w:r>
            <w:r>
              <w:rPr>
                <w:noProof/>
                <w:webHidden/>
              </w:rPr>
              <w:fldChar w:fldCharType="end"/>
            </w:r>
          </w:hyperlink>
        </w:p>
        <w:p w14:paraId="29F7FA92" w14:textId="2C1506B7" w:rsidR="00AE0637" w:rsidRDefault="00AE0637" w:rsidP="00AE0637">
          <w:pPr>
            <w:pStyle w:val="TOC1"/>
            <w:rPr>
              <w:rFonts w:eastAsiaTheme="minorEastAsia"/>
              <w:noProof/>
              <w:lang w:eastAsia="en-IN"/>
            </w:rPr>
          </w:pPr>
          <w:hyperlink w:anchor="_Toc183284350" w:history="1">
            <w:r w:rsidRPr="00395138">
              <w:rPr>
                <w:rStyle w:val="Hyperlink"/>
                <w:rFonts w:ascii="Times New Roman" w:hAnsi="Times New Roman" w:cs="Times New Roman"/>
                <w:noProof/>
              </w:rPr>
              <w:t>static Keyword in Java</w:t>
            </w:r>
            <w:r>
              <w:rPr>
                <w:noProof/>
                <w:webHidden/>
              </w:rPr>
              <w:tab/>
            </w:r>
            <w:r>
              <w:rPr>
                <w:noProof/>
                <w:webHidden/>
              </w:rPr>
              <w:fldChar w:fldCharType="begin"/>
            </w:r>
            <w:r>
              <w:rPr>
                <w:noProof/>
                <w:webHidden/>
              </w:rPr>
              <w:instrText xml:space="preserve"> PAGEREF _Toc183284350 \h </w:instrText>
            </w:r>
            <w:r>
              <w:rPr>
                <w:noProof/>
                <w:webHidden/>
              </w:rPr>
            </w:r>
            <w:r>
              <w:rPr>
                <w:noProof/>
                <w:webHidden/>
              </w:rPr>
              <w:fldChar w:fldCharType="separate"/>
            </w:r>
            <w:r>
              <w:rPr>
                <w:noProof/>
                <w:webHidden/>
              </w:rPr>
              <w:t>10</w:t>
            </w:r>
            <w:r>
              <w:rPr>
                <w:noProof/>
                <w:webHidden/>
              </w:rPr>
              <w:fldChar w:fldCharType="end"/>
            </w:r>
          </w:hyperlink>
        </w:p>
        <w:p w14:paraId="295472A8" w14:textId="3959017A" w:rsidR="00AE0637" w:rsidRDefault="00AE0637" w:rsidP="00AE0637">
          <w:pPr>
            <w:pStyle w:val="TOC1"/>
            <w:rPr>
              <w:rFonts w:eastAsiaTheme="minorEastAsia"/>
              <w:noProof/>
              <w:lang w:eastAsia="en-IN"/>
            </w:rPr>
          </w:pPr>
          <w:hyperlink w:anchor="_Toc183284351" w:history="1">
            <w:r w:rsidRPr="00395138">
              <w:rPr>
                <w:rStyle w:val="Hyperlink"/>
                <w:rFonts w:ascii="Times New Roman" w:hAnsi="Times New Roman" w:cs="Times New Roman"/>
                <w:noProof/>
              </w:rPr>
              <w:t>final Keyword in Java</w:t>
            </w:r>
            <w:r>
              <w:rPr>
                <w:noProof/>
                <w:webHidden/>
              </w:rPr>
              <w:tab/>
            </w:r>
            <w:r>
              <w:rPr>
                <w:noProof/>
                <w:webHidden/>
              </w:rPr>
              <w:fldChar w:fldCharType="begin"/>
            </w:r>
            <w:r>
              <w:rPr>
                <w:noProof/>
                <w:webHidden/>
              </w:rPr>
              <w:instrText xml:space="preserve"> PAGEREF _Toc183284351 \h </w:instrText>
            </w:r>
            <w:r>
              <w:rPr>
                <w:noProof/>
                <w:webHidden/>
              </w:rPr>
            </w:r>
            <w:r>
              <w:rPr>
                <w:noProof/>
                <w:webHidden/>
              </w:rPr>
              <w:fldChar w:fldCharType="separate"/>
            </w:r>
            <w:r>
              <w:rPr>
                <w:noProof/>
                <w:webHidden/>
              </w:rPr>
              <w:t>12</w:t>
            </w:r>
            <w:r>
              <w:rPr>
                <w:noProof/>
                <w:webHidden/>
              </w:rPr>
              <w:fldChar w:fldCharType="end"/>
            </w:r>
          </w:hyperlink>
        </w:p>
        <w:p w14:paraId="27BF52AD" w14:textId="7BC99B2D" w:rsidR="00AE0637" w:rsidRDefault="00AE0637" w:rsidP="00AE0637">
          <w:pPr>
            <w:pStyle w:val="TOC1"/>
            <w:rPr>
              <w:rFonts w:eastAsiaTheme="minorEastAsia"/>
              <w:noProof/>
              <w:lang w:eastAsia="en-IN"/>
            </w:rPr>
          </w:pPr>
          <w:hyperlink w:anchor="_Toc183284352" w:history="1">
            <w:r w:rsidRPr="00395138">
              <w:rPr>
                <w:rStyle w:val="Hyperlink"/>
                <w:rFonts w:ascii="Times New Roman" w:hAnsi="Times New Roman" w:cs="Times New Roman"/>
                <w:noProof/>
              </w:rPr>
              <w:t>Wrapper Classes</w:t>
            </w:r>
            <w:r>
              <w:rPr>
                <w:noProof/>
                <w:webHidden/>
              </w:rPr>
              <w:tab/>
            </w:r>
            <w:r>
              <w:rPr>
                <w:noProof/>
                <w:webHidden/>
              </w:rPr>
              <w:fldChar w:fldCharType="begin"/>
            </w:r>
            <w:r>
              <w:rPr>
                <w:noProof/>
                <w:webHidden/>
              </w:rPr>
              <w:instrText xml:space="preserve"> PAGEREF _Toc183284352 \h </w:instrText>
            </w:r>
            <w:r>
              <w:rPr>
                <w:noProof/>
                <w:webHidden/>
              </w:rPr>
            </w:r>
            <w:r>
              <w:rPr>
                <w:noProof/>
                <w:webHidden/>
              </w:rPr>
              <w:fldChar w:fldCharType="separate"/>
            </w:r>
            <w:r>
              <w:rPr>
                <w:noProof/>
                <w:webHidden/>
              </w:rPr>
              <w:t>13</w:t>
            </w:r>
            <w:r>
              <w:rPr>
                <w:noProof/>
                <w:webHidden/>
              </w:rPr>
              <w:fldChar w:fldCharType="end"/>
            </w:r>
          </w:hyperlink>
        </w:p>
        <w:p w14:paraId="7C94CE30" w14:textId="71D380CD" w:rsidR="00A31D9C" w:rsidRPr="0054632C" w:rsidRDefault="00A31D9C" w:rsidP="00A31D9C">
          <w:pPr>
            <w:rPr>
              <w:rFonts w:ascii="Times New Roman" w:hAnsi="Times New Roman" w:cs="Times New Roman"/>
            </w:rPr>
          </w:pPr>
          <w:r w:rsidRPr="0054632C">
            <w:rPr>
              <w:rFonts w:ascii="Times New Roman" w:hAnsi="Times New Roman" w:cs="Times New Roman"/>
              <w:b/>
              <w:bCs/>
              <w:noProof/>
              <w:sz w:val="24"/>
              <w:szCs w:val="24"/>
            </w:rPr>
            <w:fldChar w:fldCharType="end"/>
          </w:r>
        </w:p>
      </w:sdtContent>
    </w:sdt>
    <w:p w14:paraId="4A7A561A" w14:textId="1EA84E6A" w:rsidR="003E3660" w:rsidRPr="0054632C" w:rsidRDefault="00F224D0" w:rsidP="004867B5">
      <w:pPr>
        <w:pStyle w:val="Heading1"/>
        <w:jc w:val="both"/>
        <w:rPr>
          <w:rFonts w:ascii="Times New Roman" w:hAnsi="Times New Roman" w:cs="Times New Roman"/>
        </w:rPr>
      </w:pPr>
      <w:bookmarkStart w:id="0" w:name="_Toc183284341"/>
      <w:r w:rsidRPr="0054632C">
        <w:rPr>
          <w:rFonts w:ascii="Times New Roman" w:hAnsi="Times New Roman" w:cs="Times New Roman"/>
          <w:b/>
          <w:bCs/>
          <w:noProof/>
          <w:sz w:val="24"/>
          <w:szCs w:val="24"/>
        </w:rPr>
        <w:drawing>
          <wp:anchor distT="0" distB="0" distL="114300" distR="114300" simplePos="0" relativeHeight="251664384" behindDoc="0" locked="0" layoutInCell="1" allowOverlap="1" wp14:anchorId="7F7B69BA" wp14:editId="04806AB4">
            <wp:simplePos x="0" y="0"/>
            <wp:positionH relativeFrom="margin">
              <wp:posOffset>3829685</wp:posOffset>
            </wp:positionH>
            <wp:positionV relativeFrom="paragraph">
              <wp:posOffset>60960</wp:posOffset>
            </wp:positionV>
            <wp:extent cx="2274570" cy="2113915"/>
            <wp:effectExtent l="0" t="0" r="0" b="635"/>
            <wp:wrapSquare wrapText="bothSides"/>
            <wp:docPr id="33803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32956" name=""/>
                    <pic:cNvPicPr/>
                  </pic:nvPicPr>
                  <pic:blipFill>
                    <a:blip r:embed="rId7">
                      <a:extLst>
                        <a:ext uri="{28A0092B-C50C-407E-A947-70E740481C1C}">
                          <a14:useLocalDpi xmlns:a14="http://schemas.microsoft.com/office/drawing/2010/main" val="0"/>
                        </a:ext>
                      </a:extLst>
                    </a:blip>
                    <a:stretch>
                      <a:fillRect/>
                    </a:stretch>
                  </pic:blipFill>
                  <pic:spPr>
                    <a:xfrm>
                      <a:off x="0" y="0"/>
                      <a:ext cx="2274570" cy="2113915"/>
                    </a:xfrm>
                    <a:prstGeom prst="rect">
                      <a:avLst/>
                    </a:prstGeom>
                  </pic:spPr>
                </pic:pic>
              </a:graphicData>
            </a:graphic>
            <wp14:sizeRelH relativeFrom="margin">
              <wp14:pctWidth>0</wp14:pctWidth>
            </wp14:sizeRelH>
            <wp14:sizeRelV relativeFrom="margin">
              <wp14:pctHeight>0</wp14:pctHeight>
            </wp14:sizeRelV>
          </wp:anchor>
        </w:drawing>
      </w:r>
      <w:r w:rsidR="003E3660" w:rsidRPr="0054632C">
        <w:rPr>
          <w:rFonts w:ascii="Times New Roman" w:hAnsi="Times New Roman" w:cs="Times New Roman"/>
        </w:rPr>
        <w:t>Polymorphism</w:t>
      </w:r>
      <w:bookmarkEnd w:id="0"/>
      <w:r w:rsidR="003E3660" w:rsidRPr="0054632C">
        <w:rPr>
          <w:rFonts w:ascii="Times New Roman" w:hAnsi="Times New Roman" w:cs="Times New Roman"/>
        </w:rPr>
        <w:t xml:space="preserve"> </w:t>
      </w:r>
    </w:p>
    <w:p w14:paraId="2952DDCC" w14:textId="01043E24" w:rsidR="003E3660" w:rsidRPr="0054632C" w:rsidRDefault="003E3660" w:rsidP="004867B5">
      <w:pPr>
        <w:jc w:val="both"/>
        <w:rPr>
          <w:rFonts w:ascii="Times New Roman" w:hAnsi="Times New Roman" w:cs="Times New Roman"/>
          <w:sz w:val="24"/>
          <w:szCs w:val="24"/>
        </w:rPr>
      </w:pPr>
      <w:r w:rsidRPr="0054632C">
        <w:rPr>
          <w:rFonts w:ascii="Times New Roman" w:hAnsi="Times New Roman" w:cs="Times New Roman"/>
          <w:b/>
          <w:bCs/>
          <w:sz w:val="24"/>
          <w:szCs w:val="24"/>
        </w:rPr>
        <w:t>Polymorphism</w:t>
      </w:r>
      <w:r w:rsidRPr="0054632C">
        <w:rPr>
          <w:rFonts w:ascii="Times New Roman" w:hAnsi="Times New Roman" w:cs="Times New Roman"/>
          <w:sz w:val="24"/>
          <w:szCs w:val="24"/>
        </w:rPr>
        <w:t xml:space="preserve"> is one of the core concepts in Object-Oriented Programming (OOP), which allows an object to take multiple forms. In Java, it enables a single action or method to behave differently based on the object or data type invoking it. Polymorphism promotes flexibility and reusability in code.</w:t>
      </w:r>
      <w:r w:rsidR="004867B5" w:rsidRPr="0054632C">
        <w:rPr>
          <w:rFonts w:ascii="Times New Roman" w:hAnsi="Times New Roman" w:cs="Times New Roman"/>
          <w:sz w:val="24"/>
          <w:szCs w:val="24"/>
        </w:rPr>
        <w:t xml:space="preserve"> </w:t>
      </w:r>
      <w:r w:rsidRPr="0054632C">
        <w:rPr>
          <w:rFonts w:ascii="Times New Roman" w:hAnsi="Times New Roman" w:cs="Times New Roman"/>
          <w:b/>
          <w:bCs/>
          <w:sz w:val="24"/>
          <w:szCs w:val="24"/>
        </w:rPr>
        <w:t>Types of Polymorphism:</w:t>
      </w:r>
    </w:p>
    <w:p w14:paraId="0DF11253" w14:textId="682174FB" w:rsidR="003E3660" w:rsidRPr="0054632C" w:rsidRDefault="009A46AD" w:rsidP="004867B5">
      <w:pPr>
        <w:jc w:val="both"/>
        <w:rPr>
          <w:rFonts w:ascii="Times New Roman" w:hAnsi="Times New Roman" w:cs="Times New Roman"/>
          <w:b/>
          <w:bCs/>
          <w:sz w:val="24"/>
          <w:szCs w:val="24"/>
        </w:rPr>
      </w:pPr>
      <w:r w:rsidRPr="0054632C">
        <w:rPr>
          <w:rFonts w:ascii="Times New Roman" w:hAnsi="Times New Roman" w:cs="Times New Roman"/>
          <w:b/>
          <w:bCs/>
          <w:noProof/>
          <w:sz w:val="24"/>
          <w:szCs w:val="24"/>
        </w:rPr>
        <w:drawing>
          <wp:anchor distT="0" distB="0" distL="114300" distR="114300" simplePos="0" relativeHeight="251661312" behindDoc="0" locked="0" layoutInCell="1" allowOverlap="1" wp14:anchorId="67A8064D" wp14:editId="4083BE14">
            <wp:simplePos x="0" y="0"/>
            <wp:positionH relativeFrom="margin">
              <wp:align>right</wp:align>
            </wp:positionH>
            <wp:positionV relativeFrom="paragraph">
              <wp:posOffset>591820</wp:posOffset>
            </wp:positionV>
            <wp:extent cx="3744595" cy="2375535"/>
            <wp:effectExtent l="0" t="0" r="8255" b="5715"/>
            <wp:wrapSquare wrapText="bothSides"/>
            <wp:docPr id="208924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40326" name=""/>
                    <pic:cNvPicPr/>
                  </pic:nvPicPr>
                  <pic:blipFill>
                    <a:blip r:embed="rId8">
                      <a:extLst>
                        <a:ext uri="{28A0092B-C50C-407E-A947-70E740481C1C}">
                          <a14:useLocalDpi xmlns:a14="http://schemas.microsoft.com/office/drawing/2010/main" val="0"/>
                        </a:ext>
                      </a:extLst>
                    </a:blip>
                    <a:stretch>
                      <a:fillRect/>
                    </a:stretch>
                  </pic:blipFill>
                  <pic:spPr>
                    <a:xfrm>
                      <a:off x="0" y="0"/>
                      <a:ext cx="3744595" cy="2375535"/>
                    </a:xfrm>
                    <a:prstGeom prst="rect">
                      <a:avLst/>
                    </a:prstGeom>
                  </pic:spPr>
                </pic:pic>
              </a:graphicData>
            </a:graphic>
            <wp14:sizeRelH relativeFrom="margin">
              <wp14:pctWidth>0</wp14:pctWidth>
            </wp14:sizeRelH>
            <wp14:sizeRelV relativeFrom="margin">
              <wp14:pctHeight>0</wp14:pctHeight>
            </wp14:sizeRelV>
          </wp:anchor>
        </w:drawing>
      </w:r>
      <w:r w:rsidR="003E3660" w:rsidRPr="0054632C">
        <w:rPr>
          <w:rFonts w:ascii="Times New Roman" w:hAnsi="Times New Roman" w:cs="Times New Roman"/>
          <w:b/>
          <w:bCs/>
          <w:sz w:val="24"/>
          <w:szCs w:val="24"/>
        </w:rPr>
        <w:t>1. Compile-Time (Static) Polymorphism: Method Overloading</w:t>
      </w:r>
      <w:r w:rsidRPr="0054632C">
        <w:rPr>
          <w:rFonts w:ascii="Times New Roman" w:hAnsi="Times New Roman" w:cs="Times New Roman"/>
          <w:b/>
          <w:bCs/>
          <w:sz w:val="24"/>
          <w:szCs w:val="24"/>
        </w:rPr>
        <w:t xml:space="preserve"> </w:t>
      </w:r>
      <w:r w:rsidR="003E3660" w:rsidRPr="0054632C">
        <w:rPr>
          <w:rFonts w:ascii="Times New Roman" w:hAnsi="Times New Roman" w:cs="Times New Roman"/>
          <w:sz w:val="24"/>
          <w:szCs w:val="24"/>
        </w:rPr>
        <w:t xml:space="preserve">Method overloading occurs when multiple methods in the same class share the same name but have different parameter lists (either by number, type, or order of parameters). The correct method to call is determined at </w:t>
      </w:r>
      <w:r w:rsidR="003E3660" w:rsidRPr="0054632C">
        <w:rPr>
          <w:rFonts w:ascii="Times New Roman" w:hAnsi="Times New Roman" w:cs="Times New Roman"/>
          <w:b/>
          <w:bCs/>
          <w:sz w:val="24"/>
          <w:szCs w:val="24"/>
        </w:rPr>
        <w:t>compile time</w:t>
      </w:r>
      <w:r w:rsidR="003E3660" w:rsidRPr="0054632C">
        <w:rPr>
          <w:rFonts w:ascii="Times New Roman" w:hAnsi="Times New Roman" w:cs="Times New Roman"/>
          <w:sz w:val="24"/>
          <w:szCs w:val="24"/>
        </w:rPr>
        <w:t xml:space="preserve"> based on the method signature (name and parameter list). </w:t>
      </w:r>
      <w:r w:rsidR="003E3660" w:rsidRPr="0054632C">
        <w:rPr>
          <w:rFonts w:ascii="Times New Roman" w:hAnsi="Times New Roman" w:cs="Times New Roman"/>
          <w:b/>
          <w:bCs/>
          <w:sz w:val="24"/>
          <w:szCs w:val="24"/>
        </w:rPr>
        <w:t>Key Points:</w:t>
      </w:r>
    </w:p>
    <w:p w14:paraId="7458AE3A" w14:textId="4A168BD2" w:rsidR="003E3660" w:rsidRPr="0054632C" w:rsidRDefault="003E3660" w:rsidP="004867B5">
      <w:pPr>
        <w:pStyle w:val="ListParagraph"/>
        <w:numPr>
          <w:ilvl w:val="0"/>
          <w:numId w:val="5"/>
        </w:numPr>
        <w:jc w:val="both"/>
        <w:rPr>
          <w:rFonts w:ascii="Times New Roman" w:hAnsi="Times New Roman" w:cs="Times New Roman"/>
          <w:sz w:val="24"/>
          <w:szCs w:val="24"/>
        </w:rPr>
      </w:pPr>
      <w:r w:rsidRPr="0054632C">
        <w:rPr>
          <w:rFonts w:ascii="Times New Roman" w:hAnsi="Times New Roman" w:cs="Times New Roman"/>
          <w:sz w:val="24"/>
          <w:szCs w:val="24"/>
        </w:rPr>
        <w:t xml:space="preserve">It is resolved during </w:t>
      </w:r>
      <w:r w:rsidRPr="0054632C">
        <w:rPr>
          <w:rFonts w:ascii="Times New Roman" w:hAnsi="Times New Roman" w:cs="Times New Roman"/>
          <w:b/>
          <w:bCs/>
          <w:sz w:val="24"/>
          <w:szCs w:val="24"/>
        </w:rPr>
        <w:t>compilation</w:t>
      </w:r>
      <w:r w:rsidRPr="0054632C">
        <w:rPr>
          <w:rFonts w:ascii="Times New Roman" w:hAnsi="Times New Roman" w:cs="Times New Roman"/>
          <w:sz w:val="24"/>
          <w:szCs w:val="24"/>
        </w:rPr>
        <w:t>.</w:t>
      </w:r>
    </w:p>
    <w:p w14:paraId="0920CA21" w14:textId="7659B55F" w:rsidR="003E3660" w:rsidRPr="0054632C" w:rsidRDefault="009A46AD" w:rsidP="004867B5">
      <w:pPr>
        <w:pStyle w:val="ListParagraph"/>
        <w:numPr>
          <w:ilvl w:val="0"/>
          <w:numId w:val="5"/>
        </w:numPr>
        <w:jc w:val="both"/>
        <w:rPr>
          <w:rFonts w:ascii="Times New Roman" w:hAnsi="Times New Roman" w:cs="Times New Roman"/>
          <w:sz w:val="24"/>
          <w:szCs w:val="24"/>
        </w:rPr>
      </w:pPr>
      <w:r w:rsidRPr="0054632C">
        <w:rPr>
          <w:rFonts w:ascii="Times New Roman" w:hAnsi="Times New Roman" w:cs="Times New Roman"/>
          <w:noProof/>
          <w:sz w:val="24"/>
          <w:szCs w:val="24"/>
        </w:rPr>
        <w:drawing>
          <wp:anchor distT="0" distB="0" distL="114300" distR="114300" simplePos="0" relativeHeight="251673600" behindDoc="0" locked="0" layoutInCell="1" allowOverlap="1" wp14:anchorId="773D81CB" wp14:editId="3394D78C">
            <wp:simplePos x="0" y="0"/>
            <wp:positionH relativeFrom="margin">
              <wp:align>left</wp:align>
            </wp:positionH>
            <wp:positionV relativeFrom="paragraph">
              <wp:posOffset>773430</wp:posOffset>
            </wp:positionV>
            <wp:extent cx="1743075" cy="676275"/>
            <wp:effectExtent l="0" t="0" r="9525" b="9525"/>
            <wp:wrapSquare wrapText="bothSides"/>
            <wp:docPr id="67814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43567" name=""/>
                    <pic:cNvPicPr/>
                  </pic:nvPicPr>
                  <pic:blipFill>
                    <a:blip r:embed="rId9">
                      <a:extLst>
                        <a:ext uri="{28A0092B-C50C-407E-A947-70E740481C1C}">
                          <a14:useLocalDpi xmlns:a14="http://schemas.microsoft.com/office/drawing/2010/main" val="0"/>
                        </a:ext>
                      </a:extLst>
                    </a:blip>
                    <a:stretch>
                      <a:fillRect/>
                    </a:stretch>
                  </pic:blipFill>
                  <pic:spPr>
                    <a:xfrm>
                      <a:off x="0" y="0"/>
                      <a:ext cx="1743075" cy="676275"/>
                    </a:xfrm>
                    <a:prstGeom prst="rect">
                      <a:avLst/>
                    </a:prstGeom>
                  </pic:spPr>
                </pic:pic>
              </a:graphicData>
            </a:graphic>
            <wp14:sizeRelV relativeFrom="margin">
              <wp14:pctHeight>0</wp14:pctHeight>
            </wp14:sizeRelV>
          </wp:anchor>
        </w:drawing>
      </w:r>
      <w:r w:rsidR="003E3660" w:rsidRPr="0054632C">
        <w:rPr>
          <w:rFonts w:ascii="Times New Roman" w:hAnsi="Times New Roman" w:cs="Times New Roman"/>
          <w:sz w:val="24"/>
          <w:szCs w:val="24"/>
        </w:rPr>
        <w:t xml:space="preserve">Methods must have the </w:t>
      </w:r>
      <w:r w:rsidR="003E3660" w:rsidRPr="0054632C">
        <w:rPr>
          <w:rFonts w:ascii="Times New Roman" w:hAnsi="Times New Roman" w:cs="Times New Roman"/>
          <w:b/>
          <w:bCs/>
          <w:sz w:val="24"/>
          <w:szCs w:val="24"/>
        </w:rPr>
        <w:t>same name</w:t>
      </w:r>
      <w:r w:rsidR="003E3660" w:rsidRPr="0054632C">
        <w:rPr>
          <w:rFonts w:ascii="Times New Roman" w:hAnsi="Times New Roman" w:cs="Times New Roman"/>
          <w:sz w:val="24"/>
          <w:szCs w:val="24"/>
        </w:rPr>
        <w:t xml:space="preserve"> but </w:t>
      </w:r>
      <w:r w:rsidR="003E3660" w:rsidRPr="0054632C">
        <w:rPr>
          <w:rFonts w:ascii="Times New Roman" w:hAnsi="Times New Roman" w:cs="Times New Roman"/>
          <w:b/>
          <w:bCs/>
          <w:sz w:val="24"/>
          <w:szCs w:val="24"/>
        </w:rPr>
        <w:t>different parameter types</w:t>
      </w:r>
      <w:r w:rsidR="003E3660" w:rsidRPr="0054632C">
        <w:rPr>
          <w:rFonts w:ascii="Times New Roman" w:hAnsi="Times New Roman" w:cs="Times New Roman"/>
          <w:sz w:val="24"/>
          <w:szCs w:val="24"/>
        </w:rPr>
        <w:t xml:space="preserve"> or </w:t>
      </w:r>
      <w:r w:rsidR="003E3660" w:rsidRPr="0054632C">
        <w:rPr>
          <w:rFonts w:ascii="Times New Roman" w:hAnsi="Times New Roman" w:cs="Times New Roman"/>
          <w:b/>
          <w:bCs/>
          <w:sz w:val="24"/>
          <w:szCs w:val="24"/>
        </w:rPr>
        <w:t>different numbers of parameters</w:t>
      </w:r>
      <w:r w:rsidR="003E3660" w:rsidRPr="0054632C">
        <w:rPr>
          <w:rFonts w:ascii="Times New Roman" w:hAnsi="Times New Roman" w:cs="Times New Roman"/>
          <w:sz w:val="24"/>
          <w:szCs w:val="24"/>
        </w:rPr>
        <w:t>.</w:t>
      </w:r>
      <w:r w:rsidRPr="0054632C">
        <w:rPr>
          <w:rFonts w:ascii="Times New Roman" w:hAnsi="Times New Roman" w:cs="Times New Roman"/>
          <w:noProof/>
          <w:sz w:val="24"/>
          <w:szCs w:val="24"/>
        </w:rPr>
        <w:t xml:space="preserve"> </w:t>
      </w:r>
    </w:p>
    <w:p w14:paraId="7196C010" w14:textId="7E0FE218" w:rsidR="003E3660" w:rsidRPr="0054632C" w:rsidRDefault="003E3660" w:rsidP="004867B5">
      <w:pPr>
        <w:jc w:val="both"/>
        <w:rPr>
          <w:rFonts w:ascii="Times New Roman" w:hAnsi="Times New Roman" w:cs="Times New Roman"/>
          <w:b/>
          <w:bCs/>
          <w:sz w:val="24"/>
          <w:szCs w:val="24"/>
        </w:rPr>
      </w:pPr>
    </w:p>
    <w:p w14:paraId="1702C193" w14:textId="2D11BCF2" w:rsidR="003E3660" w:rsidRPr="0054632C" w:rsidRDefault="003E3660" w:rsidP="004867B5">
      <w:pPr>
        <w:jc w:val="both"/>
        <w:rPr>
          <w:rFonts w:ascii="Times New Roman" w:hAnsi="Times New Roman" w:cs="Times New Roman"/>
          <w:b/>
          <w:bCs/>
          <w:sz w:val="24"/>
          <w:szCs w:val="24"/>
        </w:rPr>
      </w:pPr>
      <w:r w:rsidRPr="0054632C">
        <w:rPr>
          <w:rFonts w:ascii="Times New Roman" w:hAnsi="Times New Roman" w:cs="Times New Roman"/>
          <w:b/>
          <w:bCs/>
          <w:sz w:val="24"/>
          <w:szCs w:val="24"/>
        </w:rPr>
        <w:lastRenderedPageBreak/>
        <w:t>2. Run-Time (Dynamic) Polymorphism: Method Overriding</w:t>
      </w:r>
    </w:p>
    <w:p w14:paraId="35E691BB" w14:textId="1F4C24AA" w:rsidR="003E3660" w:rsidRPr="0054632C" w:rsidRDefault="00AF0ECD" w:rsidP="004867B5">
      <w:pPr>
        <w:jc w:val="both"/>
        <w:rPr>
          <w:rFonts w:ascii="Times New Roman" w:hAnsi="Times New Roman" w:cs="Times New Roman"/>
          <w:sz w:val="24"/>
          <w:szCs w:val="24"/>
        </w:rPr>
      </w:pPr>
      <w:r w:rsidRPr="0054632C">
        <w:rPr>
          <w:rFonts w:ascii="Times New Roman" w:hAnsi="Times New Roman" w:cs="Times New Roman"/>
          <w:b/>
          <w:bCs/>
          <w:noProof/>
          <w:sz w:val="24"/>
          <w:szCs w:val="24"/>
        </w:rPr>
        <w:drawing>
          <wp:anchor distT="0" distB="0" distL="114300" distR="114300" simplePos="0" relativeHeight="251672576" behindDoc="1" locked="0" layoutInCell="1" allowOverlap="1" wp14:anchorId="4F288A5F" wp14:editId="796C8BA4">
            <wp:simplePos x="0" y="0"/>
            <wp:positionH relativeFrom="margin">
              <wp:align>right</wp:align>
            </wp:positionH>
            <wp:positionV relativeFrom="paragraph">
              <wp:posOffset>89535</wp:posOffset>
            </wp:positionV>
            <wp:extent cx="3982006" cy="4829849"/>
            <wp:effectExtent l="0" t="0" r="0" b="8890"/>
            <wp:wrapTight wrapText="bothSides">
              <wp:wrapPolygon edited="0">
                <wp:start x="0" y="0"/>
                <wp:lineTo x="0" y="21555"/>
                <wp:lineTo x="21497" y="21555"/>
                <wp:lineTo x="21497" y="0"/>
                <wp:lineTo x="0" y="0"/>
              </wp:wrapPolygon>
            </wp:wrapTight>
            <wp:docPr id="138101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12081" name=""/>
                    <pic:cNvPicPr/>
                  </pic:nvPicPr>
                  <pic:blipFill>
                    <a:blip r:embed="rId10">
                      <a:extLst>
                        <a:ext uri="{28A0092B-C50C-407E-A947-70E740481C1C}">
                          <a14:useLocalDpi xmlns:a14="http://schemas.microsoft.com/office/drawing/2010/main" val="0"/>
                        </a:ext>
                      </a:extLst>
                    </a:blip>
                    <a:stretch>
                      <a:fillRect/>
                    </a:stretch>
                  </pic:blipFill>
                  <pic:spPr>
                    <a:xfrm>
                      <a:off x="0" y="0"/>
                      <a:ext cx="3982006" cy="4829849"/>
                    </a:xfrm>
                    <a:prstGeom prst="rect">
                      <a:avLst/>
                    </a:prstGeom>
                  </pic:spPr>
                </pic:pic>
              </a:graphicData>
            </a:graphic>
          </wp:anchor>
        </w:drawing>
      </w:r>
      <w:r w:rsidR="003E3660" w:rsidRPr="0054632C">
        <w:rPr>
          <w:rFonts w:ascii="Times New Roman" w:hAnsi="Times New Roman" w:cs="Times New Roman"/>
          <w:sz w:val="24"/>
          <w:szCs w:val="24"/>
        </w:rPr>
        <w:t xml:space="preserve">Method overriding happens when a </w:t>
      </w:r>
      <w:r w:rsidR="003E3660" w:rsidRPr="0054632C">
        <w:rPr>
          <w:rFonts w:ascii="Times New Roman" w:hAnsi="Times New Roman" w:cs="Times New Roman"/>
          <w:b/>
          <w:bCs/>
          <w:sz w:val="24"/>
          <w:szCs w:val="24"/>
        </w:rPr>
        <w:t>subclass</w:t>
      </w:r>
      <w:r w:rsidR="003E3660" w:rsidRPr="0054632C">
        <w:rPr>
          <w:rFonts w:ascii="Times New Roman" w:hAnsi="Times New Roman" w:cs="Times New Roman"/>
          <w:sz w:val="24"/>
          <w:szCs w:val="24"/>
        </w:rPr>
        <w:t xml:space="preserve"> provides a specific implementation for a method that is already defined in its </w:t>
      </w:r>
      <w:r w:rsidR="003E3660" w:rsidRPr="0054632C">
        <w:rPr>
          <w:rFonts w:ascii="Times New Roman" w:hAnsi="Times New Roman" w:cs="Times New Roman"/>
          <w:b/>
          <w:bCs/>
          <w:sz w:val="24"/>
          <w:szCs w:val="24"/>
        </w:rPr>
        <w:t>superclass</w:t>
      </w:r>
      <w:r w:rsidR="003E3660" w:rsidRPr="0054632C">
        <w:rPr>
          <w:rFonts w:ascii="Times New Roman" w:hAnsi="Times New Roman" w:cs="Times New Roman"/>
          <w:sz w:val="24"/>
          <w:szCs w:val="24"/>
        </w:rPr>
        <w:t xml:space="preserve">. The version of the method that gets executed is determined at </w:t>
      </w:r>
      <w:r w:rsidR="003E3660" w:rsidRPr="0054632C">
        <w:rPr>
          <w:rFonts w:ascii="Times New Roman" w:hAnsi="Times New Roman" w:cs="Times New Roman"/>
          <w:b/>
          <w:bCs/>
          <w:sz w:val="24"/>
          <w:szCs w:val="24"/>
        </w:rPr>
        <w:t>runtime</w:t>
      </w:r>
      <w:r w:rsidR="003E3660" w:rsidRPr="0054632C">
        <w:rPr>
          <w:rFonts w:ascii="Times New Roman" w:hAnsi="Times New Roman" w:cs="Times New Roman"/>
          <w:sz w:val="24"/>
          <w:szCs w:val="24"/>
        </w:rPr>
        <w:t xml:space="preserve">, based on the object type. </w:t>
      </w:r>
      <w:r w:rsidR="003E3660" w:rsidRPr="0054632C">
        <w:rPr>
          <w:rFonts w:ascii="Times New Roman" w:hAnsi="Times New Roman" w:cs="Times New Roman"/>
          <w:b/>
          <w:bCs/>
          <w:sz w:val="24"/>
          <w:szCs w:val="24"/>
        </w:rPr>
        <w:t>Key Points:</w:t>
      </w:r>
    </w:p>
    <w:p w14:paraId="69718ECB" w14:textId="77777777" w:rsidR="003E3660" w:rsidRPr="0054632C" w:rsidRDefault="003E3660" w:rsidP="004867B5">
      <w:pPr>
        <w:pStyle w:val="ListParagraph"/>
        <w:numPr>
          <w:ilvl w:val="0"/>
          <w:numId w:val="6"/>
        </w:numPr>
        <w:jc w:val="both"/>
        <w:rPr>
          <w:rFonts w:ascii="Times New Roman" w:hAnsi="Times New Roman" w:cs="Times New Roman"/>
          <w:sz w:val="24"/>
          <w:szCs w:val="24"/>
        </w:rPr>
      </w:pPr>
      <w:r w:rsidRPr="0054632C">
        <w:rPr>
          <w:rFonts w:ascii="Times New Roman" w:hAnsi="Times New Roman" w:cs="Times New Roman"/>
          <w:sz w:val="24"/>
          <w:szCs w:val="24"/>
        </w:rPr>
        <w:t xml:space="preserve">It is resolved during </w:t>
      </w:r>
      <w:r w:rsidRPr="0054632C">
        <w:rPr>
          <w:rFonts w:ascii="Times New Roman" w:hAnsi="Times New Roman" w:cs="Times New Roman"/>
          <w:b/>
          <w:bCs/>
          <w:sz w:val="24"/>
          <w:szCs w:val="24"/>
        </w:rPr>
        <w:t>runtime</w:t>
      </w:r>
      <w:r w:rsidRPr="0054632C">
        <w:rPr>
          <w:rFonts w:ascii="Times New Roman" w:hAnsi="Times New Roman" w:cs="Times New Roman"/>
          <w:sz w:val="24"/>
          <w:szCs w:val="24"/>
        </w:rPr>
        <w:t>.</w:t>
      </w:r>
    </w:p>
    <w:p w14:paraId="447FF61C" w14:textId="77777777" w:rsidR="003E3660" w:rsidRPr="0054632C" w:rsidRDefault="003E3660" w:rsidP="004867B5">
      <w:pPr>
        <w:pStyle w:val="ListParagraph"/>
        <w:numPr>
          <w:ilvl w:val="0"/>
          <w:numId w:val="6"/>
        </w:numPr>
        <w:jc w:val="both"/>
        <w:rPr>
          <w:rFonts w:ascii="Times New Roman" w:hAnsi="Times New Roman" w:cs="Times New Roman"/>
          <w:sz w:val="24"/>
          <w:szCs w:val="24"/>
        </w:rPr>
      </w:pPr>
      <w:r w:rsidRPr="0054632C">
        <w:rPr>
          <w:rFonts w:ascii="Times New Roman" w:hAnsi="Times New Roman" w:cs="Times New Roman"/>
          <w:sz w:val="24"/>
          <w:szCs w:val="24"/>
        </w:rPr>
        <w:t xml:space="preserve">The method in the subclass must have the </w:t>
      </w:r>
      <w:r w:rsidRPr="0054632C">
        <w:rPr>
          <w:rFonts w:ascii="Times New Roman" w:hAnsi="Times New Roman" w:cs="Times New Roman"/>
          <w:b/>
          <w:bCs/>
          <w:sz w:val="24"/>
          <w:szCs w:val="24"/>
        </w:rPr>
        <w:t>same name, return type</w:t>
      </w:r>
      <w:r w:rsidRPr="0054632C">
        <w:rPr>
          <w:rFonts w:ascii="Times New Roman" w:hAnsi="Times New Roman" w:cs="Times New Roman"/>
          <w:sz w:val="24"/>
          <w:szCs w:val="24"/>
        </w:rPr>
        <w:t xml:space="preserve">, and </w:t>
      </w:r>
      <w:r w:rsidRPr="0054632C">
        <w:rPr>
          <w:rFonts w:ascii="Times New Roman" w:hAnsi="Times New Roman" w:cs="Times New Roman"/>
          <w:b/>
          <w:bCs/>
          <w:sz w:val="24"/>
          <w:szCs w:val="24"/>
        </w:rPr>
        <w:t>parameter list</w:t>
      </w:r>
      <w:r w:rsidRPr="0054632C">
        <w:rPr>
          <w:rFonts w:ascii="Times New Roman" w:hAnsi="Times New Roman" w:cs="Times New Roman"/>
          <w:sz w:val="24"/>
          <w:szCs w:val="24"/>
        </w:rPr>
        <w:t xml:space="preserve"> as the method in the superclass.</w:t>
      </w:r>
    </w:p>
    <w:p w14:paraId="7C116D61" w14:textId="77777777" w:rsidR="003E3660" w:rsidRPr="0054632C" w:rsidRDefault="003E3660" w:rsidP="004867B5">
      <w:pPr>
        <w:pStyle w:val="ListParagraph"/>
        <w:numPr>
          <w:ilvl w:val="0"/>
          <w:numId w:val="6"/>
        </w:numPr>
        <w:jc w:val="both"/>
        <w:rPr>
          <w:rFonts w:ascii="Times New Roman" w:hAnsi="Times New Roman" w:cs="Times New Roman"/>
          <w:sz w:val="24"/>
          <w:szCs w:val="24"/>
        </w:rPr>
      </w:pPr>
      <w:r w:rsidRPr="0054632C">
        <w:rPr>
          <w:rFonts w:ascii="Times New Roman" w:hAnsi="Times New Roman" w:cs="Times New Roman"/>
          <w:sz w:val="24"/>
          <w:szCs w:val="24"/>
        </w:rPr>
        <w:t>The overriding method must not have a more restrictive access level than the method being overridden.</w:t>
      </w:r>
    </w:p>
    <w:p w14:paraId="439E20F1" w14:textId="33663126" w:rsidR="003E3660" w:rsidRPr="0054632C" w:rsidRDefault="003E3660" w:rsidP="004867B5">
      <w:pPr>
        <w:jc w:val="both"/>
        <w:rPr>
          <w:rFonts w:ascii="Times New Roman" w:hAnsi="Times New Roman" w:cs="Times New Roman"/>
          <w:b/>
          <w:bCs/>
          <w:sz w:val="24"/>
          <w:szCs w:val="24"/>
        </w:rPr>
      </w:pPr>
      <w:r w:rsidRPr="0054632C">
        <w:rPr>
          <w:rFonts w:ascii="Times New Roman" w:hAnsi="Times New Roman" w:cs="Times New Roman"/>
          <w:b/>
          <w:bCs/>
          <w:sz w:val="24"/>
          <w:szCs w:val="24"/>
        </w:rPr>
        <w:t>Example:</w:t>
      </w:r>
    </w:p>
    <w:p w14:paraId="110F1D30" w14:textId="3D8B2D0D" w:rsidR="003E3660" w:rsidRPr="0054632C" w:rsidRDefault="00725DC0" w:rsidP="004867B5">
      <w:pPr>
        <w:jc w:val="both"/>
        <w:rPr>
          <w:rFonts w:ascii="Times New Roman" w:hAnsi="Times New Roman" w:cs="Times New Roman"/>
          <w:b/>
          <w:bCs/>
          <w:sz w:val="24"/>
          <w:szCs w:val="24"/>
        </w:rPr>
      </w:pPr>
      <w:r w:rsidRPr="0054632C">
        <w:rPr>
          <w:rFonts w:ascii="Times New Roman" w:hAnsi="Times New Roman" w:cs="Times New Roman"/>
          <w:b/>
          <w:bCs/>
          <w:noProof/>
          <w:sz w:val="24"/>
          <w:szCs w:val="24"/>
        </w:rPr>
        <w:drawing>
          <wp:inline distT="0" distB="0" distL="0" distR="0" wp14:anchorId="4B5833E2" wp14:editId="11CB3EF2">
            <wp:extent cx="1781424" cy="704948"/>
            <wp:effectExtent l="0" t="0" r="9525" b="0"/>
            <wp:docPr id="36854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47336" name=""/>
                    <pic:cNvPicPr/>
                  </pic:nvPicPr>
                  <pic:blipFill>
                    <a:blip r:embed="rId11"/>
                    <a:stretch>
                      <a:fillRect/>
                    </a:stretch>
                  </pic:blipFill>
                  <pic:spPr>
                    <a:xfrm>
                      <a:off x="0" y="0"/>
                      <a:ext cx="1781424" cy="704948"/>
                    </a:xfrm>
                    <a:prstGeom prst="rect">
                      <a:avLst/>
                    </a:prstGeom>
                  </pic:spPr>
                </pic:pic>
              </a:graphicData>
            </a:graphic>
          </wp:inline>
        </w:drawing>
      </w:r>
      <w:r w:rsidR="003E3660" w:rsidRPr="0054632C">
        <w:rPr>
          <w:rFonts w:ascii="Times New Roman" w:hAnsi="Times New Roman" w:cs="Times New Roman"/>
          <w:b/>
          <w:bCs/>
          <w:sz w:val="24"/>
          <w:szCs w:val="24"/>
        </w:rPr>
        <w:t xml:space="preserve"> </w:t>
      </w:r>
    </w:p>
    <w:p w14:paraId="26CDCE5B" w14:textId="5B6CCA9D" w:rsidR="003E3660" w:rsidRDefault="003E3660" w:rsidP="004867B5">
      <w:pPr>
        <w:jc w:val="both"/>
        <w:rPr>
          <w:rFonts w:ascii="Times New Roman" w:hAnsi="Times New Roman" w:cs="Times New Roman"/>
          <w:sz w:val="24"/>
          <w:szCs w:val="24"/>
        </w:rPr>
      </w:pPr>
      <w:r w:rsidRPr="0054632C">
        <w:rPr>
          <w:rFonts w:ascii="Times New Roman" w:hAnsi="Times New Roman" w:cs="Times New Roman"/>
          <w:sz w:val="24"/>
          <w:szCs w:val="24"/>
        </w:rPr>
        <w:t xml:space="preserve">Here, the </w:t>
      </w:r>
      <w:proofErr w:type="gramStart"/>
      <w:r w:rsidRPr="0054632C">
        <w:rPr>
          <w:rFonts w:ascii="Times New Roman" w:hAnsi="Times New Roman" w:cs="Times New Roman"/>
          <w:sz w:val="24"/>
          <w:szCs w:val="24"/>
        </w:rPr>
        <w:t>sound(</w:t>
      </w:r>
      <w:proofErr w:type="gramEnd"/>
      <w:r w:rsidRPr="0054632C">
        <w:rPr>
          <w:rFonts w:ascii="Times New Roman" w:hAnsi="Times New Roman" w:cs="Times New Roman"/>
          <w:sz w:val="24"/>
          <w:szCs w:val="24"/>
        </w:rPr>
        <w:t xml:space="preserve">) method is </w:t>
      </w:r>
      <w:r w:rsidRPr="0054632C">
        <w:rPr>
          <w:rFonts w:ascii="Times New Roman" w:hAnsi="Times New Roman" w:cs="Times New Roman"/>
          <w:b/>
          <w:bCs/>
          <w:sz w:val="24"/>
          <w:szCs w:val="24"/>
        </w:rPr>
        <w:t>overridden</w:t>
      </w:r>
      <w:r w:rsidRPr="0054632C">
        <w:rPr>
          <w:rFonts w:ascii="Times New Roman" w:hAnsi="Times New Roman" w:cs="Times New Roman"/>
          <w:sz w:val="24"/>
          <w:szCs w:val="24"/>
        </w:rPr>
        <w:t xml:space="preserve"> in both the Dog and Cat subclasses, and the method that gets executed depends on the actual object type at runtime, demonstrating </w:t>
      </w:r>
      <w:r w:rsidRPr="0054632C">
        <w:rPr>
          <w:rFonts w:ascii="Times New Roman" w:hAnsi="Times New Roman" w:cs="Times New Roman"/>
          <w:b/>
          <w:bCs/>
          <w:sz w:val="24"/>
          <w:szCs w:val="24"/>
        </w:rPr>
        <w:t>dynamic polymorphism</w:t>
      </w:r>
      <w:r w:rsidRPr="0054632C">
        <w:rPr>
          <w:rFonts w:ascii="Times New Roman" w:hAnsi="Times New Roman" w:cs="Times New Roman"/>
          <w:sz w:val="24"/>
          <w:szCs w:val="24"/>
        </w:rPr>
        <w:t>.</w:t>
      </w:r>
    </w:p>
    <w:tbl>
      <w:tblPr>
        <w:tblStyle w:val="GridTable5Dark-Accent5"/>
        <w:tblW w:w="0" w:type="auto"/>
        <w:tblLook w:val="04A0" w:firstRow="1" w:lastRow="0" w:firstColumn="1" w:lastColumn="0" w:noHBand="0" w:noVBand="1"/>
      </w:tblPr>
      <w:tblGrid>
        <w:gridCol w:w="1559"/>
        <w:gridCol w:w="4187"/>
        <w:gridCol w:w="3882"/>
      </w:tblGrid>
      <w:tr w:rsidR="002A3211" w:rsidRPr="002A3211" w14:paraId="31F9C3A6" w14:textId="77777777" w:rsidTr="002A32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5AA1870" w14:textId="77777777" w:rsidR="002A3211" w:rsidRPr="002A3211" w:rsidRDefault="002A3211" w:rsidP="002A3211">
            <w:pPr>
              <w:spacing w:after="160" w:line="259" w:lineRule="auto"/>
              <w:jc w:val="both"/>
              <w:rPr>
                <w:rFonts w:ascii="Times New Roman" w:hAnsi="Times New Roman" w:cs="Times New Roman"/>
                <w:sz w:val="24"/>
                <w:szCs w:val="24"/>
              </w:rPr>
            </w:pPr>
            <w:r w:rsidRPr="002A3211">
              <w:rPr>
                <w:rFonts w:ascii="Times New Roman" w:hAnsi="Times New Roman" w:cs="Times New Roman"/>
                <w:sz w:val="24"/>
                <w:szCs w:val="24"/>
              </w:rPr>
              <w:t>Aspect</w:t>
            </w:r>
          </w:p>
        </w:tc>
        <w:tc>
          <w:tcPr>
            <w:tcW w:w="4187" w:type="dxa"/>
            <w:hideMark/>
          </w:tcPr>
          <w:p w14:paraId="197871FB" w14:textId="77777777" w:rsidR="002A3211" w:rsidRPr="002A3211" w:rsidRDefault="002A3211" w:rsidP="002A3211">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A3211">
              <w:rPr>
                <w:rFonts w:ascii="Times New Roman" w:hAnsi="Times New Roman" w:cs="Times New Roman"/>
                <w:sz w:val="24"/>
                <w:szCs w:val="24"/>
              </w:rPr>
              <w:t>Compile-Time Polymorphism</w:t>
            </w:r>
          </w:p>
        </w:tc>
        <w:tc>
          <w:tcPr>
            <w:tcW w:w="0" w:type="auto"/>
            <w:hideMark/>
          </w:tcPr>
          <w:p w14:paraId="3CB9763D" w14:textId="77777777" w:rsidR="002A3211" w:rsidRPr="002A3211" w:rsidRDefault="002A3211" w:rsidP="002A3211">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A3211">
              <w:rPr>
                <w:rFonts w:ascii="Times New Roman" w:hAnsi="Times New Roman" w:cs="Times New Roman"/>
                <w:sz w:val="24"/>
                <w:szCs w:val="24"/>
              </w:rPr>
              <w:t>Run-Time Polymorphism</w:t>
            </w:r>
          </w:p>
        </w:tc>
      </w:tr>
      <w:tr w:rsidR="002A3211" w:rsidRPr="002A3211" w14:paraId="0AA37FC7" w14:textId="77777777" w:rsidTr="002A3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55D387B4" w14:textId="77777777" w:rsidR="002A3211" w:rsidRPr="002A3211" w:rsidRDefault="002A3211" w:rsidP="002A3211">
            <w:pPr>
              <w:spacing w:after="160" w:line="259" w:lineRule="auto"/>
              <w:jc w:val="both"/>
              <w:rPr>
                <w:rFonts w:ascii="Times New Roman" w:hAnsi="Times New Roman" w:cs="Times New Roman"/>
                <w:sz w:val="24"/>
                <w:szCs w:val="24"/>
              </w:rPr>
            </w:pPr>
            <w:r w:rsidRPr="002A3211">
              <w:rPr>
                <w:rFonts w:ascii="Times New Roman" w:hAnsi="Times New Roman" w:cs="Times New Roman"/>
                <w:sz w:val="24"/>
                <w:szCs w:val="24"/>
              </w:rPr>
              <w:t>Definition</w:t>
            </w:r>
          </w:p>
        </w:tc>
        <w:tc>
          <w:tcPr>
            <w:tcW w:w="4187" w:type="dxa"/>
            <w:hideMark/>
          </w:tcPr>
          <w:p w14:paraId="2F09DA69" w14:textId="77777777" w:rsidR="002A3211" w:rsidRPr="002A3211" w:rsidRDefault="002A3211" w:rsidP="002A321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A3211">
              <w:rPr>
                <w:rFonts w:ascii="Times New Roman" w:hAnsi="Times New Roman" w:cs="Times New Roman"/>
                <w:sz w:val="24"/>
                <w:szCs w:val="24"/>
              </w:rPr>
              <w:t>Method overloading: Same method name, different parameters.</w:t>
            </w:r>
          </w:p>
        </w:tc>
        <w:tc>
          <w:tcPr>
            <w:tcW w:w="0" w:type="auto"/>
            <w:hideMark/>
          </w:tcPr>
          <w:p w14:paraId="280CB5B4" w14:textId="77777777" w:rsidR="002A3211" w:rsidRPr="002A3211" w:rsidRDefault="002A3211" w:rsidP="002A321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A3211">
              <w:rPr>
                <w:rFonts w:ascii="Times New Roman" w:hAnsi="Times New Roman" w:cs="Times New Roman"/>
                <w:sz w:val="24"/>
                <w:szCs w:val="24"/>
              </w:rPr>
              <w:t>Method overriding: Subclass provides specific implementation of a method.</w:t>
            </w:r>
          </w:p>
        </w:tc>
      </w:tr>
      <w:tr w:rsidR="002A3211" w:rsidRPr="002A3211" w14:paraId="3BDE6421" w14:textId="77777777" w:rsidTr="002A3211">
        <w:tc>
          <w:tcPr>
            <w:cnfStyle w:val="001000000000" w:firstRow="0" w:lastRow="0" w:firstColumn="1" w:lastColumn="0" w:oddVBand="0" w:evenVBand="0" w:oddHBand="0" w:evenHBand="0" w:firstRowFirstColumn="0" w:firstRowLastColumn="0" w:lastRowFirstColumn="0" w:lastRowLastColumn="0"/>
            <w:tcW w:w="1413" w:type="dxa"/>
            <w:hideMark/>
          </w:tcPr>
          <w:p w14:paraId="3D69B069" w14:textId="77777777" w:rsidR="002A3211" w:rsidRPr="002A3211" w:rsidRDefault="002A3211" w:rsidP="002A3211">
            <w:pPr>
              <w:spacing w:after="160" w:line="259" w:lineRule="auto"/>
              <w:jc w:val="both"/>
              <w:rPr>
                <w:rFonts w:ascii="Times New Roman" w:hAnsi="Times New Roman" w:cs="Times New Roman"/>
                <w:sz w:val="24"/>
                <w:szCs w:val="24"/>
              </w:rPr>
            </w:pPr>
            <w:r w:rsidRPr="002A3211">
              <w:rPr>
                <w:rFonts w:ascii="Times New Roman" w:hAnsi="Times New Roman" w:cs="Times New Roman"/>
                <w:sz w:val="24"/>
                <w:szCs w:val="24"/>
              </w:rPr>
              <w:t>Binding Time</w:t>
            </w:r>
          </w:p>
        </w:tc>
        <w:tc>
          <w:tcPr>
            <w:tcW w:w="4187" w:type="dxa"/>
            <w:hideMark/>
          </w:tcPr>
          <w:p w14:paraId="1AA1920D" w14:textId="77777777" w:rsidR="002A3211" w:rsidRPr="002A3211" w:rsidRDefault="002A3211" w:rsidP="002A3211">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A3211">
              <w:rPr>
                <w:rFonts w:ascii="Times New Roman" w:hAnsi="Times New Roman" w:cs="Times New Roman"/>
                <w:sz w:val="24"/>
                <w:szCs w:val="24"/>
              </w:rPr>
              <w:t>Resolved at compile time (early binding).</w:t>
            </w:r>
          </w:p>
        </w:tc>
        <w:tc>
          <w:tcPr>
            <w:tcW w:w="0" w:type="auto"/>
            <w:hideMark/>
          </w:tcPr>
          <w:p w14:paraId="436CB166" w14:textId="77777777" w:rsidR="002A3211" w:rsidRPr="002A3211" w:rsidRDefault="002A3211" w:rsidP="002A3211">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A3211">
              <w:rPr>
                <w:rFonts w:ascii="Times New Roman" w:hAnsi="Times New Roman" w:cs="Times New Roman"/>
                <w:sz w:val="24"/>
                <w:szCs w:val="24"/>
              </w:rPr>
              <w:t>Resolved at run time (late binding).</w:t>
            </w:r>
          </w:p>
        </w:tc>
      </w:tr>
      <w:tr w:rsidR="002A3211" w:rsidRPr="002A3211" w14:paraId="566EB6B9" w14:textId="77777777" w:rsidTr="002A3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5DB42A2A" w14:textId="77777777" w:rsidR="002A3211" w:rsidRPr="002A3211" w:rsidRDefault="002A3211" w:rsidP="002A3211">
            <w:pPr>
              <w:spacing w:after="160" w:line="259" w:lineRule="auto"/>
              <w:jc w:val="both"/>
              <w:rPr>
                <w:rFonts w:ascii="Times New Roman" w:hAnsi="Times New Roman" w:cs="Times New Roman"/>
                <w:sz w:val="24"/>
                <w:szCs w:val="24"/>
              </w:rPr>
            </w:pPr>
            <w:r w:rsidRPr="002A3211">
              <w:rPr>
                <w:rFonts w:ascii="Times New Roman" w:hAnsi="Times New Roman" w:cs="Times New Roman"/>
                <w:sz w:val="24"/>
                <w:szCs w:val="24"/>
              </w:rPr>
              <w:t>Achieved By</w:t>
            </w:r>
          </w:p>
        </w:tc>
        <w:tc>
          <w:tcPr>
            <w:tcW w:w="4187" w:type="dxa"/>
            <w:hideMark/>
          </w:tcPr>
          <w:p w14:paraId="63C287D7" w14:textId="77777777" w:rsidR="002A3211" w:rsidRPr="002A3211" w:rsidRDefault="002A3211" w:rsidP="002A321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A3211">
              <w:rPr>
                <w:rFonts w:ascii="Times New Roman" w:hAnsi="Times New Roman" w:cs="Times New Roman"/>
                <w:sz w:val="24"/>
                <w:szCs w:val="24"/>
              </w:rPr>
              <w:t>Overloading methods.</w:t>
            </w:r>
          </w:p>
        </w:tc>
        <w:tc>
          <w:tcPr>
            <w:tcW w:w="0" w:type="auto"/>
            <w:hideMark/>
          </w:tcPr>
          <w:p w14:paraId="38E2233D" w14:textId="77777777" w:rsidR="002A3211" w:rsidRPr="002A3211" w:rsidRDefault="002A3211" w:rsidP="002A321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A3211">
              <w:rPr>
                <w:rFonts w:ascii="Times New Roman" w:hAnsi="Times New Roman" w:cs="Times New Roman"/>
                <w:sz w:val="24"/>
                <w:szCs w:val="24"/>
              </w:rPr>
              <w:t>Overriding methods.</w:t>
            </w:r>
          </w:p>
        </w:tc>
      </w:tr>
      <w:tr w:rsidR="002A3211" w:rsidRPr="002A3211" w14:paraId="73FC6D2F" w14:textId="77777777" w:rsidTr="002A3211">
        <w:tc>
          <w:tcPr>
            <w:cnfStyle w:val="001000000000" w:firstRow="0" w:lastRow="0" w:firstColumn="1" w:lastColumn="0" w:oddVBand="0" w:evenVBand="0" w:oddHBand="0" w:evenHBand="0" w:firstRowFirstColumn="0" w:firstRowLastColumn="0" w:lastRowFirstColumn="0" w:lastRowLastColumn="0"/>
            <w:tcW w:w="1413" w:type="dxa"/>
            <w:hideMark/>
          </w:tcPr>
          <w:p w14:paraId="7064AFB2" w14:textId="77777777" w:rsidR="002A3211" w:rsidRPr="002A3211" w:rsidRDefault="002A3211" w:rsidP="002A3211">
            <w:pPr>
              <w:spacing w:after="160" w:line="259" w:lineRule="auto"/>
              <w:jc w:val="both"/>
              <w:rPr>
                <w:rFonts w:ascii="Times New Roman" w:hAnsi="Times New Roman" w:cs="Times New Roman"/>
                <w:sz w:val="24"/>
                <w:szCs w:val="24"/>
              </w:rPr>
            </w:pPr>
            <w:r w:rsidRPr="002A3211">
              <w:rPr>
                <w:rFonts w:ascii="Times New Roman" w:hAnsi="Times New Roman" w:cs="Times New Roman"/>
                <w:sz w:val="24"/>
                <w:szCs w:val="24"/>
              </w:rPr>
              <w:t>Inheritance Requirement</w:t>
            </w:r>
          </w:p>
        </w:tc>
        <w:tc>
          <w:tcPr>
            <w:tcW w:w="4187" w:type="dxa"/>
            <w:hideMark/>
          </w:tcPr>
          <w:p w14:paraId="61B52D5B" w14:textId="77777777" w:rsidR="002A3211" w:rsidRPr="002A3211" w:rsidRDefault="002A3211" w:rsidP="002A3211">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A3211">
              <w:rPr>
                <w:rFonts w:ascii="Times New Roman" w:hAnsi="Times New Roman" w:cs="Times New Roman"/>
                <w:sz w:val="24"/>
                <w:szCs w:val="24"/>
              </w:rPr>
              <w:t>Not required.</w:t>
            </w:r>
          </w:p>
        </w:tc>
        <w:tc>
          <w:tcPr>
            <w:tcW w:w="0" w:type="auto"/>
            <w:hideMark/>
          </w:tcPr>
          <w:p w14:paraId="7E99F943" w14:textId="77777777" w:rsidR="002A3211" w:rsidRPr="002A3211" w:rsidRDefault="002A3211" w:rsidP="002A3211">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A3211">
              <w:rPr>
                <w:rFonts w:ascii="Times New Roman" w:hAnsi="Times New Roman" w:cs="Times New Roman"/>
                <w:sz w:val="24"/>
                <w:szCs w:val="24"/>
              </w:rPr>
              <w:t>Required.</w:t>
            </w:r>
          </w:p>
        </w:tc>
      </w:tr>
      <w:tr w:rsidR="002A3211" w:rsidRPr="002A3211" w14:paraId="449A4912" w14:textId="77777777" w:rsidTr="002A3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5F58901" w14:textId="77777777" w:rsidR="002A3211" w:rsidRPr="002A3211" w:rsidRDefault="002A3211" w:rsidP="002A3211">
            <w:pPr>
              <w:spacing w:after="160" w:line="259" w:lineRule="auto"/>
              <w:jc w:val="both"/>
              <w:rPr>
                <w:rFonts w:ascii="Times New Roman" w:hAnsi="Times New Roman" w:cs="Times New Roman"/>
                <w:sz w:val="24"/>
                <w:szCs w:val="24"/>
              </w:rPr>
            </w:pPr>
            <w:r w:rsidRPr="002A3211">
              <w:rPr>
                <w:rFonts w:ascii="Times New Roman" w:hAnsi="Times New Roman" w:cs="Times New Roman"/>
                <w:sz w:val="24"/>
                <w:szCs w:val="24"/>
              </w:rPr>
              <w:t>Performance</w:t>
            </w:r>
          </w:p>
        </w:tc>
        <w:tc>
          <w:tcPr>
            <w:tcW w:w="4187" w:type="dxa"/>
            <w:hideMark/>
          </w:tcPr>
          <w:p w14:paraId="2795B89E" w14:textId="77777777" w:rsidR="002A3211" w:rsidRPr="002A3211" w:rsidRDefault="002A3211" w:rsidP="002A321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A3211">
              <w:rPr>
                <w:rFonts w:ascii="Times New Roman" w:hAnsi="Times New Roman" w:cs="Times New Roman"/>
                <w:sz w:val="24"/>
                <w:szCs w:val="24"/>
              </w:rPr>
              <w:t>Faster due to compile-time resolution.</w:t>
            </w:r>
          </w:p>
        </w:tc>
        <w:tc>
          <w:tcPr>
            <w:tcW w:w="0" w:type="auto"/>
            <w:hideMark/>
          </w:tcPr>
          <w:p w14:paraId="35D8434A" w14:textId="77777777" w:rsidR="002A3211" w:rsidRPr="002A3211" w:rsidRDefault="002A3211" w:rsidP="002A321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A3211">
              <w:rPr>
                <w:rFonts w:ascii="Times New Roman" w:hAnsi="Times New Roman" w:cs="Times New Roman"/>
                <w:sz w:val="24"/>
                <w:szCs w:val="24"/>
              </w:rPr>
              <w:t>Slightly slower due to runtime method lookup.</w:t>
            </w:r>
          </w:p>
        </w:tc>
      </w:tr>
      <w:tr w:rsidR="002A3211" w:rsidRPr="002A3211" w14:paraId="58165052" w14:textId="77777777" w:rsidTr="002A3211">
        <w:tc>
          <w:tcPr>
            <w:cnfStyle w:val="001000000000" w:firstRow="0" w:lastRow="0" w:firstColumn="1" w:lastColumn="0" w:oddVBand="0" w:evenVBand="0" w:oddHBand="0" w:evenHBand="0" w:firstRowFirstColumn="0" w:firstRowLastColumn="0" w:lastRowFirstColumn="0" w:lastRowLastColumn="0"/>
            <w:tcW w:w="1413" w:type="dxa"/>
            <w:hideMark/>
          </w:tcPr>
          <w:p w14:paraId="6DF2138C" w14:textId="77777777" w:rsidR="002A3211" w:rsidRPr="002A3211" w:rsidRDefault="002A3211" w:rsidP="002A3211">
            <w:pPr>
              <w:spacing w:after="160" w:line="259" w:lineRule="auto"/>
              <w:jc w:val="both"/>
              <w:rPr>
                <w:rFonts w:ascii="Times New Roman" w:hAnsi="Times New Roman" w:cs="Times New Roman"/>
                <w:sz w:val="24"/>
                <w:szCs w:val="24"/>
              </w:rPr>
            </w:pPr>
            <w:r w:rsidRPr="002A3211">
              <w:rPr>
                <w:rFonts w:ascii="Times New Roman" w:hAnsi="Times New Roman" w:cs="Times New Roman"/>
                <w:sz w:val="24"/>
                <w:szCs w:val="24"/>
              </w:rPr>
              <w:t>Example</w:t>
            </w:r>
          </w:p>
        </w:tc>
        <w:tc>
          <w:tcPr>
            <w:tcW w:w="4187" w:type="dxa"/>
            <w:hideMark/>
          </w:tcPr>
          <w:p w14:paraId="7AE4E428" w14:textId="77777777" w:rsidR="002A3211" w:rsidRPr="002A3211" w:rsidRDefault="002A3211" w:rsidP="002A3211">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2A3211">
              <w:rPr>
                <w:rFonts w:ascii="Times New Roman" w:hAnsi="Times New Roman" w:cs="Times New Roman"/>
                <w:sz w:val="24"/>
                <w:szCs w:val="24"/>
              </w:rPr>
              <w:t>add(</w:t>
            </w:r>
            <w:proofErr w:type="gramEnd"/>
            <w:r w:rsidRPr="002A3211">
              <w:rPr>
                <w:rFonts w:ascii="Times New Roman" w:hAnsi="Times New Roman" w:cs="Times New Roman"/>
                <w:sz w:val="24"/>
                <w:szCs w:val="24"/>
              </w:rPr>
              <w:t>int a, int b) and add(float a, float b).</w:t>
            </w:r>
          </w:p>
        </w:tc>
        <w:tc>
          <w:tcPr>
            <w:tcW w:w="0" w:type="auto"/>
            <w:hideMark/>
          </w:tcPr>
          <w:p w14:paraId="3A11CDF0" w14:textId="77777777" w:rsidR="002A3211" w:rsidRPr="002A3211" w:rsidRDefault="002A3211" w:rsidP="002A3211">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A3211">
              <w:rPr>
                <w:rFonts w:ascii="Times New Roman" w:hAnsi="Times New Roman" w:cs="Times New Roman"/>
                <w:sz w:val="24"/>
                <w:szCs w:val="24"/>
              </w:rPr>
              <w:t xml:space="preserve">Overriding </w:t>
            </w:r>
            <w:proofErr w:type="spellStart"/>
            <w:proofErr w:type="gramStart"/>
            <w:r w:rsidRPr="002A3211">
              <w:rPr>
                <w:rFonts w:ascii="Times New Roman" w:hAnsi="Times New Roman" w:cs="Times New Roman"/>
                <w:sz w:val="24"/>
                <w:szCs w:val="24"/>
              </w:rPr>
              <w:t>toString</w:t>
            </w:r>
            <w:proofErr w:type="spellEnd"/>
            <w:r w:rsidRPr="002A3211">
              <w:rPr>
                <w:rFonts w:ascii="Times New Roman" w:hAnsi="Times New Roman" w:cs="Times New Roman"/>
                <w:sz w:val="24"/>
                <w:szCs w:val="24"/>
              </w:rPr>
              <w:t>(</w:t>
            </w:r>
            <w:proofErr w:type="gramEnd"/>
            <w:r w:rsidRPr="002A3211">
              <w:rPr>
                <w:rFonts w:ascii="Times New Roman" w:hAnsi="Times New Roman" w:cs="Times New Roman"/>
                <w:sz w:val="24"/>
                <w:szCs w:val="24"/>
              </w:rPr>
              <w:t>) in a subclass.</w:t>
            </w:r>
          </w:p>
        </w:tc>
      </w:tr>
      <w:tr w:rsidR="002A3211" w:rsidRPr="002A3211" w14:paraId="1B791A48" w14:textId="77777777" w:rsidTr="002A3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B143559" w14:textId="77777777" w:rsidR="002A3211" w:rsidRPr="002A3211" w:rsidRDefault="002A3211" w:rsidP="002A3211">
            <w:pPr>
              <w:spacing w:after="160" w:line="259" w:lineRule="auto"/>
              <w:jc w:val="both"/>
              <w:rPr>
                <w:rFonts w:ascii="Times New Roman" w:hAnsi="Times New Roman" w:cs="Times New Roman"/>
                <w:sz w:val="24"/>
                <w:szCs w:val="24"/>
              </w:rPr>
            </w:pPr>
            <w:r w:rsidRPr="002A3211">
              <w:rPr>
                <w:rFonts w:ascii="Times New Roman" w:hAnsi="Times New Roman" w:cs="Times New Roman"/>
                <w:sz w:val="24"/>
                <w:szCs w:val="24"/>
              </w:rPr>
              <w:t>Flexibility</w:t>
            </w:r>
          </w:p>
        </w:tc>
        <w:tc>
          <w:tcPr>
            <w:tcW w:w="4187" w:type="dxa"/>
            <w:hideMark/>
          </w:tcPr>
          <w:p w14:paraId="014F9631" w14:textId="77777777" w:rsidR="002A3211" w:rsidRPr="002A3211" w:rsidRDefault="002A3211" w:rsidP="002A321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A3211">
              <w:rPr>
                <w:rFonts w:ascii="Times New Roman" w:hAnsi="Times New Roman" w:cs="Times New Roman"/>
                <w:sz w:val="24"/>
                <w:szCs w:val="24"/>
              </w:rPr>
              <w:t xml:space="preserve">Less flexible since </w:t>
            </w:r>
            <w:proofErr w:type="spellStart"/>
            <w:r w:rsidRPr="002A3211">
              <w:rPr>
                <w:rFonts w:ascii="Times New Roman" w:hAnsi="Times New Roman" w:cs="Times New Roman"/>
                <w:sz w:val="24"/>
                <w:szCs w:val="24"/>
              </w:rPr>
              <w:t>behavior</w:t>
            </w:r>
            <w:proofErr w:type="spellEnd"/>
            <w:r w:rsidRPr="002A3211">
              <w:rPr>
                <w:rFonts w:ascii="Times New Roman" w:hAnsi="Times New Roman" w:cs="Times New Roman"/>
                <w:sz w:val="24"/>
                <w:szCs w:val="24"/>
              </w:rPr>
              <w:t xml:space="preserve"> is determined at compile time.</w:t>
            </w:r>
          </w:p>
        </w:tc>
        <w:tc>
          <w:tcPr>
            <w:tcW w:w="0" w:type="auto"/>
            <w:hideMark/>
          </w:tcPr>
          <w:p w14:paraId="654176D8" w14:textId="77777777" w:rsidR="002A3211" w:rsidRPr="002A3211" w:rsidRDefault="002A3211" w:rsidP="002A321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A3211">
              <w:rPr>
                <w:rFonts w:ascii="Times New Roman" w:hAnsi="Times New Roman" w:cs="Times New Roman"/>
                <w:sz w:val="24"/>
                <w:szCs w:val="24"/>
              </w:rPr>
              <w:t xml:space="preserve">More flexible as </w:t>
            </w:r>
            <w:proofErr w:type="spellStart"/>
            <w:r w:rsidRPr="002A3211">
              <w:rPr>
                <w:rFonts w:ascii="Times New Roman" w:hAnsi="Times New Roman" w:cs="Times New Roman"/>
                <w:sz w:val="24"/>
                <w:szCs w:val="24"/>
              </w:rPr>
              <w:t>behavior</w:t>
            </w:r>
            <w:proofErr w:type="spellEnd"/>
            <w:r w:rsidRPr="002A3211">
              <w:rPr>
                <w:rFonts w:ascii="Times New Roman" w:hAnsi="Times New Roman" w:cs="Times New Roman"/>
                <w:sz w:val="24"/>
                <w:szCs w:val="24"/>
              </w:rPr>
              <w:t xml:space="preserve"> can change dynamically at runtime.</w:t>
            </w:r>
          </w:p>
        </w:tc>
      </w:tr>
    </w:tbl>
    <w:p w14:paraId="72944F50" w14:textId="6E6C817D" w:rsidR="004867B5" w:rsidRPr="002A3211" w:rsidRDefault="002A3211" w:rsidP="002A3211">
      <w:pPr>
        <w:pStyle w:val="Heading1"/>
      </w:pPr>
      <w:bookmarkStart w:id="1" w:name="_Toc183284342"/>
      <w:r w:rsidRPr="002A3211">
        <w:lastRenderedPageBreak/>
        <w:t xml:space="preserve">Bottom of </w:t>
      </w:r>
      <w:proofErr w:type="spellStart"/>
      <w:r w:rsidRPr="002A3211">
        <w:t>Form</w:t>
      </w:r>
      <w:r w:rsidR="004867B5" w:rsidRPr="0054632C">
        <w:t>Upcasting</w:t>
      </w:r>
      <w:proofErr w:type="spellEnd"/>
      <w:r w:rsidR="004867B5" w:rsidRPr="0054632C">
        <w:t xml:space="preserve"> and Downcasting</w:t>
      </w:r>
      <w:bookmarkEnd w:id="1"/>
      <w:r w:rsidR="004867B5" w:rsidRPr="0054632C">
        <w:t xml:space="preserve"> </w:t>
      </w:r>
    </w:p>
    <w:p w14:paraId="0B9B33C4" w14:textId="307A7DCA" w:rsidR="004867B5" w:rsidRPr="0054632C" w:rsidRDefault="004867B5" w:rsidP="004867B5">
      <w:pPr>
        <w:jc w:val="both"/>
        <w:rPr>
          <w:rFonts w:ascii="Times New Roman" w:hAnsi="Times New Roman" w:cs="Times New Roman"/>
          <w:b/>
          <w:bCs/>
          <w:sz w:val="24"/>
          <w:szCs w:val="24"/>
        </w:rPr>
      </w:pPr>
      <w:r w:rsidRPr="0054632C">
        <w:rPr>
          <w:rFonts w:ascii="Times New Roman" w:hAnsi="Times New Roman" w:cs="Times New Roman"/>
          <w:b/>
          <w:bCs/>
          <w:sz w:val="24"/>
          <w:szCs w:val="24"/>
        </w:rPr>
        <w:t>1. Upcasting:</w:t>
      </w:r>
      <w:r w:rsidRPr="0054632C">
        <w:rPr>
          <w:rFonts w:ascii="Times New Roman" w:hAnsi="Times New Roman" w:cs="Times New Roman"/>
          <w:sz w:val="24"/>
          <w:szCs w:val="24"/>
        </w:rPr>
        <w:t xml:space="preserve"> Upcasting is the process of converting a </w:t>
      </w:r>
      <w:r w:rsidRPr="0054632C">
        <w:rPr>
          <w:rFonts w:ascii="Times New Roman" w:hAnsi="Times New Roman" w:cs="Times New Roman"/>
          <w:b/>
          <w:bCs/>
          <w:sz w:val="24"/>
          <w:szCs w:val="24"/>
        </w:rPr>
        <w:t>subclass</w:t>
      </w:r>
      <w:r w:rsidRPr="0054632C">
        <w:rPr>
          <w:rFonts w:ascii="Times New Roman" w:hAnsi="Times New Roman" w:cs="Times New Roman"/>
          <w:sz w:val="24"/>
          <w:szCs w:val="24"/>
        </w:rPr>
        <w:t xml:space="preserve"> type to its </w:t>
      </w:r>
      <w:r w:rsidRPr="0054632C">
        <w:rPr>
          <w:rFonts w:ascii="Times New Roman" w:hAnsi="Times New Roman" w:cs="Times New Roman"/>
          <w:b/>
          <w:bCs/>
          <w:sz w:val="24"/>
          <w:szCs w:val="24"/>
        </w:rPr>
        <w:t>superclass</w:t>
      </w:r>
      <w:r w:rsidRPr="0054632C">
        <w:rPr>
          <w:rFonts w:ascii="Times New Roman" w:hAnsi="Times New Roman" w:cs="Times New Roman"/>
          <w:sz w:val="24"/>
          <w:szCs w:val="24"/>
        </w:rPr>
        <w:t xml:space="preserve"> type. It is automatically performed by the compiler, as the subclass is a more specific type, and the superclass is more general.</w:t>
      </w:r>
    </w:p>
    <w:p w14:paraId="071DE277" w14:textId="6BF73AFA" w:rsidR="004867B5" w:rsidRPr="00931280" w:rsidRDefault="004867B5" w:rsidP="004867B5">
      <w:pPr>
        <w:jc w:val="both"/>
        <w:rPr>
          <w:rFonts w:ascii="Times New Roman" w:hAnsi="Times New Roman" w:cs="Times New Roman"/>
          <w:sz w:val="24"/>
          <w:szCs w:val="24"/>
        </w:rPr>
      </w:pPr>
      <w:r w:rsidRPr="0054632C">
        <w:rPr>
          <w:rFonts w:ascii="Times New Roman" w:hAnsi="Times New Roman" w:cs="Times New Roman"/>
          <w:b/>
          <w:bCs/>
          <w:sz w:val="24"/>
          <w:szCs w:val="24"/>
        </w:rPr>
        <w:t>Why Use It?</w:t>
      </w:r>
      <w:r w:rsidRPr="0054632C">
        <w:rPr>
          <w:rFonts w:ascii="Times New Roman" w:hAnsi="Times New Roman" w:cs="Times New Roman"/>
          <w:sz w:val="24"/>
          <w:szCs w:val="24"/>
        </w:rPr>
        <w:t xml:space="preserve"> It allows you to use polymorphism, where a superclass reference can refer to any subclass object. This is useful for writing flexible code that works with superclass types but can handle different subclass objects.</w:t>
      </w:r>
      <w:r w:rsidR="00931280">
        <w:rPr>
          <w:rFonts w:ascii="Times New Roman" w:hAnsi="Times New Roman" w:cs="Times New Roman"/>
          <w:sz w:val="24"/>
          <w:szCs w:val="24"/>
        </w:rPr>
        <w:t xml:space="preserve"> </w:t>
      </w:r>
      <w:r w:rsidRPr="0054632C">
        <w:rPr>
          <w:rFonts w:ascii="Times New Roman" w:hAnsi="Times New Roman" w:cs="Times New Roman"/>
          <w:b/>
          <w:bCs/>
          <w:sz w:val="24"/>
          <w:szCs w:val="24"/>
        </w:rPr>
        <w:t>Key Points:</w:t>
      </w:r>
    </w:p>
    <w:p w14:paraId="2085A721" w14:textId="77777777" w:rsidR="004867B5" w:rsidRPr="0054632C" w:rsidRDefault="004867B5" w:rsidP="004867B5">
      <w:pPr>
        <w:pStyle w:val="ListParagraph"/>
        <w:numPr>
          <w:ilvl w:val="0"/>
          <w:numId w:val="15"/>
        </w:numPr>
        <w:jc w:val="both"/>
        <w:rPr>
          <w:rFonts w:ascii="Times New Roman" w:hAnsi="Times New Roman" w:cs="Times New Roman"/>
          <w:sz w:val="24"/>
          <w:szCs w:val="24"/>
        </w:rPr>
      </w:pPr>
      <w:r w:rsidRPr="0054632C">
        <w:rPr>
          <w:rFonts w:ascii="Times New Roman" w:hAnsi="Times New Roman" w:cs="Times New Roman"/>
          <w:sz w:val="24"/>
          <w:szCs w:val="24"/>
        </w:rPr>
        <w:t xml:space="preserve">Upcasting is </w:t>
      </w:r>
      <w:r w:rsidRPr="0054632C">
        <w:rPr>
          <w:rFonts w:ascii="Times New Roman" w:hAnsi="Times New Roman" w:cs="Times New Roman"/>
          <w:b/>
          <w:bCs/>
          <w:sz w:val="24"/>
          <w:szCs w:val="24"/>
        </w:rPr>
        <w:t>implicit</w:t>
      </w:r>
      <w:r w:rsidRPr="0054632C">
        <w:rPr>
          <w:rFonts w:ascii="Times New Roman" w:hAnsi="Times New Roman" w:cs="Times New Roman"/>
          <w:sz w:val="24"/>
          <w:szCs w:val="24"/>
        </w:rPr>
        <w:t xml:space="preserve"> (automatic) in Java.</w:t>
      </w:r>
    </w:p>
    <w:p w14:paraId="426963CC" w14:textId="77777777" w:rsidR="004867B5" w:rsidRPr="0054632C" w:rsidRDefault="004867B5" w:rsidP="004867B5">
      <w:pPr>
        <w:pStyle w:val="ListParagraph"/>
        <w:numPr>
          <w:ilvl w:val="0"/>
          <w:numId w:val="15"/>
        </w:numPr>
        <w:jc w:val="both"/>
        <w:rPr>
          <w:rFonts w:ascii="Times New Roman" w:hAnsi="Times New Roman" w:cs="Times New Roman"/>
          <w:sz w:val="24"/>
          <w:szCs w:val="24"/>
        </w:rPr>
      </w:pPr>
      <w:r w:rsidRPr="0054632C">
        <w:rPr>
          <w:rFonts w:ascii="Times New Roman" w:hAnsi="Times New Roman" w:cs="Times New Roman"/>
          <w:sz w:val="24"/>
          <w:szCs w:val="24"/>
        </w:rPr>
        <w:t xml:space="preserve">The reference type becomes the </w:t>
      </w:r>
      <w:r w:rsidRPr="0054632C">
        <w:rPr>
          <w:rFonts w:ascii="Times New Roman" w:hAnsi="Times New Roman" w:cs="Times New Roman"/>
          <w:b/>
          <w:bCs/>
          <w:sz w:val="24"/>
          <w:szCs w:val="24"/>
        </w:rPr>
        <w:t>superclass</w:t>
      </w:r>
      <w:r w:rsidRPr="0054632C">
        <w:rPr>
          <w:rFonts w:ascii="Times New Roman" w:hAnsi="Times New Roman" w:cs="Times New Roman"/>
          <w:sz w:val="24"/>
          <w:szCs w:val="24"/>
        </w:rPr>
        <w:t xml:space="preserve">, but the object is still of the </w:t>
      </w:r>
      <w:r w:rsidRPr="0054632C">
        <w:rPr>
          <w:rFonts w:ascii="Times New Roman" w:hAnsi="Times New Roman" w:cs="Times New Roman"/>
          <w:b/>
          <w:bCs/>
          <w:sz w:val="24"/>
          <w:szCs w:val="24"/>
        </w:rPr>
        <w:t>subclass</w:t>
      </w:r>
      <w:r w:rsidRPr="0054632C">
        <w:rPr>
          <w:rFonts w:ascii="Times New Roman" w:hAnsi="Times New Roman" w:cs="Times New Roman"/>
          <w:sz w:val="24"/>
          <w:szCs w:val="24"/>
        </w:rPr>
        <w:t xml:space="preserve"> type.</w:t>
      </w:r>
    </w:p>
    <w:p w14:paraId="0BF83729" w14:textId="7E074A9D" w:rsidR="004867B5" w:rsidRPr="00931280" w:rsidRDefault="004867B5" w:rsidP="004867B5">
      <w:pPr>
        <w:pStyle w:val="ListParagraph"/>
        <w:numPr>
          <w:ilvl w:val="0"/>
          <w:numId w:val="15"/>
        </w:numPr>
        <w:jc w:val="both"/>
        <w:rPr>
          <w:rFonts w:ascii="Times New Roman" w:hAnsi="Times New Roman" w:cs="Times New Roman"/>
          <w:sz w:val="24"/>
          <w:szCs w:val="24"/>
        </w:rPr>
      </w:pPr>
      <w:r w:rsidRPr="0054632C">
        <w:rPr>
          <w:rFonts w:ascii="Times New Roman" w:hAnsi="Times New Roman" w:cs="Times New Roman"/>
          <w:sz w:val="24"/>
          <w:szCs w:val="24"/>
        </w:rPr>
        <w:t xml:space="preserve">Only the methods available in the </w:t>
      </w:r>
      <w:r w:rsidRPr="0054632C">
        <w:rPr>
          <w:rFonts w:ascii="Times New Roman" w:hAnsi="Times New Roman" w:cs="Times New Roman"/>
          <w:b/>
          <w:bCs/>
          <w:sz w:val="24"/>
          <w:szCs w:val="24"/>
        </w:rPr>
        <w:t>superclass</w:t>
      </w:r>
      <w:r w:rsidRPr="0054632C">
        <w:rPr>
          <w:rFonts w:ascii="Times New Roman" w:hAnsi="Times New Roman" w:cs="Times New Roman"/>
          <w:sz w:val="24"/>
          <w:szCs w:val="24"/>
        </w:rPr>
        <w:t xml:space="preserve"> can be accessed, but overridden methods in the subclass are called.</w:t>
      </w:r>
      <w:r w:rsidR="00725DC0" w:rsidRPr="0054632C">
        <w:rPr>
          <w:noProof/>
        </w:rPr>
        <w:drawing>
          <wp:anchor distT="0" distB="0" distL="114300" distR="114300" simplePos="0" relativeHeight="251659264" behindDoc="0" locked="0" layoutInCell="1" allowOverlap="1" wp14:anchorId="158E78DC" wp14:editId="53E4820D">
            <wp:simplePos x="0" y="0"/>
            <wp:positionH relativeFrom="margin">
              <wp:align>left</wp:align>
            </wp:positionH>
            <wp:positionV relativeFrom="paragraph">
              <wp:posOffset>461917</wp:posOffset>
            </wp:positionV>
            <wp:extent cx="5325110" cy="2705100"/>
            <wp:effectExtent l="0" t="0" r="8890" b="0"/>
            <wp:wrapTopAndBottom/>
            <wp:docPr id="171610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07056" name=""/>
                    <pic:cNvPicPr/>
                  </pic:nvPicPr>
                  <pic:blipFill>
                    <a:blip r:embed="rId12">
                      <a:extLst>
                        <a:ext uri="{28A0092B-C50C-407E-A947-70E740481C1C}">
                          <a14:useLocalDpi xmlns:a14="http://schemas.microsoft.com/office/drawing/2010/main" val="0"/>
                        </a:ext>
                      </a:extLst>
                    </a:blip>
                    <a:stretch>
                      <a:fillRect/>
                    </a:stretch>
                  </pic:blipFill>
                  <pic:spPr>
                    <a:xfrm>
                      <a:off x="0" y="0"/>
                      <a:ext cx="5325110" cy="2705100"/>
                    </a:xfrm>
                    <a:prstGeom prst="rect">
                      <a:avLst/>
                    </a:prstGeom>
                  </pic:spPr>
                </pic:pic>
              </a:graphicData>
            </a:graphic>
            <wp14:sizeRelV relativeFrom="margin">
              <wp14:pctHeight>0</wp14:pctHeight>
            </wp14:sizeRelV>
          </wp:anchor>
        </w:drawing>
      </w:r>
    </w:p>
    <w:p w14:paraId="39AC4D19" w14:textId="1837B597" w:rsidR="004867B5" w:rsidRPr="0054632C" w:rsidRDefault="004867B5" w:rsidP="004867B5">
      <w:pPr>
        <w:jc w:val="both"/>
        <w:rPr>
          <w:rFonts w:ascii="Times New Roman" w:hAnsi="Times New Roman" w:cs="Times New Roman"/>
          <w:sz w:val="24"/>
          <w:szCs w:val="24"/>
        </w:rPr>
      </w:pPr>
      <w:r w:rsidRPr="0054632C">
        <w:rPr>
          <w:rFonts w:ascii="Times New Roman" w:hAnsi="Times New Roman" w:cs="Times New Roman"/>
          <w:noProof/>
          <w:sz w:val="24"/>
          <w:szCs w:val="24"/>
        </w:rPr>
        <w:drawing>
          <wp:inline distT="0" distB="0" distL="0" distR="0" wp14:anchorId="4DAD3C50" wp14:editId="09EF98A4">
            <wp:extent cx="5563376" cy="3896269"/>
            <wp:effectExtent l="0" t="0" r="0" b="9525"/>
            <wp:docPr id="142226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63427" name=""/>
                    <pic:cNvPicPr/>
                  </pic:nvPicPr>
                  <pic:blipFill>
                    <a:blip r:embed="rId13"/>
                    <a:stretch>
                      <a:fillRect/>
                    </a:stretch>
                  </pic:blipFill>
                  <pic:spPr>
                    <a:xfrm>
                      <a:off x="0" y="0"/>
                      <a:ext cx="5563376" cy="3896269"/>
                    </a:xfrm>
                    <a:prstGeom prst="rect">
                      <a:avLst/>
                    </a:prstGeom>
                  </pic:spPr>
                </pic:pic>
              </a:graphicData>
            </a:graphic>
          </wp:inline>
        </w:drawing>
      </w:r>
    </w:p>
    <w:p w14:paraId="5A837832" w14:textId="69349C77" w:rsidR="004867B5" w:rsidRPr="0054632C" w:rsidRDefault="004867B5" w:rsidP="004867B5">
      <w:pPr>
        <w:jc w:val="both"/>
        <w:rPr>
          <w:rFonts w:ascii="Times New Roman" w:hAnsi="Times New Roman" w:cs="Times New Roman"/>
          <w:b/>
          <w:bCs/>
          <w:sz w:val="24"/>
          <w:szCs w:val="24"/>
        </w:rPr>
      </w:pPr>
      <w:r w:rsidRPr="0054632C">
        <w:rPr>
          <w:rFonts w:ascii="Times New Roman" w:hAnsi="Times New Roman" w:cs="Times New Roman"/>
          <w:b/>
          <w:bCs/>
          <w:sz w:val="24"/>
          <w:szCs w:val="24"/>
        </w:rPr>
        <w:lastRenderedPageBreak/>
        <w:t>2. Downcasting:</w:t>
      </w:r>
      <w:r w:rsidRPr="0054632C">
        <w:rPr>
          <w:rFonts w:ascii="Times New Roman" w:hAnsi="Times New Roman" w:cs="Times New Roman"/>
          <w:sz w:val="24"/>
          <w:szCs w:val="24"/>
        </w:rPr>
        <w:t xml:space="preserve"> Downcasting is the process of converting a </w:t>
      </w:r>
      <w:r w:rsidRPr="0054632C">
        <w:rPr>
          <w:rFonts w:ascii="Times New Roman" w:hAnsi="Times New Roman" w:cs="Times New Roman"/>
          <w:b/>
          <w:bCs/>
          <w:sz w:val="24"/>
          <w:szCs w:val="24"/>
        </w:rPr>
        <w:t>superclass</w:t>
      </w:r>
      <w:r w:rsidRPr="0054632C">
        <w:rPr>
          <w:rFonts w:ascii="Times New Roman" w:hAnsi="Times New Roman" w:cs="Times New Roman"/>
          <w:sz w:val="24"/>
          <w:szCs w:val="24"/>
        </w:rPr>
        <w:t xml:space="preserve"> type to a </w:t>
      </w:r>
      <w:r w:rsidRPr="0054632C">
        <w:rPr>
          <w:rFonts w:ascii="Times New Roman" w:hAnsi="Times New Roman" w:cs="Times New Roman"/>
          <w:b/>
          <w:bCs/>
          <w:sz w:val="24"/>
          <w:szCs w:val="24"/>
        </w:rPr>
        <w:t>subclass</w:t>
      </w:r>
      <w:r w:rsidRPr="0054632C">
        <w:rPr>
          <w:rFonts w:ascii="Times New Roman" w:hAnsi="Times New Roman" w:cs="Times New Roman"/>
          <w:sz w:val="24"/>
          <w:szCs w:val="24"/>
        </w:rPr>
        <w:t xml:space="preserve"> type. Unlike upcasting, downcasting must be done </w:t>
      </w:r>
      <w:r w:rsidRPr="0054632C">
        <w:rPr>
          <w:rFonts w:ascii="Times New Roman" w:hAnsi="Times New Roman" w:cs="Times New Roman"/>
          <w:b/>
          <w:bCs/>
          <w:sz w:val="24"/>
          <w:szCs w:val="24"/>
        </w:rPr>
        <w:t>explicitly</w:t>
      </w:r>
      <w:r w:rsidRPr="0054632C">
        <w:rPr>
          <w:rFonts w:ascii="Times New Roman" w:hAnsi="Times New Roman" w:cs="Times New Roman"/>
          <w:sz w:val="24"/>
          <w:szCs w:val="24"/>
        </w:rPr>
        <w:t xml:space="preserve"> using casting syntax.</w:t>
      </w:r>
      <w:r w:rsidR="00725DC0" w:rsidRPr="0054632C">
        <w:rPr>
          <w:rFonts w:ascii="Times New Roman" w:hAnsi="Times New Roman" w:cs="Times New Roman"/>
          <w:b/>
          <w:bCs/>
          <w:sz w:val="24"/>
          <w:szCs w:val="24"/>
        </w:rPr>
        <w:t xml:space="preserve"> </w:t>
      </w:r>
      <w:r w:rsidRPr="0054632C">
        <w:rPr>
          <w:rFonts w:ascii="Times New Roman" w:hAnsi="Times New Roman" w:cs="Times New Roman"/>
          <w:b/>
          <w:bCs/>
          <w:sz w:val="24"/>
          <w:szCs w:val="24"/>
        </w:rPr>
        <w:t xml:space="preserve">Why Use </w:t>
      </w:r>
      <w:r w:rsidR="00FD4B5E" w:rsidRPr="0054632C">
        <w:rPr>
          <w:rFonts w:ascii="Times New Roman" w:hAnsi="Times New Roman" w:cs="Times New Roman"/>
          <w:b/>
          <w:bCs/>
          <w:sz w:val="24"/>
          <w:szCs w:val="24"/>
        </w:rPr>
        <w:t>It?</w:t>
      </w:r>
      <w:r w:rsidRPr="0054632C">
        <w:rPr>
          <w:rFonts w:ascii="Times New Roman" w:hAnsi="Times New Roman" w:cs="Times New Roman"/>
          <w:sz w:val="24"/>
          <w:szCs w:val="24"/>
        </w:rPr>
        <w:t xml:space="preserve"> It is used when you want to access specific methods or properties of a subclass that are not available in the superclass.</w:t>
      </w:r>
      <w:r w:rsidR="009A46AD" w:rsidRPr="0054632C">
        <w:rPr>
          <w:rFonts w:ascii="Times New Roman" w:hAnsi="Times New Roman" w:cs="Times New Roman"/>
          <w:b/>
          <w:bCs/>
          <w:sz w:val="24"/>
          <w:szCs w:val="24"/>
        </w:rPr>
        <w:t xml:space="preserve"> </w:t>
      </w:r>
      <w:r w:rsidRPr="0054632C">
        <w:rPr>
          <w:rFonts w:ascii="Times New Roman" w:hAnsi="Times New Roman" w:cs="Times New Roman"/>
          <w:b/>
          <w:bCs/>
          <w:sz w:val="24"/>
          <w:szCs w:val="24"/>
        </w:rPr>
        <w:t>Key Points:</w:t>
      </w:r>
    </w:p>
    <w:p w14:paraId="00A706EF" w14:textId="77777777" w:rsidR="004867B5" w:rsidRPr="0054632C" w:rsidRDefault="004867B5" w:rsidP="00725DC0">
      <w:pPr>
        <w:pStyle w:val="ListParagraph"/>
        <w:numPr>
          <w:ilvl w:val="0"/>
          <w:numId w:val="22"/>
        </w:numPr>
        <w:jc w:val="both"/>
        <w:rPr>
          <w:rFonts w:ascii="Times New Roman" w:hAnsi="Times New Roman" w:cs="Times New Roman"/>
          <w:sz w:val="24"/>
          <w:szCs w:val="24"/>
        </w:rPr>
      </w:pPr>
      <w:r w:rsidRPr="0054632C">
        <w:rPr>
          <w:rFonts w:ascii="Times New Roman" w:hAnsi="Times New Roman" w:cs="Times New Roman"/>
          <w:sz w:val="24"/>
          <w:szCs w:val="24"/>
        </w:rPr>
        <w:t xml:space="preserve">Downcasting requires </w:t>
      </w:r>
      <w:r w:rsidRPr="0054632C">
        <w:rPr>
          <w:rFonts w:ascii="Times New Roman" w:hAnsi="Times New Roman" w:cs="Times New Roman"/>
          <w:b/>
          <w:bCs/>
          <w:sz w:val="24"/>
          <w:szCs w:val="24"/>
        </w:rPr>
        <w:t>explicit casting</w:t>
      </w:r>
      <w:r w:rsidRPr="0054632C">
        <w:rPr>
          <w:rFonts w:ascii="Times New Roman" w:hAnsi="Times New Roman" w:cs="Times New Roman"/>
          <w:sz w:val="24"/>
          <w:szCs w:val="24"/>
        </w:rPr>
        <w:t xml:space="preserve"> using the () operator.</w:t>
      </w:r>
    </w:p>
    <w:p w14:paraId="22C1C077" w14:textId="77777777" w:rsidR="004867B5" w:rsidRPr="0054632C" w:rsidRDefault="004867B5" w:rsidP="00725DC0">
      <w:pPr>
        <w:pStyle w:val="ListParagraph"/>
        <w:numPr>
          <w:ilvl w:val="0"/>
          <w:numId w:val="22"/>
        </w:numPr>
        <w:jc w:val="both"/>
        <w:rPr>
          <w:rFonts w:ascii="Times New Roman" w:hAnsi="Times New Roman" w:cs="Times New Roman"/>
          <w:sz w:val="24"/>
          <w:szCs w:val="24"/>
        </w:rPr>
      </w:pPr>
      <w:proofErr w:type="gramStart"/>
      <w:r w:rsidRPr="0054632C">
        <w:rPr>
          <w:rFonts w:ascii="Times New Roman" w:hAnsi="Times New Roman" w:cs="Times New Roman"/>
          <w:sz w:val="24"/>
          <w:szCs w:val="24"/>
        </w:rPr>
        <w:t>It's</w:t>
      </w:r>
      <w:proofErr w:type="gramEnd"/>
      <w:r w:rsidRPr="0054632C">
        <w:rPr>
          <w:rFonts w:ascii="Times New Roman" w:hAnsi="Times New Roman" w:cs="Times New Roman"/>
          <w:sz w:val="24"/>
          <w:szCs w:val="24"/>
        </w:rPr>
        <w:t xml:space="preserve"> necessary to </w:t>
      </w:r>
      <w:r w:rsidRPr="0054632C">
        <w:rPr>
          <w:rFonts w:ascii="Times New Roman" w:hAnsi="Times New Roman" w:cs="Times New Roman"/>
          <w:b/>
          <w:bCs/>
          <w:sz w:val="24"/>
          <w:szCs w:val="24"/>
        </w:rPr>
        <w:t>ensure</w:t>
      </w:r>
      <w:r w:rsidRPr="0054632C">
        <w:rPr>
          <w:rFonts w:ascii="Times New Roman" w:hAnsi="Times New Roman" w:cs="Times New Roman"/>
          <w:sz w:val="24"/>
          <w:szCs w:val="24"/>
        </w:rPr>
        <w:t xml:space="preserve"> that the object is actually an instance of the subclass, or a </w:t>
      </w:r>
      <w:proofErr w:type="spellStart"/>
      <w:r w:rsidRPr="0054632C">
        <w:rPr>
          <w:rFonts w:ascii="Times New Roman" w:hAnsi="Times New Roman" w:cs="Times New Roman"/>
          <w:sz w:val="24"/>
          <w:szCs w:val="24"/>
        </w:rPr>
        <w:t>ClassCastException</w:t>
      </w:r>
      <w:proofErr w:type="spellEnd"/>
      <w:r w:rsidRPr="0054632C">
        <w:rPr>
          <w:rFonts w:ascii="Times New Roman" w:hAnsi="Times New Roman" w:cs="Times New Roman"/>
          <w:sz w:val="24"/>
          <w:szCs w:val="24"/>
        </w:rPr>
        <w:t xml:space="preserve"> will be thrown.</w:t>
      </w:r>
    </w:p>
    <w:p w14:paraId="089DB992" w14:textId="2A98F7A7" w:rsidR="004867B5" w:rsidRPr="0054632C" w:rsidRDefault="004867B5" w:rsidP="004867B5">
      <w:pPr>
        <w:jc w:val="both"/>
        <w:rPr>
          <w:rFonts w:ascii="Times New Roman" w:hAnsi="Times New Roman" w:cs="Times New Roman"/>
          <w:b/>
          <w:bCs/>
          <w:sz w:val="24"/>
          <w:szCs w:val="24"/>
        </w:rPr>
      </w:pPr>
      <w:r w:rsidRPr="0054632C">
        <w:rPr>
          <w:rFonts w:ascii="Times New Roman" w:hAnsi="Times New Roman" w:cs="Times New Roman"/>
          <w:b/>
          <w:bCs/>
          <w:sz w:val="24"/>
          <w:szCs w:val="24"/>
        </w:rPr>
        <w:t>Example:</w:t>
      </w:r>
    </w:p>
    <w:p w14:paraId="7E014D33" w14:textId="5367D0A5" w:rsidR="004867B5" w:rsidRPr="0054632C" w:rsidRDefault="004867B5" w:rsidP="004867B5">
      <w:pPr>
        <w:jc w:val="both"/>
        <w:rPr>
          <w:rFonts w:ascii="Times New Roman" w:hAnsi="Times New Roman" w:cs="Times New Roman"/>
          <w:sz w:val="24"/>
          <w:szCs w:val="24"/>
        </w:rPr>
      </w:pPr>
      <w:r w:rsidRPr="0054632C">
        <w:rPr>
          <w:rFonts w:ascii="Times New Roman" w:hAnsi="Times New Roman" w:cs="Times New Roman"/>
          <w:noProof/>
          <w:sz w:val="24"/>
          <w:szCs w:val="24"/>
        </w:rPr>
        <w:drawing>
          <wp:inline distT="0" distB="0" distL="0" distR="0" wp14:anchorId="70CB2565" wp14:editId="60B1F36A">
            <wp:extent cx="4185821" cy="3004457"/>
            <wp:effectExtent l="0" t="0" r="5715" b="5715"/>
            <wp:docPr id="206597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71708" name=""/>
                    <pic:cNvPicPr/>
                  </pic:nvPicPr>
                  <pic:blipFill>
                    <a:blip r:embed="rId14"/>
                    <a:stretch>
                      <a:fillRect/>
                    </a:stretch>
                  </pic:blipFill>
                  <pic:spPr>
                    <a:xfrm>
                      <a:off x="0" y="0"/>
                      <a:ext cx="4196891" cy="3012403"/>
                    </a:xfrm>
                    <a:prstGeom prst="rect">
                      <a:avLst/>
                    </a:prstGeom>
                  </pic:spPr>
                </pic:pic>
              </a:graphicData>
            </a:graphic>
          </wp:inline>
        </w:drawing>
      </w:r>
    </w:p>
    <w:p w14:paraId="12FB9D2C" w14:textId="329DFF3B" w:rsidR="004867B5" w:rsidRPr="0054632C" w:rsidRDefault="00412F3B" w:rsidP="004867B5">
      <w:pPr>
        <w:pStyle w:val="Heading1"/>
        <w:rPr>
          <w:rFonts w:ascii="Times New Roman" w:hAnsi="Times New Roman" w:cs="Times New Roman"/>
        </w:rPr>
      </w:pPr>
      <w:bookmarkStart w:id="2" w:name="_Toc183284343"/>
      <w:r w:rsidRPr="0054632C">
        <w:rPr>
          <w:rFonts w:ascii="Times New Roman" w:hAnsi="Times New Roman" w:cs="Times New Roman"/>
          <w:b/>
          <w:bCs/>
          <w:noProof/>
          <w:sz w:val="24"/>
          <w:szCs w:val="24"/>
        </w:rPr>
        <w:drawing>
          <wp:anchor distT="0" distB="0" distL="114300" distR="114300" simplePos="0" relativeHeight="251678720" behindDoc="0" locked="0" layoutInCell="1" allowOverlap="1" wp14:anchorId="4E68B68C" wp14:editId="5679667D">
            <wp:simplePos x="0" y="0"/>
            <wp:positionH relativeFrom="margin">
              <wp:posOffset>3057525</wp:posOffset>
            </wp:positionH>
            <wp:positionV relativeFrom="paragraph">
              <wp:posOffset>36830</wp:posOffset>
            </wp:positionV>
            <wp:extent cx="3178175" cy="2922270"/>
            <wp:effectExtent l="0" t="0" r="3175" b="0"/>
            <wp:wrapThrough wrapText="bothSides">
              <wp:wrapPolygon edited="0">
                <wp:start x="0" y="0"/>
                <wp:lineTo x="0" y="21403"/>
                <wp:lineTo x="21492" y="21403"/>
                <wp:lineTo x="21492" y="0"/>
                <wp:lineTo x="0" y="0"/>
              </wp:wrapPolygon>
            </wp:wrapThrough>
            <wp:docPr id="765606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8175" cy="2922270"/>
                    </a:xfrm>
                    <a:prstGeom prst="rect">
                      <a:avLst/>
                    </a:prstGeom>
                    <a:noFill/>
                    <a:ln>
                      <a:noFill/>
                    </a:ln>
                  </pic:spPr>
                </pic:pic>
              </a:graphicData>
            </a:graphic>
          </wp:anchor>
        </w:drawing>
      </w:r>
      <w:r w:rsidR="004867B5" w:rsidRPr="0054632C">
        <w:rPr>
          <w:rFonts w:ascii="Times New Roman" w:hAnsi="Times New Roman" w:cs="Times New Roman"/>
        </w:rPr>
        <w:t>super Keyword</w:t>
      </w:r>
      <w:bookmarkEnd w:id="2"/>
      <w:r w:rsidR="004867B5" w:rsidRPr="0054632C">
        <w:rPr>
          <w:rFonts w:ascii="Times New Roman" w:hAnsi="Times New Roman" w:cs="Times New Roman"/>
        </w:rPr>
        <w:t xml:space="preserve"> </w:t>
      </w:r>
    </w:p>
    <w:p w14:paraId="59C9519D" w14:textId="0F0270A1" w:rsidR="004867B5" w:rsidRPr="0054632C" w:rsidRDefault="004867B5" w:rsidP="004867B5">
      <w:pPr>
        <w:jc w:val="both"/>
        <w:rPr>
          <w:rFonts w:ascii="Times New Roman" w:hAnsi="Times New Roman" w:cs="Times New Roman"/>
          <w:sz w:val="24"/>
          <w:szCs w:val="24"/>
        </w:rPr>
      </w:pPr>
      <w:r w:rsidRPr="0054632C">
        <w:rPr>
          <w:rFonts w:ascii="Times New Roman" w:hAnsi="Times New Roman" w:cs="Times New Roman"/>
          <w:sz w:val="24"/>
          <w:szCs w:val="24"/>
        </w:rPr>
        <w:t xml:space="preserve">The super keyword is used to access members (methods or variables) of the </w:t>
      </w:r>
      <w:r w:rsidRPr="0054632C">
        <w:rPr>
          <w:rFonts w:ascii="Times New Roman" w:hAnsi="Times New Roman" w:cs="Times New Roman"/>
          <w:b/>
          <w:bCs/>
          <w:sz w:val="24"/>
          <w:szCs w:val="24"/>
        </w:rPr>
        <w:t>parent class</w:t>
      </w:r>
      <w:r w:rsidRPr="0054632C">
        <w:rPr>
          <w:rFonts w:ascii="Times New Roman" w:hAnsi="Times New Roman" w:cs="Times New Roman"/>
          <w:sz w:val="24"/>
          <w:szCs w:val="24"/>
        </w:rPr>
        <w:t xml:space="preserve"> (superclass) from within a </w:t>
      </w:r>
      <w:r w:rsidRPr="0054632C">
        <w:rPr>
          <w:rFonts w:ascii="Times New Roman" w:hAnsi="Times New Roman" w:cs="Times New Roman"/>
          <w:b/>
          <w:bCs/>
          <w:sz w:val="24"/>
          <w:szCs w:val="24"/>
        </w:rPr>
        <w:t>subclass</w:t>
      </w:r>
      <w:r w:rsidRPr="0054632C">
        <w:rPr>
          <w:rFonts w:ascii="Times New Roman" w:hAnsi="Times New Roman" w:cs="Times New Roman"/>
          <w:sz w:val="24"/>
          <w:szCs w:val="24"/>
        </w:rPr>
        <w:t>. It can be used in three main contexts: calling superclass methods, accessing superclass variables, and calling superclass constructors.</w:t>
      </w:r>
    </w:p>
    <w:p w14:paraId="20B90856" w14:textId="74B0A133" w:rsidR="009A46AD" w:rsidRPr="0054632C" w:rsidRDefault="009A46AD" w:rsidP="009A46AD">
      <w:pPr>
        <w:pStyle w:val="ListParagraph"/>
        <w:numPr>
          <w:ilvl w:val="0"/>
          <w:numId w:val="16"/>
        </w:numPr>
        <w:jc w:val="both"/>
        <w:rPr>
          <w:rFonts w:ascii="Times New Roman" w:hAnsi="Times New Roman" w:cs="Times New Roman"/>
          <w:sz w:val="24"/>
          <w:szCs w:val="24"/>
        </w:rPr>
      </w:pPr>
      <w:proofErr w:type="spellStart"/>
      <w:proofErr w:type="gramStart"/>
      <w:r w:rsidRPr="0054632C">
        <w:rPr>
          <w:rFonts w:ascii="Times New Roman" w:hAnsi="Times New Roman" w:cs="Times New Roman"/>
          <w:b/>
          <w:bCs/>
          <w:sz w:val="24"/>
          <w:szCs w:val="24"/>
        </w:rPr>
        <w:t>super.method</w:t>
      </w:r>
      <w:proofErr w:type="spellEnd"/>
      <w:proofErr w:type="gramEnd"/>
      <w:r w:rsidRPr="0054632C">
        <w:rPr>
          <w:rFonts w:ascii="Times New Roman" w:hAnsi="Times New Roman" w:cs="Times New Roman"/>
          <w:b/>
          <w:bCs/>
          <w:sz w:val="24"/>
          <w:szCs w:val="24"/>
        </w:rPr>
        <w:t>()</w:t>
      </w:r>
      <w:r w:rsidRPr="0054632C">
        <w:rPr>
          <w:rFonts w:ascii="Times New Roman" w:hAnsi="Times New Roman" w:cs="Times New Roman"/>
          <w:sz w:val="24"/>
          <w:szCs w:val="24"/>
        </w:rPr>
        <w:t>: Used to call an overridden method of the parent class.</w:t>
      </w:r>
    </w:p>
    <w:p w14:paraId="758192DF" w14:textId="34900208" w:rsidR="009A46AD" w:rsidRPr="0054632C" w:rsidRDefault="009A46AD" w:rsidP="009A46AD">
      <w:pPr>
        <w:pStyle w:val="ListParagraph"/>
        <w:numPr>
          <w:ilvl w:val="0"/>
          <w:numId w:val="16"/>
        </w:numPr>
        <w:jc w:val="both"/>
        <w:rPr>
          <w:rFonts w:ascii="Times New Roman" w:hAnsi="Times New Roman" w:cs="Times New Roman"/>
          <w:sz w:val="24"/>
          <w:szCs w:val="24"/>
        </w:rPr>
      </w:pPr>
      <w:proofErr w:type="spellStart"/>
      <w:proofErr w:type="gramStart"/>
      <w:r w:rsidRPr="0054632C">
        <w:rPr>
          <w:rFonts w:ascii="Times New Roman" w:hAnsi="Times New Roman" w:cs="Times New Roman"/>
          <w:b/>
          <w:bCs/>
          <w:sz w:val="24"/>
          <w:szCs w:val="24"/>
        </w:rPr>
        <w:t>super.variable</w:t>
      </w:r>
      <w:proofErr w:type="spellEnd"/>
      <w:proofErr w:type="gramEnd"/>
      <w:r w:rsidRPr="0054632C">
        <w:rPr>
          <w:rFonts w:ascii="Times New Roman" w:hAnsi="Times New Roman" w:cs="Times New Roman"/>
          <w:sz w:val="24"/>
          <w:szCs w:val="24"/>
        </w:rPr>
        <w:t>: Accesses a hidden variable in the parent class.</w:t>
      </w:r>
    </w:p>
    <w:p w14:paraId="2CCFBB01" w14:textId="500B7CE6" w:rsidR="009A46AD" w:rsidRPr="0054632C" w:rsidRDefault="009A46AD" w:rsidP="004867B5">
      <w:pPr>
        <w:pStyle w:val="ListParagraph"/>
        <w:numPr>
          <w:ilvl w:val="0"/>
          <w:numId w:val="16"/>
        </w:numPr>
        <w:jc w:val="both"/>
        <w:rPr>
          <w:rFonts w:ascii="Times New Roman" w:hAnsi="Times New Roman" w:cs="Times New Roman"/>
          <w:sz w:val="24"/>
          <w:szCs w:val="24"/>
        </w:rPr>
      </w:pPr>
      <w:proofErr w:type="gramStart"/>
      <w:r w:rsidRPr="0054632C">
        <w:rPr>
          <w:rFonts w:ascii="Times New Roman" w:hAnsi="Times New Roman" w:cs="Times New Roman"/>
          <w:b/>
          <w:bCs/>
          <w:sz w:val="24"/>
          <w:szCs w:val="24"/>
        </w:rPr>
        <w:t>super(</w:t>
      </w:r>
      <w:proofErr w:type="gramEnd"/>
      <w:r w:rsidRPr="0054632C">
        <w:rPr>
          <w:rFonts w:ascii="Times New Roman" w:hAnsi="Times New Roman" w:cs="Times New Roman"/>
          <w:b/>
          <w:bCs/>
          <w:sz w:val="24"/>
          <w:szCs w:val="24"/>
        </w:rPr>
        <w:t>) constructor</w:t>
      </w:r>
      <w:r w:rsidRPr="0054632C">
        <w:rPr>
          <w:rFonts w:ascii="Times New Roman" w:hAnsi="Times New Roman" w:cs="Times New Roman"/>
          <w:sz w:val="24"/>
          <w:szCs w:val="24"/>
        </w:rPr>
        <w:t>: Invokes the parent class constructor (must be the first line in the subclass constructor).</w:t>
      </w:r>
    </w:p>
    <w:p w14:paraId="17209C79" w14:textId="36F0018E" w:rsidR="00412F3B" w:rsidRPr="0054632C" w:rsidRDefault="00412F3B" w:rsidP="00412F3B">
      <w:pPr>
        <w:pStyle w:val="ListParagraph"/>
        <w:numPr>
          <w:ilvl w:val="0"/>
          <w:numId w:val="69"/>
        </w:numPr>
        <w:jc w:val="both"/>
        <w:rPr>
          <w:rFonts w:ascii="Times New Roman" w:hAnsi="Times New Roman" w:cs="Times New Roman"/>
          <w:sz w:val="24"/>
          <w:szCs w:val="24"/>
        </w:rPr>
      </w:pPr>
      <w:r w:rsidRPr="0054632C">
        <w:rPr>
          <w:rFonts w:ascii="Times New Roman" w:hAnsi="Times New Roman" w:cs="Times New Roman"/>
          <w:b/>
          <w:bCs/>
          <w:noProof/>
        </w:rPr>
        <w:lastRenderedPageBreak/>
        <w:drawing>
          <wp:anchor distT="0" distB="0" distL="114300" distR="114300" simplePos="0" relativeHeight="251677696" behindDoc="0" locked="0" layoutInCell="1" allowOverlap="1" wp14:anchorId="5739B338" wp14:editId="49ADB58C">
            <wp:simplePos x="0" y="0"/>
            <wp:positionH relativeFrom="margin">
              <wp:align>right</wp:align>
            </wp:positionH>
            <wp:positionV relativeFrom="paragraph">
              <wp:posOffset>81280</wp:posOffset>
            </wp:positionV>
            <wp:extent cx="3004185" cy="3028950"/>
            <wp:effectExtent l="0" t="0" r="5715" b="0"/>
            <wp:wrapSquare wrapText="bothSides"/>
            <wp:docPr id="406673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04185" cy="3028950"/>
                    </a:xfrm>
                    <a:prstGeom prst="rect">
                      <a:avLst/>
                    </a:prstGeom>
                    <a:noFill/>
                    <a:ln>
                      <a:noFill/>
                    </a:ln>
                  </pic:spPr>
                </pic:pic>
              </a:graphicData>
            </a:graphic>
          </wp:anchor>
        </w:drawing>
      </w:r>
      <w:r w:rsidR="004867B5" w:rsidRPr="0054632C">
        <w:rPr>
          <w:rFonts w:ascii="Times New Roman" w:hAnsi="Times New Roman" w:cs="Times New Roman"/>
          <w:b/>
          <w:bCs/>
          <w:sz w:val="24"/>
          <w:szCs w:val="24"/>
        </w:rPr>
        <w:t xml:space="preserve">Accessing Superclass Methods: </w:t>
      </w:r>
      <w:r w:rsidR="004867B5" w:rsidRPr="0054632C">
        <w:rPr>
          <w:rFonts w:ascii="Times New Roman" w:hAnsi="Times New Roman" w:cs="Times New Roman"/>
          <w:sz w:val="24"/>
          <w:szCs w:val="24"/>
        </w:rPr>
        <w:t xml:space="preserve">The super keyword is used to invoke the </w:t>
      </w:r>
      <w:r w:rsidR="004867B5" w:rsidRPr="0054632C">
        <w:rPr>
          <w:rFonts w:ascii="Times New Roman" w:hAnsi="Times New Roman" w:cs="Times New Roman"/>
          <w:b/>
          <w:bCs/>
          <w:sz w:val="24"/>
          <w:szCs w:val="24"/>
        </w:rPr>
        <w:t>overridden method</w:t>
      </w:r>
      <w:r w:rsidR="004867B5" w:rsidRPr="0054632C">
        <w:rPr>
          <w:rFonts w:ascii="Times New Roman" w:hAnsi="Times New Roman" w:cs="Times New Roman"/>
          <w:sz w:val="24"/>
          <w:szCs w:val="24"/>
        </w:rPr>
        <w:t xml:space="preserve"> in the superclass.</w:t>
      </w:r>
    </w:p>
    <w:p w14:paraId="4E4B39AA" w14:textId="77777777" w:rsidR="00412F3B" w:rsidRPr="0054632C" w:rsidRDefault="00412F3B" w:rsidP="00412F3B">
      <w:pPr>
        <w:jc w:val="both"/>
        <w:rPr>
          <w:rFonts w:ascii="Times New Roman" w:hAnsi="Times New Roman" w:cs="Times New Roman"/>
          <w:sz w:val="24"/>
          <w:szCs w:val="24"/>
        </w:rPr>
      </w:pPr>
    </w:p>
    <w:p w14:paraId="3FDB12D1" w14:textId="77777777" w:rsidR="00412F3B" w:rsidRPr="0054632C" w:rsidRDefault="00412F3B" w:rsidP="00412F3B">
      <w:pPr>
        <w:jc w:val="both"/>
        <w:rPr>
          <w:rFonts w:ascii="Times New Roman" w:hAnsi="Times New Roman" w:cs="Times New Roman"/>
          <w:sz w:val="24"/>
          <w:szCs w:val="24"/>
        </w:rPr>
      </w:pPr>
    </w:p>
    <w:p w14:paraId="00F3F32B" w14:textId="50CD20A4" w:rsidR="004867B5" w:rsidRPr="0054632C" w:rsidRDefault="004867B5" w:rsidP="00412F3B">
      <w:pPr>
        <w:pStyle w:val="ListParagraph"/>
        <w:numPr>
          <w:ilvl w:val="0"/>
          <w:numId w:val="69"/>
        </w:numPr>
        <w:jc w:val="both"/>
        <w:rPr>
          <w:rFonts w:ascii="Times New Roman" w:hAnsi="Times New Roman" w:cs="Times New Roman"/>
          <w:b/>
          <w:bCs/>
          <w:sz w:val="24"/>
          <w:szCs w:val="24"/>
        </w:rPr>
      </w:pPr>
      <w:r w:rsidRPr="0054632C">
        <w:rPr>
          <w:rFonts w:ascii="Times New Roman" w:hAnsi="Times New Roman" w:cs="Times New Roman"/>
          <w:b/>
          <w:bCs/>
          <w:sz w:val="24"/>
          <w:szCs w:val="24"/>
        </w:rPr>
        <w:t xml:space="preserve">Accessing Superclass Variables: </w:t>
      </w:r>
      <w:r w:rsidRPr="0054632C">
        <w:rPr>
          <w:rFonts w:ascii="Times New Roman" w:hAnsi="Times New Roman" w:cs="Times New Roman"/>
          <w:sz w:val="24"/>
          <w:szCs w:val="24"/>
        </w:rPr>
        <w:t xml:space="preserve">The super keyword can be used to reference variables of the superclass if they are </w:t>
      </w:r>
      <w:r w:rsidRPr="0054632C">
        <w:rPr>
          <w:rFonts w:ascii="Times New Roman" w:hAnsi="Times New Roman" w:cs="Times New Roman"/>
          <w:b/>
          <w:bCs/>
          <w:sz w:val="24"/>
          <w:szCs w:val="24"/>
        </w:rPr>
        <w:t>hidden</w:t>
      </w:r>
      <w:r w:rsidRPr="0054632C">
        <w:rPr>
          <w:rFonts w:ascii="Times New Roman" w:hAnsi="Times New Roman" w:cs="Times New Roman"/>
          <w:sz w:val="24"/>
          <w:szCs w:val="24"/>
        </w:rPr>
        <w:t xml:space="preserve"> by the subclass variables.</w:t>
      </w:r>
    </w:p>
    <w:p w14:paraId="16504D1E" w14:textId="213B0B31" w:rsidR="004867B5" w:rsidRPr="0054632C" w:rsidRDefault="004867B5" w:rsidP="004867B5">
      <w:pPr>
        <w:jc w:val="both"/>
        <w:rPr>
          <w:rFonts w:ascii="Times New Roman" w:hAnsi="Times New Roman" w:cs="Times New Roman"/>
          <w:b/>
          <w:bCs/>
          <w:sz w:val="24"/>
          <w:szCs w:val="24"/>
        </w:rPr>
      </w:pPr>
    </w:p>
    <w:p w14:paraId="521D752D" w14:textId="29F6E98C" w:rsidR="00A31D9C" w:rsidRPr="0054632C" w:rsidRDefault="00A31D9C" w:rsidP="004867B5">
      <w:pPr>
        <w:jc w:val="both"/>
        <w:rPr>
          <w:rFonts w:ascii="Times New Roman" w:hAnsi="Times New Roman" w:cs="Times New Roman"/>
          <w:b/>
          <w:bCs/>
          <w:sz w:val="24"/>
          <w:szCs w:val="24"/>
        </w:rPr>
      </w:pPr>
    </w:p>
    <w:p w14:paraId="6020D482" w14:textId="3501805B" w:rsidR="00A31D9C" w:rsidRPr="0054632C" w:rsidRDefault="00A31D9C" w:rsidP="004867B5">
      <w:pPr>
        <w:jc w:val="both"/>
        <w:rPr>
          <w:rFonts w:ascii="Times New Roman" w:hAnsi="Times New Roman" w:cs="Times New Roman"/>
          <w:b/>
          <w:bCs/>
          <w:sz w:val="24"/>
          <w:szCs w:val="24"/>
        </w:rPr>
      </w:pPr>
    </w:p>
    <w:p w14:paraId="5DA7B329" w14:textId="149D5CE6" w:rsidR="00A31D9C" w:rsidRPr="0054632C" w:rsidRDefault="00A31D9C" w:rsidP="004867B5">
      <w:pPr>
        <w:jc w:val="both"/>
        <w:rPr>
          <w:rFonts w:ascii="Times New Roman" w:hAnsi="Times New Roman" w:cs="Times New Roman"/>
          <w:b/>
          <w:bCs/>
          <w:sz w:val="24"/>
          <w:szCs w:val="24"/>
        </w:rPr>
      </w:pPr>
    </w:p>
    <w:p w14:paraId="7972348A" w14:textId="4941119E" w:rsidR="004867B5" w:rsidRPr="0054632C" w:rsidRDefault="009A46AD" w:rsidP="00412F3B">
      <w:pPr>
        <w:pStyle w:val="ListParagraph"/>
        <w:numPr>
          <w:ilvl w:val="0"/>
          <w:numId w:val="69"/>
        </w:numPr>
        <w:jc w:val="both"/>
        <w:rPr>
          <w:rFonts w:ascii="Times New Roman" w:hAnsi="Times New Roman" w:cs="Times New Roman"/>
          <w:b/>
          <w:bCs/>
          <w:sz w:val="24"/>
          <w:szCs w:val="24"/>
        </w:rPr>
      </w:pPr>
      <w:r w:rsidRPr="0054632C">
        <w:rPr>
          <w:rFonts w:ascii="Times New Roman" w:hAnsi="Times New Roman" w:cs="Times New Roman"/>
          <w:b/>
          <w:bCs/>
          <w:noProof/>
        </w:rPr>
        <w:drawing>
          <wp:anchor distT="0" distB="0" distL="114300" distR="114300" simplePos="0" relativeHeight="251676672" behindDoc="0" locked="0" layoutInCell="1" allowOverlap="1" wp14:anchorId="7272CF96" wp14:editId="038EDE22">
            <wp:simplePos x="0" y="0"/>
            <wp:positionH relativeFrom="margin">
              <wp:align>right</wp:align>
            </wp:positionH>
            <wp:positionV relativeFrom="paragraph">
              <wp:posOffset>13335</wp:posOffset>
            </wp:positionV>
            <wp:extent cx="3461657" cy="3074107"/>
            <wp:effectExtent l="0" t="0" r="5715" b="0"/>
            <wp:wrapSquare wrapText="bothSides"/>
            <wp:docPr id="574239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61657" cy="3074107"/>
                    </a:xfrm>
                    <a:prstGeom prst="rect">
                      <a:avLst/>
                    </a:prstGeom>
                    <a:noFill/>
                    <a:ln>
                      <a:noFill/>
                    </a:ln>
                  </pic:spPr>
                </pic:pic>
              </a:graphicData>
            </a:graphic>
          </wp:anchor>
        </w:drawing>
      </w:r>
      <w:r w:rsidR="004867B5" w:rsidRPr="0054632C">
        <w:rPr>
          <w:rFonts w:ascii="Times New Roman" w:hAnsi="Times New Roman" w:cs="Times New Roman"/>
          <w:b/>
          <w:bCs/>
          <w:sz w:val="24"/>
          <w:szCs w:val="24"/>
        </w:rPr>
        <w:t xml:space="preserve">Calling Superclass Constructors: </w:t>
      </w:r>
      <w:r w:rsidR="004867B5" w:rsidRPr="0054632C">
        <w:rPr>
          <w:rFonts w:ascii="Times New Roman" w:hAnsi="Times New Roman" w:cs="Times New Roman"/>
          <w:sz w:val="24"/>
          <w:szCs w:val="24"/>
        </w:rPr>
        <w:t xml:space="preserve">The </w:t>
      </w:r>
      <w:proofErr w:type="gramStart"/>
      <w:r w:rsidR="004867B5" w:rsidRPr="0054632C">
        <w:rPr>
          <w:rFonts w:ascii="Times New Roman" w:hAnsi="Times New Roman" w:cs="Times New Roman"/>
          <w:sz w:val="24"/>
          <w:szCs w:val="24"/>
        </w:rPr>
        <w:t>super(</w:t>
      </w:r>
      <w:proofErr w:type="gramEnd"/>
      <w:r w:rsidR="004867B5" w:rsidRPr="0054632C">
        <w:rPr>
          <w:rFonts w:ascii="Times New Roman" w:hAnsi="Times New Roman" w:cs="Times New Roman"/>
          <w:sz w:val="24"/>
          <w:szCs w:val="24"/>
        </w:rPr>
        <w:t xml:space="preserve">) constructor call is used to invoke the </w:t>
      </w:r>
      <w:r w:rsidR="004867B5" w:rsidRPr="0054632C">
        <w:rPr>
          <w:rFonts w:ascii="Times New Roman" w:hAnsi="Times New Roman" w:cs="Times New Roman"/>
          <w:b/>
          <w:bCs/>
          <w:sz w:val="24"/>
          <w:szCs w:val="24"/>
        </w:rPr>
        <w:t>parent class constructor</w:t>
      </w:r>
      <w:r w:rsidR="004867B5" w:rsidRPr="0054632C">
        <w:rPr>
          <w:rFonts w:ascii="Times New Roman" w:hAnsi="Times New Roman" w:cs="Times New Roman"/>
          <w:sz w:val="24"/>
          <w:szCs w:val="24"/>
        </w:rPr>
        <w:t xml:space="preserve">. It must be the </w:t>
      </w:r>
      <w:r w:rsidR="004867B5" w:rsidRPr="0054632C">
        <w:rPr>
          <w:rFonts w:ascii="Times New Roman" w:hAnsi="Times New Roman" w:cs="Times New Roman"/>
          <w:b/>
          <w:bCs/>
          <w:sz w:val="24"/>
          <w:szCs w:val="24"/>
        </w:rPr>
        <w:t>first statement</w:t>
      </w:r>
      <w:r w:rsidR="004867B5" w:rsidRPr="0054632C">
        <w:rPr>
          <w:rFonts w:ascii="Times New Roman" w:hAnsi="Times New Roman" w:cs="Times New Roman"/>
          <w:sz w:val="24"/>
          <w:szCs w:val="24"/>
        </w:rPr>
        <w:t xml:space="preserve"> in the subclass constructor.</w:t>
      </w:r>
    </w:p>
    <w:p w14:paraId="2D568C0B" w14:textId="39791307" w:rsidR="004867B5" w:rsidRPr="0054632C" w:rsidRDefault="004867B5" w:rsidP="004867B5">
      <w:pPr>
        <w:jc w:val="both"/>
        <w:rPr>
          <w:rFonts w:ascii="Times New Roman" w:hAnsi="Times New Roman" w:cs="Times New Roman"/>
          <w:b/>
          <w:bCs/>
          <w:sz w:val="24"/>
          <w:szCs w:val="24"/>
        </w:rPr>
      </w:pPr>
      <w:r w:rsidRPr="0054632C">
        <w:rPr>
          <w:rFonts w:ascii="Times New Roman" w:hAnsi="Times New Roman" w:cs="Times New Roman"/>
          <w:b/>
          <w:bCs/>
          <w:sz w:val="24"/>
          <w:szCs w:val="24"/>
        </w:rPr>
        <w:t>Example:</w:t>
      </w:r>
    </w:p>
    <w:p w14:paraId="3548621A" w14:textId="7D71E057" w:rsidR="009A46AD" w:rsidRPr="0054632C" w:rsidRDefault="009A46AD" w:rsidP="004867B5">
      <w:pPr>
        <w:jc w:val="both"/>
        <w:rPr>
          <w:rFonts w:ascii="Times New Roman" w:hAnsi="Times New Roman" w:cs="Times New Roman"/>
          <w:b/>
          <w:bCs/>
          <w:sz w:val="24"/>
          <w:szCs w:val="24"/>
        </w:rPr>
      </w:pPr>
    </w:p>
    <w:p w14:paraId="48BD6B87" w14:textId="28BB692A" w:rsidR="004867B5" w:rsidRPr="0054632C" w:rsidRDefault="004867B5" w:rsidP="004867B5">
      <w:pPr>
        <w:jc w:val="both"/>
        <w:rPr>
          <w:rFonts w:ascii="Times New Roman" w:hAnsi="Times New Roman" w:cs="Times New Roman"/>
          <w:sz w:val="24"/>
          <w:szCs w:val="24"/>
        </w:rPr>
      </w:pPr>
    </w:p>
    <w:p w14:paraId="129F1A5E" w14:textId="77777777" w:rsidR="00A31D9C" w:rsidRPr="0054632C" w:rsidRDefault="00A31D9C" w:rsidP="004867B5">
      <w:pPr>
        <w:jc w:val="both"/>
        <w:rPr>
          <w:rFonts w:ascii="Times New Roman" w:hAnsi="Times New Roman" w:cs="Times New Roman"/>
          <w:sz w:val="24"/>
          <w:szCs w:val="24"/>
        </w:rPr>
      </w:pPr>
    </w:p>
    <w:p w14:paraId="05A4B9EE" w14:textId="2E2937A5" w:rsidR="004867B5" w:rsidRPr="0054632C" w:rsidRDefault="004867B5" w:rsidP="004867B5">
      <w:pPr>
        <w:jc w:val="both"/>
        <w:rPr>
          <w:rFonts w:ascii="Times New Roman" w:hAnsi="Times New Roman" w:cs="Times New Roman"/>
          <w:b/>
          <w:bCs/>
          <w:sz w:val="24"/>
          <w:szCs w:val="24"/>
        </w:rPr>
      </w:pPr>
    </w:p>
    <w:p w14:paraId="188AA0B7" w14:textId="77777777" w:rsidR="00412F3B" w:rsidRDefault="00412F3B" w:rsidP="004867B5">
      <w:pPr>
        <w:jc w:val="both"/>
        <w:rPr>
          <w:rFonts w:ascii="Times New Roman" w:hAnsi="Times New Roman" w:cs="Times New Roman"/>
          <w:b/>
          <w:bCs/>
          <w:sz w:val="24"/>
          <w:szCs w:val="24"/>
        </w:rPr>
      </w:pPr>
    </w:p>
    <w:p w14:paraId="061F1184" w14:textId="77777777" w:rsidR="007B6F9A" w:rsidRDefault="007B6F9A" w:rsidP="004867B5">
      <w:pPr>
        <w:jc w:val="both"/>
        <w:rPr>
          <w:rFonts w:ascii="Times New Roman" w:hAnsi="Times New Roman" w:cs="Times New Roman"/>
          <w:b/>
          <w:bCs/>
          <w:sz w:val="24"/>
          <w:szCs w:val="24"/>
        </w:rPr>
      </w:pPr>
    </w:p>
    <w:p w14:paraId="32D01025" w14:textId="77777777" w:rsidR="007B6F9A" w:rsidRDefault="007B6F9A" w:rsidP="004867B5">
      <w:pPr>
        <w:jc w:val="both"/>
        <w:rPr>
          <w:rFonts w:ascii="Times New Roman" w:hAnsi="Times New Roman" w:cs="Times New Roman"/>
          <w:b/>
          <w:bCs/>
          <w:sz w:val="24"/>
          <w:szCs w:val="24"/>
        </w:rPr>
      </w:pPr>
    </w:p>
    <w:p w14:paraId="0C3CD2D9" w14:textId="77777777" w:rsidR="007B6F9A" w:rsidRDefault="007B6F9A" w:rsidP="004867B5">
      <w:pPr>
        <w:jc w:val="both"/>
        <w:rPr>
          <w:rFonts w:ascii="Times New Roman" w:hAnsi="Times New Roman" w:cs="Times New Roman"/>
          <w:b/>
          <w:bCs/>
          <w:sz w:val="24"/>
          <w:szCs w:val="24"/>
        </w:rPr>
      </w:pPr>
    </w:p>
    <w:p w14:paraId="68CE697F" w14:textId="77777777" w:rsidR="007B6F9A" w:rsidRDefault="007B6F9A" w:rsidP="004867B5">
      <w:pPr>
        <w:jc w:val="both"/>
        <w:rPr>
          <w:rFonts w:ascii="Times New Roman" w:hAnsi="Times New Roman" w:cs="Times New Roman"/>
          <w:b/>
          <w:bCs/>
          <w:sz w:val="24"/>
          <w:szCs w:val="24"/>
        </w:rPr>
      </w:pPr>
    </w:p>
    <w:p w14:paraId="26899B88" w14:textId="77777777" w:rsidR="007B6F9A" w:rsidRDefault="007B6F9A" w:rsidP="004867B5">
      <w:pPr>
        <w:jc w:val="both"/>
        <w:rPr>
          <w:rFonts w:ascii="Times New Roman" w:hAnsi="Times New Roman" w:cs="Times New Roman"/>
          <w:b/>
          <w:bCs/>
          <w:sz w:val="24"/>
          <w:szCs w:val="24"/>
        </w:rPr>
      </w:pPr>
    </w:p>
    <w:p w14:paraId="4863F591" w14:textId="77777777" w:rsidR="007B6F9A" w:rsidRDefault="007B6F9A" w:rsidP="004867B5">
      <w:pPr>
        <w:jc w:val="both"/>
        <w:rPr>
          <w:rFonts w:ascii="Times New Roman" w:hAnsi="Times New Roman" w:cs="Times New Roman"/>
          <w:b/>
          <w:bCs/>
          <w:sz w:val="24"/>
          <w:szCs w:val="24"/>
        </w:rPr>
      </w:pPr>
    </w:p>
    <w:p w14:paraId="138D4660" w14:textId="77777777" w:rsidR="007B6F9A" w:rsidRDefault="007B6F9A" w:rsidP="004867B5">
      <w:pPr>
        <w:jc w:val="both"/>
        <w:rPr>
          <w:rFonts w:ascii="Times New Roman" w:hAnsi="Times New Roman" w:cs="Times New Roman"/>
          <w:b/>
          <w:bCs/>
          <w:sz w:val="24"/>
          <w:szCs w:val="24"/>
        </w:rPr>
      </w:pPr>
    </w:p>
    <w:p w14:paraId="230765CE" w14:textId="77777777" w:rsidR="007B6F9A" w:rsidRDefault="007B6F9A" w:rsidP="004867B5">
      <w:pPr>
        <w:jc w:val="both"/>
        <w:rPr>
          <w:rFonts w:ascii="Times New Roman" w:hAnsi="Times New Roman" w:cs="Times New Roman"/>
          <w:b/>
          <w:bCs/>
          <w:sz w:val="24"/>
          <w:szCs w:val="24"/>
        </w:rPr>
      </w:pPr>
    </w:p>
    <w:p w14:paraId="11A2B015" w14:textId="77777777" w:rsidR="007B6F9A" w:rsidRPr="0054632C" w:rsidRDefault="007B6F9A" w:rsidP="004867B5">
      <w:pPr>
        <w:jc w:val="both"/>
        <w:rPr>
          <w:rFonts w:ascii="Times New Roman" w:hAnsi="Times New Roman" w:cs="Times New Roman"/>
          <w:b/>
          <w:bCs/>
          <w:sz w:val="24"/>
          <w:szCs w:val="24"/>
        </w:rPr>
      </w:pPr>
    </w:p>
    <w:p w14:paraId="5D2DED56" w14:textId="311B0429" w:rsidR="00FD4B5E" w:rsidRPr="0054632C" w:rsidRDefault="00FD4B5E" w:rsidP="00FD4B5E">
      <w:pPr>
        <w:pStyle w:val="Heading1"/>
        <w:rPr>
          <w:rFonts w:ascii="Times New Roman" w:hAnsi="Times New Roman" w:cs="Times New Roman"/>
        </w:rPr>
      </w:pPr>
      <w:bookmarkStart w:id="3" w:name="_Toc183284344"/>
      <w:r w:rsidRPr="0054632C">
        <w:rPr>
          <w:rFonts w:ascii="Times New Roman" w:hAnsi="Times New Roman" w:cs="Times New Roman"/>
        </w:rPr>
        <w:lastRenderedPageBreak/>
        <w:t>Polymorphism in Interfaces</w:t>
      </w:r>
      <w:bookmarkEnd w:id="3"/>
    </w:p>
    <w:p w14:paraId="45F6EE6F" w14:textId="049FC911" w:rsidR="00FD4B5E" w:rsidRPr="0054632C" w:rsidRDefault="00FD4B5E" w:rsidP="00FD4B5E">
      <w:pPr>
        <w:jc w:val="both"/>
        <w:rPr>
          <w:rFonts w:ascii="Times New Roman" w:hAnsi="Times New Roman" w:cs="Times New Roman"/>
          <w:sz w:val="24"/>
          <w:szCs w:val="24"/>
        </w:rPr>
      </w:pPr>
      <w:r w:rsidRPr="0054632C">
        <w:rPr>
          <w:rFonts w:ascii="Times New Roman" w:hAnsi="Times New Roman" w:cs="Times New Roman"/>
          <w:b/>
          <w:bCs/>
          <w:sz w:val="24"/>
          <w:szCs w:val="24"/>
        </w:rPr>
        <w:t>Polymorphism in interfaces</w:t>
      </w:r>
      <w:r w:rsidRPr="0054632C">
        <w:rPr>
          <w:rFonts w:ascii="Times New Roman" w:hAnsi="Times New Roman" w:cs="Times New Roman"/>
          <w:sz w:val="24"/>
          <w:szCs w:val="24"/>
        </w:rPr>
        <w:t xml:space="preserve"> refers to the ability of a class to implement multiple interfaces, enabling it to exhibit different </w:t>
      </w:r>
      <w:proofErr w:type="spellStart"/>
      <w:r w:rsidRPr="0054632C">
        <w:rPr>
          <w:rFonts w:ascii="Times New Roman" w:hAnsi="Times New Roman" w:cs="Times New Roman"/>
          <w:sz w:val="24"/>
          <w:szCs w:val="24"/>
        </w:rPr>
        <w:t>behaviors</w:t>
      </w:r>
      <w:proofErr w:type="spellEnd"/>
      <w:r w:rsidRPr="0054632C">
        <w:rPr>
          <w:rFonts w:ascii="Times New Roman" w:hAnsi="Times New Roman" w:cs="Times New Roman"/>
          <w:sz w:val="24"/>
          <w:szCs w:val="24"/>
        </w:rPr>
        <w:t xml:space="preserve"> depending on the interface used. In Java, interfaces define a contract of methods that any implementing class must provide, promoting loose coupling and flexibility in the system.</w:t>
      </w:r>
    </w:p>
    <w:p w14:paraId="35EE9F77" w14:textId="00F131B3" w:rsidR="00FD4B5E" w:rsidRPr="0054632C" w:rsidRDefault="00E54F9A" w:rsidP="00FD4B5E">
      <w:pPr>
        <w:numPr>
          <w:ilvl w:val="0"/>
          <w:numId w:val="18"/>
        </w:numPr>
        <w:jc w:val="both"/>
        <w:rPr>
          <w:rFonts w:ascii="Times New Roman" w:hAnsi="Times New Roman" w:cs="Times New Roman"/>
          <w:sz w:val="24"/>
          <w:szCs w:val="24"/>
        </w:rPr>
      </w:pPr>
      <w:r w:rsidRPr="0054632C">
        <w:rPr>
          <w:rFonts w:ascii="Times New Roman" w:hAnsi="Times New Roman" w:cs="Times New Roman"/>
          <w:noProof/>
          <w:sz w:val="24"/>
          <w:szCs w:val="24"/>
        </w:rPr>
        <w:drawing>
          <wp:anchor distT="0" distB="0" distL="114300" distR="114300" simplePos="0" relativeHeight="251679744" behindDoc="0" locked="0" layoutInCell="1" allowOverlap="1" wp14:anchorId="21B85E34" wp14:editId="400C4D0F">
            <wp:simplePos x="0" y="0"/>
            <wp:positionH relativeFrom="margin">
              <wp:align>right</wp:align>
            </wp:positionH>
            <wp:positionV relativeFrom="paragraph">
              <wp:posOffset>8890</wp:posOffset>
            </wp:positionV>
            <wp:extent cx="2459990" cy="3256280"/>
            <wp:effectExtent l="0" t="0" r="0" b="1270"/>
            <wp:wrapSquare wrapText="bothSides"/>
            <wp:docPr id="1025525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59990" cy="3256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4B5E" w:rsidRPr="0054632C">
        <w:rPr>
          <w:rFonts w:ascii="Times New Roman" w:hAnsi="Times New Roman" w:cs="Times New Roman"/>
          <w:sz w:val="24"/>
          <w:szCs w:val="24"/>
        </w:rPr>
        <w:t xml:space="preserve">Classes can implement </w:t>
      </w:r>
      <w:r w:rsidR="00FD4B5E" w:rsidRPr="0054632C">
        <w:rPr>
          <w:rFonts w:ascii="Times New Roman" w:hAnsi="Times New Roman" w:cs="Times New Roman"/>
          <w:b/>
          <w:bCs/>
          <w:sz w:val="24"/>
          <w:szCs w:val="24"/>
        </w:rPr>
        <w:t>multiple interfaces</w:t>
      </w:r>
      <w:r w:rsidR="00FD4B5E" w:rsidRPr="0054632C">
        <w:rPr>
          <w:rFonts w:ascii="Times New Roman" w:hAnsi="Times New Roman" w:cs="Times New Roman"/>
          <w:sz w:val="24"/>
          <w:szCs w:val="24"/>
        </w:rPr>
        <w:t xml:space="preserve"> to provide different </w:t>
      </w:r>
      <w:proofErr w:type="spellStart"/>
      <w:r w:rsidR="00FD4B5E" w:rsidRPr="0054632C">
        <w:rPr>
          <w:rFonts w:ascii="Times New Roman" w:hAnsi="Times New Roman" w:cs="Times New Roman"/>
          <w:sz w:val="24"/>
          <w:szCs w:val="24"/>
        </w:rPr>
        <w:t>behavior</w:t>
      </w:r>
      <w:proofErr w:type="spellEnd"/>
      <w:r w:rsidR="00FD4B5E" w:rsidRPr="0054632C">
        <w:rPr>
          <w:rFonts w:ascii="Times New Roman" w:hAnsi="Times New Roman" w:cs="Times New Roman"/>
          <w:sz w:val="24"/>
          <w:szCs w:val="24"/>
        </w:rPr>
        <w:t xml:space="preserve"> depending on the interface used.</w:t>
      </w:r>
    </w:p>
    <w:p w14:paraId="1E685C31" w14:textId="6F152C96" w:rsidR="00FD4B5E" w:rsidRPr="0054632C" w:rsidRDefault="00FD4B5E" w:rsidP="00FD4B5E">
      <w:pPr>
        <w:numPr>
          <w:ilvl w:val="0"/>
          <w:numId w:val="18"/>
        </w:numPr>
        <w:jc w:val="both"/>
        <w:rPr>
          <w:rFonts w:ascii="Times New Roman" w:hAnsi="Times New Roman" w:cs="Times New Roman"/>
          <w:sz w:val="24"/>
          <w:szCs w:val="24"/>
        </w:rPr>
      </w:pPr>
      <w:r w:rsidRPr="0054632C">
        <w:rPr>
          <w:rFonts w:ascii="Times New Roman" w:hAnsi="Times New Roman" w:cs="Times New Roman"/>
          <w:sz w:val="24"/>
          <w:szCs w:val="24"/>
        </w:rPr>
        <w:t xml:space="preserve">Interface references can hold objects of different classes that implement the same interface, enabling </w:t>
      </w:r>
      <w:r w:rsidRPr="0054632C">
        <w:rPr>
          <w:rFonts w:ascii="Times New Roman" w:hAnsi="Times New Roman" w:cs="Times New Roman"/>
          <w:b/>
          <w:bCs/>
          <w:sz w:val="24"/>
          <w:szCs w:val="24"/>
        </w:rPr>
        <w:t>runtime polymorphism</w:t>
      </w:r>
      <w:r w:rsidRPr="0054632C">
        <w:rPr>
          <w:rFonts w:ascii="Times New Roman" w:hAnsi="Times New Roman" w:cs="Times New Roman"/>
          <w:sz w:val="24"/>
          <w:szCs w:val="24"/>
        </w:rPr>
        <w:t>.</w:t>
      </w:r>
    </w:p>
    <w:p w14:paraId="6D28165B" w14:textId="0ACF4A89" w:rsidR="00FD4B5E" w:rsidRPr="0054632C" w:rsidRDefault="00FD4B5E" w:rsidP="00FD4B5E">
      <w:pPr>
        <w:numPr>
          <w:ilvl w:val="0"/>
          <w:numId w:val="18"/>
        </w:numPr>
        <w:jc w:val="both"/>
        <w:rPr>
          <w:rFonts w:ascii="Times New Roman" w:hAnsi="Times New Roman" w:cs="Times New Roman"/>
          <w:sz w:val="24"/>
          <w:szCs w:val="24"/>
        </w:rPr>
      </w:pPr>
      <w:r w:rsidRPr="0054632C">
        <w:rPr>
          <w:rFonts w:ascii="Times New Roman" w:hAnsi="Times New Roman" w:cs="Times New Roman"/>
          <w:sz w:val="24"/>
          <w:szCs w:val="24"/>
        </w:rPr>
        <w:t xml:space="preserve">This promotes </w:t>
      </w:r>
      <w:r w:rsidRPr="0054632C">
        <w:rPr>
          <w:rFonts w:ascii="Times New Roman" w:hAnsi="Times New Roman" w:cs="Times New Roman"/>
          <w:b/>
          <w:bCs/>
          <w:sz w:val="24"/>
          <w:szCs w:val="24"/>
        </w:rPr>
        <w:t>flexibility</w:t>
      </w:r>
      <w:r w:rsidRPr="0054632C">
        <w:rPr>
          <w:rFonts w:ascii="Times New Roman" w:hAnsi="Times New Roman" w:cs="Times New Roman"/>
          <w:sz w:val="24"/>
          <w:szCs w:val="24"/>
        </w:rPr>
        <w:t xml:space="preserve"> and </w:t>
      </w:r>
      <w:r w:rsidRPr="0054632C">
        <w:rPr>
          <w:rFonts w:ascii="Times New Roman" w:hAnsi="Times New Roman" w:cs="Times New Roman"/>
          <w:b/>
          <w:bCs/>
          <w:sz w:val="24"/>
          <w:szCs w:val="24"/>
        </w:rPr>
        <w:t>modular design</w:t>
      </w:r>
      <w:r w:rsidRPr="0054632C">
        <w:rPr>
          <w:rFonts w:ascii="Times New Roman" w:hAnsi="Times New Roman" w:cs="Times New Roman"/>
          <w:sz w:val="24"/>
          <w:szCs w:val="24"/>
        </w:rPr>
        <w:t xml:space="preserve"> in systems, as different classes can implement the same interface in their unique ways.</w:t>
      </w:r>
    </w:p>
    <w:p w14:paraId="130C3F97" w14:textId="77777777" w:rsidR="00412F3B" w:rsidRPr="0054632C" w:rsidRDefault="00FD4B5E" w:rsidP="00412F3B">
      <w:pPr>
        <w:jc w:val="both"/>
        <w:rPr>
          <w:rFonts w:ascii="Times New Roman" w:hAnsi="Times New Roman" w:cs="Times New Roman"/>
          <w:b/>
          <w:bCs/>
          <w:sz w:val="24"/>
          <w:szCs w:val="24"/>
        </w:rPr>
      </w:pPr>
      <w:r w:rsidRPr="0054632C">
        <w:rPr>
          <w:rFonts w:ascii="Times New Roman" w:hAnsi="Times New Roman" w:cs="Times New Roman"/>
          <w:b/>
          <w:bCs/>
          <w:sz w:val="24"/>
          <w:szCs w:val="24"/>
        </w:rPr>
        <w:t>Role of Interfaces in Polymorphism:</w:t>
      </w:r>
    </w:p>
    <w:p w14:paraId="22BF92D4" w14:textId="7257626C" w:rsidR="00FD4B5E" w:rsidRPr="0054632C" w:rsidRDefault="00FD4B5E" w:rsidP="00412F3B">
      <w:pPr>
        <w:pStyle w:val="ListParagraph"/>
        <w:numPr>
          <w:ilvl w:val="0"/>
          <w:numId w:val="71"/>
        </w:numPr>
        <w:jc w:val="both"/>
        <w:rPr>
          <w:rFonts w:ascii="Times New Roman" w:hAnsi="Times New Roman" w:cs="Times New Roman"/>
          <w:b/>
          <w:bCs/>
          <w:sz w:val="24"/>
          <w:szCs w:val="24"/>
        </w:rPr>
      </w:pPr>
      <w:r w:rsidRPr="0054632C">
        <w:rPr>
          <w:rFonts w:ascii="Times New Roman" w:hAnsi="Times New Roman" w:cs="Times New Roman"/>
          <w:b/>
          <w:bCs/>
          <w:sz w:val="24"/>
          <w:szCs w:val="24"/>
        </w:rPr>
        <w:t>Multiple Implementations</w:t>
      </w:r>
      <w:r w:rsidRPr="0054632C">
        <w:rPr>
          <w:rFonts w:ascii="Times New Roman" w:hAnsi="Times New Roman" w:cs="Times New Roman"/>
          <w:sz w:val="24"/>
          <w:szCs w:val="24"/>
        </w:rPr>
        <w:t>: A class can implement multiple interfaces, allowing it to take on different forms (polymorphism) based on the interface reference.</w:t>
      </w:r>
    </w:p>
    <w:p w14:paraId="04C858F4" w14:textId="1A6B01F1" w:rsidR="00FD4B5E" w:rsidRPr="0054632C" w:rsidRDefault="00E54F9A" w:rsidP="00FD4B5E">
      <w:pPr>
        <w:pStyle w:val="ListParagraph"/>
        <w:numPr>
          <w:ilvl w:val="0"/>
          <w:numId w:val="71"/>
        </w:numPr>
        <w:jc w:val="both"/>
        <w:rPr>
          <w:rFonts w:ascii="Times New Roman" w:hAnsi="Times New Roman" w:cs="Times New Roman"/>
          <w:sz w:val="24"/>
          <w:szCs w:val="24"/>
        </w:rPr>
      </w:pPr>
      <w:r w:rsidRPr="0054632C">
        <w:rPr>
          <w:rFonts w:ascii="Times New Roman" w:hAnsi="Times New Roman" w:cs="Times New Roman"/>
          <w:noProof/>
          <w:sz w:val="24"/>
          <w:szCs w:val="24"/>
        </w:rPr>
        <w:drawing>
          <wp:anchor distT="0" distB="0" distL="114300" distR="114300" simplePos="0" relativeHeight="251680768" behindDoc="0" locked="0" layoutInCell="1" allowOverlap="1" wp14:anchorId="197AB656" wp14:editId="6650995A">
            <wp:simplePos x="0" y="0"/>
            <wp:positionH relativeFrom="margin">
              <wp:align>right</wp:align>
            </wp:positionH>
            <wp:positionV relativeFrom="paragraph">
              <wp:posOffset>450850</wp:posOffset>
            </wp:positionV>
            <wp:extent cx="3209925" cy="1752600"/>
            <wp:effectExtent l="0" t="0" r="9525" b="0"/>
            <wp:wrapSquare wrapText="bothSides"/>
            <wp:docPr id="21103580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09925"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4B5E" w:rsidRPr="0054632C">
        <w:rPr>
          <w:rFonts w:ascii="Times New Roman" w:hAnsi="Times New Roman" w:cs="Times New Roman"/>
          <w:b/>
          <w:bCs/>
          <w:sz w:val="24"/>
          <w:szCs w:val="24"/>
        </w:rPr>
        <w:t>Method Generalization</w:t>
      </w:r>
      <w:r w:rsidR="00FD4B5E" w:rsidRPr="0054632C">
        <w:rPr>
          <w:rFonts w:ascii="Times New Roman" w:hAnsi="Times New Roman" w:cs="Times New Roman"/>
          <w:sz w:val="24"/>
          <w:szCs w:val="24"/>
        </w:rPr>
        <w:t xml:space="preserve">: By programming to an interface, you can treat objects of different classes uniformly, provided they implement the same interface. This promotes the </w:t>
      </w:r>
      <w:r w:rsidR="00FD4B5E" w:rsidRPr="0054632C">
        <w:rPr>
          <w:rFonts w:ascii="Times New Roman" w:hAnsi="Times New Roman" w:cs="Times New Roman"/>
          <w:b/>
          <w:bCs/>
          <w:sz w:val="24"/>
          <w:szCs w:val="24"/>
        </w:rPr>
        <w:t>open-closed principle</w:t>
      </w:r>
      <w:r w:rsidR="00FD4B5E" w:rsidRPr="0054632C">
        <w:rPr>
          <w:rFonts w:ascii="Times New Roman" w:hAnsi="Times New Roman" w:cs="Times New Roman"/>
          <w:sz w:val="24"/>
          <w:szCs w:val="24"/>
        </w:rPr>
        <w:t xml:space="preserve"> (OCP) in OOP.</w:t>
      </w:r>
    </w:p>
    <w:p w14:paraId="15092FD5" w14:textId="7DA1607F" w:rsidR="00FD4B5E" w:rsidRPr="0054632C" w:rsidRDefault="00FD4B5E" w:rsidP="00A31D9C">
      <w:pPr>
        <w:pStyle w:val="Heading1"/>
        <w:rPr>
          <w:rFonts w:ascii="Times New Roman" w:hAnsi="Times New Roman" w:cs="Times New Roman"/>
        </w:rPr>
      </w:pPr>
      <w:bookmarkStart w:id="4" w:name="_Toc183284345"/>
      <w:r w:rsidRPr="0054632C">
        <w:rPr>
          <w:rFonts w:ascii="Times New Roman" w:hAnsi="Times New Roman" w:cs="Times New Roman"/>
        </w:rPr>
        <w:lastRenderedPageBreak/>
        <w:t>Abstract Classes and Polymorphism</w:t>
      </w:r>
      <w:bookmarkEnd w:id="4"/>
    </w:p>
    <w:p w14:paraId="1C7CB1C8" w14:textId="7EE75E94" w:rsidR="00FD4B5E" w:rsidRPr="0054632C" w:rsidRDefault="009A46AD" w:rsidP="00FD4B5E">
      <w:pPr>
        <w:jc w:val="both"/>
        <w:rPr>
          <w:rFonts w:ascii="Times New Roman" w:hAnsi="Times New Roman" w:cs="Times New Roman"/>
          <w:sz w:val="24"/>
          <w:szCs w:val="24"/>
        </w:rPr>
      </w:pPr>
      <w:r w:rsidRPr="0054632C">
        <w:rPr>
          <w:rFonts w:ascii="Times New Roman" w:hAnsi="Times New Roman" w:cs="Times New Roman"/>
          <w:b/>
          <w:bCs/>
          <w:noProof/>
          <w:sz w:val="24"/>
          <w:szCs w:val="24"/>
        </w:rPr>
        <w:drawing>
          <wp:anchor distT="0" distB="0" distL="114300" distR="114300" simplePos="0" relativeHeight="251665408" behindDoc="0" locked="0" layoutInCell="1" allowOverlap="1" wp14:anchorId="3A9C2EAF" wp14:editId="0D243D45">
            <wp:simplePos x="0" y="0"/>
            <wp:positionH relativeFrom="margin">
              <wp:align>right</wp:align>
            </wp:positionH>
            <wp:positionV relativeFrom="paragraph">
              <wp:posOffset>783046</wp:posOffset>
            </wp:positionV>
            <wp:extent cx="3873500" cy="4635500"/>
            <wp:effectExtent l="0" t="0" r="0" b="0"/>
            <wp:wrapSquare wrapText="bothSides"/>
            <wp:docPr id="144167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78729" name=""/>
                    <pic:cNvPicPr/>
                  </pic:nvPicPr>
                  <pic:blipFill>
                    <a:blip r:embed="rId20">
                      <a:extLst>
                        <a:ext uri="{28A0092B-C50C-407E-A947-70E740481C1C}">
                          <a14:useLocalDpi xmlns:a14="http://schemas.microsoft.com/office/drawing/2010/main" val="0"/>
                        </a:ext>
                      </a:extLst>
                    </a:blip>
                    <a:stretch>
                      <a:fillRect/>
                    </a:stretch>
                  </pic:blipFill>
                  <pic:spPr>
                    <a:xfrm>
                      <a:off x="0" y="0"/>
                      <a:ext cx="3873500" cy="4635500"/>
                    </a:xfrm>
                    <a:prstGeom prst="rect">
                      <a:avLst/>
                    </a:prstGeom>
                  </pic:spPr>
                </pic:pic>
              </a:graphicData>
            </a:graphic>
            <wp14:sizeRelH relativeFrom="margin">
              <wp14:pctWidth>0</wp14:pctWidth>
            </wp14:sizeRelH>
            <wp14:sizeRelV relativeFrom="margin">
              <wp14:pctHeight>0</wp14:pctHeight>
            </wp14:sizeRelV>
          </wp:anchor>
        </w:drawing>
      </w:r>
      <w:r w:rsidR="00FD4B5E" w:rsidRPr="0054632C">
        <w:rPr>
          <w:rFonts w:ascii="Times New Roman" w:hAnsi="Times New Roman" w:cs="Times New Roman"/>
          <w:b/>
          <w:bCs/>
          <w:sz w:val="24"/>
          <w:szCs w:val="24"/>
        </w:rPr>
        <w:t>Abstract classes</w:t>
      </w:r>
      <w:r w:rsidR="00FD4B5E" w:rsidRPr="0054632C">
        <w:rPr>
          <w:rFonts w:ascii="Times New Roman" w:hAnsi="Times New Roman" w:cs="Times New Roman"/>
          <w:sz w:val="24"/>
          <w:szCs w:val="24"/>
        </w:rPr>
        <w:t xml:space="preserve"> allow polymorphism by providing a common base class with abstract methods that </w:t>
      </w:r>
      <w:r w:rsidR="00FD4B5E" w:rsidRPr="0054632C">
        <w:rPr>
          <w:rFonts w:ascii="Times New Roman" w:hAnsi="Times New Roman" w:cs="Times New Roman"/>
          <w:b/>
          <w:bCs/>
          <w:sz w:val="24"/>
          <w:szCs w:val="24"/>
        </w:rPr>
        <w:t>must be implemented</w:t>
      </w:r>
      <w:r w:rsidR="00FD4B5E" w:rsidRPr="0054632C">
        <w:rPr>
          <w:rFonts w:ascii="Times New Roman" w:hAnsi="Times New Roman" w:cs="Times New Roman"/>
          <w:sz w:val="24"/>
          <w:szCs w:val="24"/>
        </w:rPr>
        <w:t xml:space="preserve"> by any non-abstract subclass. This mechanism forces subclasses to provide specific implementations for the abstract methods, while still allowing shared </w:t>
      </w:r>
      <w:proofErr w:type="spellStart"/>
      <w:r w:rsidR="00FD4B5E" w:rsidRPr="0054632C">
        <w:rPr>
          <w:rFonts w:ascii="Times New Roman" w:hAnsi="Times New Roman" w:cs="Times New Roman"/>
          <w:sz w:val="24"/>
          <w:szCs w:val="24"/>
        </w:rPr>
        <w:t>behavior</w:t>
      </w:r>
      <w:proofErr w:type="spellEnd"/>
      <w:r w:rsidR="00FD4B5E" w:rsidRPr="0054632C">
        <w:rPr>
          <w:rFonts w:ascii="Times New Roman" w:hAnsi="Times New Roman" w:cs="Times New Roman"/>
          <w:sz w:val="24"/>
          <w:szCs w:val="24"/>
        </w:rPr>
        <w:t xml:space="preserve"> through non-abstract methods.</w:t>
      </w:r>
    </w:p>
    <w:p w14:paraId="7F8F520F" w14:textId="6535FDBA" w:rsidR="00FD4B5E" w:rsidRPr="0054632C" w:rsidRDefault="00FD4B5E" w:rsidP="00FD4B5E">
      <w:pPr>
        <w:numPr>
          <w:ilvl w:val="0"/>
          <w:numId w:val="20"/>
        </w:numPr>
        <w:jc w:val="both"/>
        <w:rPr>
          <w:rFonts w:ascii="Times New Roman" w:hAnsi="Times New Roman" w:cs="Times New Roman"/>
          <w:sz w:val="24"/>
          <w:szCs w:val="24"/>
        </w:rPr>
      </w:pPr>
      <w:r w:rsidRPr="0054632C">
        <w:rPr>
          <w:rFonts w:ascii="Times New Roman" w:hAnsi="Times New Roman" w:cs="Times New Roman"/>
          <w:sz w:val="24"/>
          <w:szCs w:val="24"/>
        </w:rPr>
        <w:t xml:space="preserve">Abstract classes allow </w:t>
      </w:r>
      <w:r w:rsidRPr="0054632C">
        <w:rPr>
          <w:rFonts w:ascii="Times New Roman" w:hAnsi="Times New Roman" w:cs="Times New Roman"/>
          <w:b/>
          <w:bCs/>
          <w:sz w:val="24"/>
          <w:szCs w:val="24"/>
        </w:rPr>
        <w:t>runtime polymorphism</w:t>
      </w:r>
      <w:r w:rsidRPr="0054632C">
        <w:rPr>
          <w:rFonts w:ascii="Times New Roman" w:hAnsi="Times New Roman" w:cs="Times New Roman"/>
          <w:sz w:val="24"/>
          <w:szCs w:val="24"/>
        </w:rPr>
        <w:t xml:space="preserve"> through </w:t>
      </w:r>
      <w:r w:rsidRPr="0054632C">
        <w:rPr>
          <w:rFonts w:ascii="Times New Roman" w:hAnsi="Times New Roman" w:cs="Times New Roman"/>
          <w:b/>
          <w:bCs/>
          <w:sz w:val="24"/>
          <w:szCs w:val="24"/>
        </w:rPr>
        <w:t>method overriding</w:t>
      </w:r>
      <w:r w:rsidRPr="0054632C">
        <w:rPr>
          <w:rFonts w:ascii="Times New Roman" w:hAnsi="Times New Roman" w:cs="Times New Roman"/>
          <w:sz w:val="24"/>
          <w:szCs w:val="24"/>
        </w:rPr>
        <w:t>.</w:t>
      </w:r>
    </w:p>
    <w:p w14:paraId="384C187D" w14:textId="23F1C28F" w:rsidR="00FD4B5E" w:rsidRPr="0054632C" w:rsidRDefault="00FD4B5E" w:rsidP="00FD4B5E">
      <w:pPr>
        <w:numPr>
          <w:ilvl w:val="0"/>
          <w:numId w:val="20"/>
        </w:numPr>
        <w:jc w:val="both"/>
        <w:rPr>
          <w:rFonts w:ascii="Times New Roman" w:hAnsi="Times New Roman" w:cs="Times New Roman"/>
          <w:sz w:val="24"/>
          <w:szCs w:val="24"/>
        </w:rPr>
      </w:pPr>
      <w:r w:rsidRPr="0054632C">
        <w:rPr>
          <w:rFonts w:ascii="Times New Roman" w:hAnsi="Times New Roman" w:cs="Times New Roman"/>
          <w:sz w:val="24"/>
          <w:szCs w:val="24"/>
        </w:rPr>
        <w:t xml:space="preserve">Subclasses must provide specific implementations for </w:t>
      </w:r>
      <w:r w:rsidRPr="0054632C">
        <w:rPr>
          <w:rFonts w:ascii="Times New Roman" w:hAnsi="Times New Roman" w:cs="Times New Roman"/>
          <w:b/>
          <w:bCs/>
          <w:sz w:val="24"/>
          <w:szCs w:val="24"/>
        </w:rPr>
        <w:t>abstract methods</w:t>
      </w:r>
      <w:r w:rsidRPr="0054632C">
        <w:rPr>
          <w:rFonts w:ascii="Times New Roman" w:hAnsi="Times New Roman" w:cs="Times New Roman"/>
          <w:sz w:val="24"/>
          <w:szCs w:val="24"/>
        </w:rPr>
        <w:t>, but they can also use or override non-abstract methods in the abstract class.</w:t>
      </w:r>
    </w:p>
    <w:p w14:paraId="5A5443CF" w14:textId="1DDE3341" w:rsidR="00FD4B5E" w:rsidRPr="0054632C" w:rsidRDefault="00FD4B5E" w:rsidP="00FD4B5E">
      <w:pPr>
        <w:numPr>
          <w:ilvl w:val="0"/>
          <w:numId w:val="20"/>
        </w:numPr>
        <w:jc w:val="both"/>
        <w:rPr>
          <w:rFonts w:ascii="Times New Roman" w:hAnsi="Times New Roman" w:cs="Times New Roman"/>
          <w:sz w:val="24"/>
          <w:szCs w:val="24"/>
        </w:rPr>
      </w:pPr>
      <w:r w:rsidRPr="0054632C">
        <w:rPr>
          <w:rFonts w:ascii="Times New Roman" w:hAnsi="Times New Roman" w:cs="Times New Roman"/>
          <w:sz w:val="24"/>
          <w:szCs w:val="24"/>
        </w:rPr>
        <w:t xml:space="preserve">Abstract classes are particularly useful when you want to provide a common template (shared </w:t>
      </w:r>
      <w:proofErr w:type="spellStart"/>
      <w:r w:rsidRPr="0054632C">
        <w:rPr>
          <w:rFonts w:ascii="Times New Roman" w:hAnsi="Times New Roman" w:cs="Times New Roman"/>
          <w:sz w:val="24"/>
          <w:szCs w:val="24"/>
        </w:rPr>
        <w:t>behavior</w:t>
      </w:r>
      <w:proofErr w:type="spellEnd"/>
      <w:r w:rsidRPr="0054632C">
        <w:rPr>
          <w:rFonts w:ascii="Times New Roman" w:hAnsi="Times New Roman" w:cs="Times New Roman"/>
          <w:sz w:val="24"/>
          <w:szCs w:val="24"/>
        </w:rPr>
        <w:t>) but leave specific details to the subclasses.</w:t>
      </w:r>
    </w:p>
    <w:p w14:paraId="7FE14134" w14:textId="6C4477E0" w:rsidR="00FD4B5E" w:rsidRPr="0054632C" w:rsidRDefault="00FD4B5E" w:rsidP="00FD4B5E">
      <w:pPr>
        <w:numPr>
          <w:ilvl w:val="0"/>
          <w:numId w:val="20"/>
        </w:numPr>
        <w:jc w:val="both"/>
        <w:rPr>
          <w:rFonts w:ascii="Times New Roman" w:hAnsi="Times New Roman" w:cs="Times New Roman"/>
          <w:sz w:val="24"/>
          <w:szCs w:val="24"/>
        </w:rPr>
      </w:pPr>
      <w:r w:rsidRPr="0054632C">
        <w:rPr>
          <w:rFonts w:ascii="Times New Roman" w:hAnsi="Times New Roman" w:cs="Times New Roman"/>
          <w:sz w:val="24"/>
          <w:szCs w:val="24"/>
        </w:rPr>
        <w:t xml:space="preserve">Unlike interfaces, abstract classes allow </w:t>
      </w:r>
      <w:r w:rsidRPr="0054632C">
        <w:rPr>
          <w:rFonts w:ascii="Times New Roman" w:hAnsi="Times New Roman" w:cs="Times New Roman"/>
          <w:b/>
          <w:bCs/>
          <w:sz w:val="24"/>
          <w:szCs w:val="24"/>
        </w:rPr>
        <w:t>partial implementation</w:t>
      </w:r>
      <w:r w:rsidRPr="0054632C">
        <w:rPr>
          <w:rFonts w:ascii="Times New Roman" w:hAnsi="Times New Roman" w:cs="Times New Roman"/>
          <w:sz w:val="24"/>
          <w:szCs w:val="24"/>
        </w:rPr>
        <w:t xml:space="preserve"> (having both abstract and concrete methods).</w:t>
      </w:r>
    </w:p>
    <w:p w14:paraId="76BD105B" w14:textId="31CAA23E" w:rsidR="00FD4B5E" w:rsidRPr="0054632C" w:rsidRDefault="00FD4B5E" w:rsidP="00FD4B5E">
      <w:pPr>
        <w:jc w:val="both"/>
        <w:rPr>
          <w:rFonts w:ascii="Times New Roman" w:hAnsi="Times New Roman" w:cs="Times New Roman"/>
          <w:b/>
          <w:bCs/>
          <w:sz w:val="24"/>
          <w:szCs w:val="24"/>
        </w:rPr>
      </w:pPr>
      <w:r w:rsidRPr="0054632C">
        <w:rPr>
          <w:rFonts w:ascii="Times New Roman" w:hAnsi="Times New Roman" w:cs="Times New Roman"/>
          <w:b/>
          <w:bCs/>
          <w:sz w:val="24"/>
          <w:szCs w:val="24"/>
        </w:rPr>
        <w:t>How Abstract Classes Enable Polymorphism:</w:t>
      </w:r>
    </w:p>
    <w:p w14:paraId="4E2976EF" w14:textId="711A3BC9" w:rsidR="00FD4B5E" w:rsidRPr="0054632C" w:rsidRDefault="00FD4B5E" w:rsidP="00FD4B5E">
      <w:pPr>
        <w:numPr>
          <w:ilvl w:val="0"/>
          <w:numId w:val="19"/>
        </w:numPr>
        <w:jc w:val="both"/>
        <w:rPr>
          <w:rFonts w:ascii="Times New Roman" w:hAnsi="Times New Roman" w:cs="Times New Roman"/>
          <w:sz w:val="24"/>
          <w:szCs w:val="24"/>
        </w:rPr>
      </w:pPr>
      <w:r w:rsidRPr="0054632C">
        <w:rPr>
          <w:rFonts w:ascii="Times New Roman" w:hAnsi="Times New Roman" w:cs="Times New Roman"/>
          <w:b/>
          <w:bCs/>
          <w:sz w:val="24"/>
          <w:szCs w:val="24"/>
        </w:rPr>
        <w:t>Partial Implementation</w:t>
      </w:r>
      <w:r w:rsidRPr="0054632C">
        <w:rPr>
          <w:rFonts w:ascii="Times New Roman" w:hAnsi="Times New Roman" w:cs="Times New Roman"/>
          <w:sz w:val="24"/>
          <w:szCs w:val="24"/>
        </w:rPr>
        <w:t xml:space="preserve">: Abstract classes can provide partial method implementations, allowing subclasses to inherit common functionality and override or implement additional </w:t>
      </w:r>
      <w:proofErr w:type="spellStart"/>
      <w:r w:rsidRPr="0054632C">
        <w:rPr>
          <w:rFonts w:ascii="Times New Roman" w:hAnsi="Times New Roman" w:cs="Times New Roman"/>
          <w:sz w:val="24"/>
          <w:szCs w:val="24"/>
        </w:rPr>
        <w:t>behaviors</w:t>
      </w:r>
      <w:proofErr w:type="spellEnd"/>
      <w:r w:rsidRPr="0054632C">
        <w:rPr>
          <w:rFonts w:ascii="Times New Roman" w:hAnsi="Times New Roman" w:cs="Times New Roman"/>
          <w:sz w:val="24"/>
          <w:szCs w:val="24"/>
        </w:rPr>
        <w:t>.</w:t>
      </w:r>
    </w:p>
    <w:p w14:paraId="77597DA4" w14:textId="16748FA6" w:rsidR="00FD4B5E" w:rsidRPr="0054632C" w:rsidRDefault="009A46AD" w:rsidP="00FD4B5E">
      <w:pPr>
        <w:numPr>
          <w:ilvl w:val="0"/>
          <w:numId w:val="19"/>
        </w:numPr>
        <w:jc w:val="both"/>
        <w:rPr>
          <w:rFonts w:ascii="Times New Roman" w:hAnsi="Times New Roman" w:cs="Times New Roman"/>
          <w:sz w:val="24"/>
          <w:szCs w:val="24"/>
        </w:rPr>
      </w:pPr>
      <w:r w:rsidRPr="0054632C">
        <w:rPr>
          <w:rFonts w:ascii="Times New Roman" w:hAnsi="Times New Roman" w:cs="Times New Roman"/>
          <w:b/>
          <w:bCs/>
          <w:noProof/>
          <w:sz w:val="24"/>
          <w:szCs w:val="24"/>
        </w:rPr>
        <w:drawing>
          <wp:anchor distT="0" distB="0" distL="114300" distR="114300" simplePos="0" relativeHeight="251674624" behindDoc="0" locked="0" layoutInCell="1" allowOverlap="1" wp14:anchorId="5AD85885" wp14:editId="6E376C04">
            <wp:simplePos x="0" y="0"/>
            <wp:positionH relativeFrom="margin">
              <wp:align>right</wp:align>
            </wp:positionH>
            <wp:positionV relativeFrom="paragraph">
              <wp:posOffset>389890</wp:posOffset>
            </wp:positionV>
            <wp:extent cx="4728210" cy="2198370"/>
            <wp:effectExtent l="0" t="0" r="0" b="0"/>
            <wp:wrapSquare wrapText="bothSides"/>
            <wp:docPr id="46285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58465" name=""/>
                    <pic:cNvPicPr/>
                  </pic:nvPicPr>
                  <pic:blipFill>
                    <a:blip r:embed="rId21">
                      <a:extLst>
                        <a:ext uri="{28A0092B-C50C-407E-A947-70E740481C1C}">
                          <a14:useLocalDpi xmlns:a14="http://schemas.microsoft.com/office/drawing/2010/main" val="0"/>
                        </a:ext>
                      </a:extLst>
                    </a:blip>
                    <a:stretch>
                      <a:fillRect/>
                    </a:stretch>
                  </pic:blipFill>
                  <pic:spPr>
                    <a:xfrm>
                      <a:off x="0" y="0"/>
                      <a:ext cx="4728210" cy="2198370"/>
                    </a:xfrm>
                    <a:prstGeom prst="rect">
                      <a:avLst/>
                    </a:prstGeom>
                  </pic:spPr>
                </pic:pic>
              </a:graphicData>
            </a:graphic>
          </wp:anchor>
        </w:drawing>
      </w:r>
      <w:r w:rsidR="00FD4B5E" w:rsidRPr="0054632C">
        <w:rPr>
          <w:rFonts w:ascii="Times New Roman" w:hAnsi="Times New Roman" w:cs="Times New Roman"/>
          <w:b/>
          <w:bCs/>
          <w:sz w:val="24"/>
          <w:szCs w:val="24"/>
        </w:rPr>
        <w:t>Runtime Polymorphism</w:t>
      </w:r>
      <w:r w:rsidR="00FD4B5E" w:rsidRPr="0054632C">
        <w:rPr>
          <w:rFonts w:ascii="Times New Roman" w:hAnsi="Times New Roman" w:cs="Times New Roman"/>
          <w:sz w:val="24"/>
          <w:szCs w:val="24"/>
        </w:rPr>
        <w:t xml:space="preserve">: Abstract classes enable polymorphism because you can use the </w:t>
      </w:r>
      <w:r w:rsidR="00FD4B5E" w:rsidRPr="0054632C">
        <w:rPr>
          <w:rFonts w:ascii="Times New Roman" w:hAnsi="Times New Roman" w:cs="Times New Roman"/>
          <w:b/>
          <w:bCs/>
          <w:sz w:val="24"/>
          <w:szCs w:val="24"/>
        </w:rPr>
        <w:t>abstract class reference</w:t>
      </w:r>
      <w:r w:rsidR="00FD4B5E" w:rsidRPr="0054632C">
        <w:rPr>
          <w:rFonts w:ascii="Times New Roman" w:hAnsi="Times New Roman" w:cs="Times New Roman"/>
          <w:sz w:val="24"/>
          <w:szCs w:val="24"/>
        </w:rPr>
        <w:t xml:space="preserve"> to hold an instance of any subclass, which allows dynamic method dispatch (overridden methods in the subclass are called at runtime).</w:t>
      </w:r>
    </w:p>
    <w:p w14:paraId="37EFC81F" w14:textId="79887CBE" w:rsidR="00FD4B5E" w:rsidRPr="0054632C" w:rsidRDefault="00FD4B5E" w:rsidP="00FD4B5E">
      <w:pPr>
        <w:jc w:val="both"/>
        <w:rPr>
          <w:rFonts w:ascii="Times New Roman" w:hAnsi="Times New Roman" w:cs="Times New Roman"/>
          <w:b/>
          <w:bCs/>
          <w:sz w:val="24"/>
          <w:szCs w:val="24"/>
        </w:rPr>
      </w:pPr>
    </w:p>
    <w:p w14:paraId="06A77E84" w14:textId="0CBFF02C" w:rsidR="00FD4B5E" w:rsidRPr="0054632C" w:rsidRDefault="00FD4B5E" w:rsidP="00FD4B5E">
      <w:pPr>
        <w:jc w:val="both"/>
        <w:rPr>
          <w:rFonts w:ascii="Times New Roman" w:hAnsi="Times New Roman" w:cs="Times New Roman"/>
          <w:noProof/>
        </w:rPr>
      </w:pPr>
      <w:r w:rsidRPr="0054632C">
        <w:rPr>
          <w:rFonts w:ascii="Times New Roman" w:hAnsi="Times New Roman" w:cs="Times New Roman"/>
          <w:noProof/>
        </w:rPr>
        <w:t xml:space="preserve"> </w:t>
      </w:r>
    </w:p>
    <w:p w14:paraId="72635EAA" w14:textId="6367AD1B" w:rsidR="00FD4B5E" w:rsidRPr="0054632C" w:rsidRDefault="00FD4B5E" w:rsidP="00FD4B5E">
      <w:pPr>
        <w:jc w:val="both"/>
        <w:rPr>
          <w:rFonts w:ascii="Times New Roman" w:hAnsi="Times New Roman" w:cs="Times New Roman"/>
          <w:b/>
          <w:bCs/>
          <w:sz w:val="24"/>
          <w:szCs w:val="24"/>
        </w:rPr>
      </w:pPr>
    </w:p>
    <w:p w14:paraId="7CA25D3C" w14:textId="77777777" w:rsidR="00725DC0" w:rsidRPr="0054632C" w:rsidRDefault="00725DC0" w:rsidP="000C19F8">
      <w:pPr>
        <w:pStyle w:val="Heading1"/>
        <w:rPr>
          <w:rFonts w:ascii="Times New Roman" w:hAnsi="Times New Roman" w:cs="Times New Roman"/>
        </w:rPr>
      </w:pPr>
      <w:bookmarkStart w:id="5" w:name="_Toc183284346"/>
      <w:r w:rsidRPr="0054632C">
        <w:rPr>
          <w:rFonts w:ascii="Times New Roman" w:hAnsi="Times New Roman" w:cs="Times New Roman"/>
        </w:rPr>
        <w:lastRenderedPageBreak/>
        <w:t>Advantages of Polymorphism in Object-Oriented Programming (OOP)</w:t>
      </w:r>
      <w:bookmarkEnd w:id="5"/>
    </w:p>
    <w:p w14:paraId="7BDFB0AB" w14:textId="5C363F1B" w:rsidR="00725DC0" w:rsidRPr="0054632C" w:rsidRDefault="00725DC0" w:rsidP="00725DC0">
      <w:pPr>
        <w:numPr>
          <w:ilvl w:val="0"/>
          <w:numId w:val="21"/>
        </w:numPr>
        <w:jc w:val="both"/>
        <w:rPr>
          <w:rFonts w:ascii="Times New Roman" w:hAnsi="Times New Roman" w:cs="Times New Roman"/>
          <w:sz w:val="24"/>
          <w:szCs w:val="24"/>
        </w:rPr>
      </w:pPr>
      <w:r w:rsidRPr="0054632C">
        <w:rPr>
          <w:rFonts w:ascii="Times New Roman" w:hAnsi="Times New Roman" w:cs="Times New Roman"/>
          <w:b/>
          <w:bCs/>
          <w:sz w:val="24"/>
          <w:szCs w:val="24"/>
        </w:rPr>
        <w:t>Code Reusability</w:t>
      </w:r>
      <w:r w:rsidRPr="0054632C">
        <w:rPr>
          <w:rFonts w:ascii="Times New Roman" w:hAnsi="Times New Roman" w:cs="Times New Roman"/>
          <w:sz w:val="24"/>
          <w:szCs w:val="24"/>
        </w:rPr>
        <w:t>: Polymorphism allows you to reuse code by using a common interface or superclass, reducing redundancy in your programs.</w:t>
      </w:r>
    </w:p>
    <w:p w14:paraId="4F898349" w14:textId="77777777" w:rsidR="00725DC0" w:rsidRPr="0054632C" w:rsidRDefault="00725DC0" w:rsidP="00725DC0">
      <w:pPr>
        <w:numPr>
          <w:ilvl w:val="0"/>
          <w:numId w:val="21"/>
        </w:numPr>
        <w:jc w:val="both"/>
        <w:rPr>
          <w:rFonts w:ascii="Times New Roman" w:hAnsi="Times New Roman" w:cs="Times New Roman"/>
          <w:sz w:val="24"/>
          <w:szCs w:val="24"/>
        </w:rPr>
      </w:pPr>
      <w:r w:rsidRPr="0054632C">
        <w:rPr>
          <w:rFonts w:ascii="Times New Roman" w:hAnsi="Times New Roman" w:cs="Times New Roman"/>
          <w:b/>
          <w:bCs/>
          <w:sz w:val="24"/>
          <w:szCs w:val="24"/>
        </w:rPr>
        <w:t>Flexibility</w:t>
      </w:r>
      <w:r w:rsidRPr="0054632C">
        <w:rPr>
          <w:rFonts w:ascii="Times New Roman" w:hAnsi="Times New Roman" w:cs="Times New Roman"/>
          <w:sz w:val="24"/>
          <w:szCs w:val="24"/>
        </w:rPr>
        <w:t>: It provides flexibility by enabling one object to take multiple forms, allowing different implementations of methods depending on the object type at runtime.</w:t>
      </w:r>
    </w:p>
    <w:p w14:paraId="697E6866" w14:textId="71F1ED1A" w:rsidR="00725DC0" w:rsidRPr="0054632C" w:rsidRDefault="00725DC0" w:rsidP="00725DC0">
      <w:pPr>
        <w:numPr>
          <w:ilvl w:val="0"/>
          <w:numId w:val="21"/>
        </w:numPr>
        <w:jc w:val="both"/>
        <w:rPr>
          <w:rFonts w:ascii="Times New Roman" w:hAnsi="Times New Roman" w:cs="Times New Roman"/>
          <w:sz w:val="24"/>
          <w:szCs w:val="24"/>
        </w:rPr>
      </w:pPr>
      <w:r w:rsidRPr="0054632C">
        <w:rPr>
          <w:rFonts w:ascii="Times New Roman" w:hAnsi="Times New Roman" w:cs="Times New Roman"/>
          <w:b/>
          <w:bCs/>
          <w:sz w:val="24"/>
          <w:szCs w:val="24"/>
        </w:rPr>
        <w:t>Simplified Code Maintenance</w:t>
      </w:r>
      <w:r w:rsidRPr="0054632C">
        <w:rPr>
          <w:rFonts w:ascii="Times New Roman" w:hAnsi="Times New Roman" w:cs="Times New Roman"/>
          <w:sz w:val="24"/>
          <w:szCs w:val="24"/>
        </w:rPr>
        <w:t>: By using polymorphism, you can easily extend or change the behaviour of a class without affecting existing code, improving maintainability.</w:t>
      </w:r>
    </w:p>
    <w:p w14:paraId="31780BF0" w14:textId="77777777" w:rsidR="00725DC0" w:rsidRPr="0054632C" w:rsidRDefault="00725DC0" w:rsidP="00725DC0">
      <w:pPr>
        <w:numPr>
          <w:ilvl w:val="0"/>
          <w:numId w:val="21"/>
        </w:numPr>
        <w:jc w:val="both"/>
        <w:rPr>
          <w:rFonts w:ascii="Times New Roman" w:hAnsi="Times New Roman" w:cs="Times New Roman"/>
          <w:sz w:val="24"/>
          <w:szCs w:val="24"/>
        </w:rPr>
      </w:pPr>
      <w:r w:rsidRPr="0054632C">
        <w:rPr>
          <w:rFonts w:ascii="Times New Roman" w:hAnsi="Times New Roman" w:cs="Times New Roman"/>
          <w:b/>
          <w:bCs/>
          <w:sz w:val="24"/>
          <w:szCs w:val="24"/>
        </w:rPr>
        <w:t>Loose Coupling</w:t>
      </w:r>
      <w:r w:rsidRPr="0054632C">
        <w:rPr>
          <w:rFonts w:ascii="Times New Roman" w:hAnsi="Times New Roman" w:cs="Times New Roman"/>
          <w:sz w:val="24"/>
          <w:szCs w:val="24"/>
        </w:rPr>
        <w:t>: Polymorphism reduces dependency between classes, promoting loose coupling, which makes your code more modular and easier to manage.</w:t>
      </w:r>
    </w:p>
    <w:p w14:paraId="656ECBD4" w14:textId="1273EF9A" w:rsidR="00725DC0" w:rsidRPr="0054632C" w:rsidRDefault="00725DC0" w:rsidP="00725DC0">
      <w:pPr>
        <w:numPr>
          <w:ilvl w:val="0"/>
          <w:numId w:val="21"/>
        </w:numPr>
        <w:jc w:val="both"/>
        <w:rPr>
          <w:rFonts w:ascii="Times New Roman" w:hAnsi="Times New Roman" w:cs="Times New Roman"/>
          <w:sz w:val="24"/>
          <w:szCs w:val="24"/>
        </w:rPr>
      </w:pPr>
      <w:r w:rsidRPr="0054632C">
        <w:rPr>
          <w:rFonts w:ascii="Times New Roman" w:hAnsi="Times New Roman" w:cs="Times New Roman"/>
          <w:b/>
          <w:bCs/>
          <w:sz w:val="24"/>
          <w:szCs w:val="24"/>
        </w:rPr>
        <w:t>Extensibility</w:t>
      </w:r>
      <w:r w:rsidRPr="0054632C">
        <w:rPr>
          <w:rFonts w:ascii="Times New Roman" w:hAnsi="Times New Roman" w:cs="Times New Roman"/>
          <w:sz w:val="24"/>
          <w:szCs w:val="24"/>
        </w:rPr>
        <w:t>: New classes can be added with minimal changes to existing code, if they follow the same contract (interface or superclass).</w:t>
      </w:r>
    </w:p>
    <w:p w14:paraId="668E7574" w14:textId="55AA033E" w:rsidR="00725DC0" w:rsidRPr="0054632C" w:rsidRDefault="00725DC0" w:rsidP="00725DC0">
      <w:pPr>
        <w:numPr>
          <w:ilvl w:val="0"/>
          <w:numId w:val="21"/>
        </w:numPr>
        <w:jc w:val="both"/>
        <w:rPr>
          <w:rFonts w:ascii="Times New Roman" w:hAnsi="Times New Roman" w:cs="Times New Roman"/>
          <w:sz w:val="24"/>
          <w:szCs w:val="24"/>
        </w:rPr>
      </w:pPr>
      <w:r w:rsidRPr="0054632C">
        <w:rPr>
          <w:rFonts w:ascii="Times New Roman" w:hAnsi="Times New Roman" w:cs="Times New Roman"/>
          <w:b/>
          <w:bCs/>
          <w:sz w:val="24"/>
          <w:szCs w:val="24"/>
        </w:rPr>
        <w:t>Dynamic Method Dispatch</w:t>
      </w:r>
      <w:r w:rsidRPr="0054632C">
        <w:rPr>
          <w:rFonts w:ascii="Times New Roman" w:hAnsi="Times New Roman" w:cs="Times New Roman"/>
          <w:sz w:val="24"/>
          <w:szCs w:val="24"/>
        </w:rPr>
        <w:t>: With polymorphism, the decision of which method to invoke is made at runtime, allowing more dynamic and context-specific behaviour in your programs.</w:t>
      </w:r>
    </w:p>
    <w:p w14:paraId="023CE37F" w14:textId="643517E0" w:rsidR="00725DC0" w:rsidRPr="0054632C" w:rsidRDefault="00725DC0" w:rsidP="00725DC0">
      <w:pPr>
        <w:numPr>
          <w:ilvl w:val="0"/>
          <w:numId w:val="21"/>
        </w:numPr>
        <w:jc w:val="both"/>
        <w:rPr>
          <w:rFonts w:ascii="Times New Roman" w:hAnsi="Times New Roman" w:cs="Times New Roman"/>
          <w:sz w:val="24"/>
          <w:szCs w:val="24"/>
        </w:rPr>
      </w:pPr>
      <w:r w:rsidRPr="0054632C">
        <w:rPr>
          <w:rFonts w:ascii="Times New Roman" w:hAnsi="Times New Roman" w:cs="Times New Roman"/>
          <w:b/>
          <w:bCs/>
          <w:sz w:val="24"/>
          <w:szCs w:val="24"/>
        </w:rPr>
        <w:t>Improved Readability and Clean Design</w:t>
      </w:r>
      <w:r w:rsidRPr="0054632C">
        <w:rPr>
          <w:rFonts w:ascii="Times New Roman" w:hAnsi="Times New Roman" w:cs="Times New Roman"/>
          <w:sz w:val="24"/>
          <w:szCs w:val="24"/>
        </w:rPr>
        <w:t>: Using polymorphism leads to cleaner code with fewer conditionals (like if or switch statements) to check object types, making code more readable.</w:t>
      </w:r>
    </w:p>
    <w:p w14:paraId="74F03861" w14:textId="77777777" w:rsidR="00725DC0" w:rsidRPr="0054632C" w:rsidRDefault="00725DC0" w:rsidP="00725DC0">
      <w:pPr>
        <w:numPr>
          <w:ilvl w:val="0"/>
          <w:numId w:val="21"/>
        </w:numPr>
        <w:jc w:val="both"/>
        <w:rPr>
          <w:rFonts w:ascii="Times New Roman" w:hAnsi="Times New Roman" w:cs="Times New Roman"/>
          <w:sz w:val="24"/>
          <w:szCs w:val="24"/>
        </w:rPr>
      </w:pPr>
      <w:r w:rsidRPr="0054632C">
        <w:rPr>
          <w:rFonts w:ascii="Times New Roman" w:hAnsi="Times New Roman" w:cs="Times New Roman"/>
          <w:b/>
          <w:bCs/>
          <w:sz w:val="24"/>
          <w:szCs w:val="24"/>
        </w:rPr>
        <w:t>Easier Code Testing</w:t>
      </w:r>
      <w:r w:rsidRPr="0054632C">
        <w:rPr>
          <w:rFonts w:ascii="Times New Roman" w:hAnsi="Times New Roman" w:cs="Times New Roman"/>
          <w:sz w:val="24"/>
          <w:szCs w:val="24"/>
        </w:rPr>
        <w:t>: Since polymorphic objects are treated in a uniform way, testing different components becomes easier by substituting objects without affecting overall functionality.</w:t>
      </w:r>
    </w:p>
    <w:p w14:paraId="3EAFD8C0" w14:textId="77777777" w:rsidR="00725DC0" w:rsidRPr="0054632C" w:rsidRDefault="00725DC0" w:rsidP="00725DC0">
      <w:pPr>
        <w:numPr>
          <w:ilvl w:val="0"/>
          <w:numId w:val="21"/>
        </w:numPr>
        <w:jc w:val="both"/>
        <w:rPr>
          <w:rFonts w:ascii="Times New Roman" w:hAnsi="Times New Roman" w:cs="Times New Roman"/>
          <w:sz w:val="24"/>
          <w:szCs w:val="24"/>
        </w:rPr>
      </w:pPr>
      <w:r w:rsidRPr="0054632C">
        <w:rPr>
          <w:rFonts w:ascii="Times New Roman" w:hAnsi="Times New Roman" w:cs="Times New Roman"/>
          <w:b/>
          <w:bCs/>
          <w:sz w:val="24"/>
          <w:szCs w:val="24"/>
        </w:rPr>
        <w:t>Increased Productivity</w:t>
      </w:r>
      <w:r w:rsidRPr="0054632C">
        <w:rPr>
          <w:rFonts w:ascii="Times New Roman" w:hAnsi="Times New Roman" w:cs="Times New Roman"/>
          <w:sz w:val="24"/>
          <w:szCs w:val="24"/>
        </w:rPr>
        <w:t>: Polymorphism enables developers to implement changes and add new features faster due to the modularity and extensibility it offers.</w:t>
      </w:r>
    </w:p>
    <w:p w14:paraId="1E612C27" w14:textId="2D37ED25" w:rsidR="00E91402" w:rsidRPr="0054632C" w:rsidRDefault="00725DC0" w:rsidP="00725DC0">
      <w:pPr>
        <w:numPr>
          <w:ilvl w:val="0"/>
          <w:numId w:val="21"/>
        </w:numPr>
        <w:jc w:val="both"/>
        <w:rPr>
          <w:rFonts w:ascii="Times New Roman" w:hAnsi="Times New Roman" w:cs="Times New Roman"/>
          <w:sz w:val="24"/>
          <w:szCs w:val="24"/>
        </w:rPr>
      </w:pPr>
      <w:r w:rsidRPr="0054632C">
        <w:rPr>
          <w:rFonts w:ascii="Times New Roman" w:hAnsi="Times New Roman" w:cs="Times New Roman"/>
          <w:b/>
          <w:bCs/>
          <w:sz w:val="24"/>
          <w:szCs w:val="24"/>
        </w:rPr>
        <w:t>Interface Generalization</w:t>
      </w:r>
      <w:r w:rsidRPr="0054632C">
        <w:rPr>
          <w:rFonts w:ascii="Times New Roman" w:hAnsi="Times New Roman" w:cs="Times New Roman"/>
          <w:sz w:val="24"/>
          <w:szCs w:val="24"/>
        </w:rPr>
        <w:t>: It allows you to create generalized code that works with multiple types, promoting the use of interfaces and abstract classes to define standard behaviour.</w:t>
      </w:r>
    </w:p>
    <w:p w14:paraId="28FC8D22" w14:textId="3A9DC44B" w:rsidR="00E91402" w:rsidRPr="0054632C" w:rsidRDefault="00E91402" w:rsidP="00E91402">
      <w:pPr>
        <w:pStyle w:val="Heading1"/>
        <w:rPr>
          <w:rFonts w:ascii="Times New Roman" w:hAnsi="Times New Roman" w:cs="Times New Roman"/>
        </w:rPr>
      </w:pPr>
      <w:bookmarkStart w:id="6" w:name="_Toc183284347"/>
      <w:r w:rsidRPr="0054632C">
        <w:rPr>
          <w:rFonts w:ascii="Times New Roman" w:hAnsi="Times New Roman" w:cs="Times New Roman"/>
        </w:rPr>
        <w:t>Encapsulation</w:t>
      </w:r>
      <w:bookmarkEnd w:id="6"/>
    </w:p>
    <w:p w14:paraId="7BBF233F" w14:textId="77777777" w:rsidR="00E91402" w:rsidRPr="0054632C" w:rsidRDefault="00E91402" w:rsidP="00E91402">
      <w:pPr>
        <w:jc w:val="both"/>
        <w:rPr>
          <w:rFonts w:ascii="Times New Roman" w:hAnsi="Times New Roman" w:cs="Times New Roman"/>
          <w:sz w:val="24"/>
          <w:szCs w:val="24"/>
        </w:rPr>
      </w:pPr>
      <w:r w:rsidRPr="0054632C">
        <w:rPr>
          <w:rFonts w:ascii="Times New Roman" w:hAnsi="Times New Roman" w:cs="Times New Roman"/>
          <w:b/>
          <w:bCs/>
          <w:sz w:val="24"/>
          <w:szCs w:val="24"/>
        </w:rPr>
        <w:t>Encapsulation</w:t>
      </w:r>
      <w:r w:rsidRPr="0054632C">
        <w:rPr>
          <w:rFonts w:ascii="Times New Roman" w:hAnsi="Times New Roman" w:cs="Times New Roman"/>
          <w:sz w:val="24"/>
          <w:szCs w:val="24"/>
        </w:rPr>
        <w:t xml:space="preserve"> is one of the core principles of Object-Oriented Programming (OOP). It refers to the bundling of data (variables) and methods (functions) that operate on that data into a single unit, typically a class. By doing so, it restricts direct access to some of an object’s components and only allows controlled access through well-defined interfaces (methods).</w:t>
      </w:r>
    </w:p>
    <w:p w14:paraId="6EB8162E" w14:textId="77777777" w:rsidR="00E91402" w:rsidRPr="0054632C" w:rsidRDefault="00E91402" w:rsidP="00E91402">
      <w:pPr>
        <w:jc w:val="both"/>
        <w:rPr>
          <w:rFonts w:ascii="Times New Roman" w:hAnsi="Times New Roman" w:cs="Times New Roman"/>
          <w:sz w:val="24"/>
          <w:szCs w:val="24"/>
        </w:rPr>
      </w:pPr>
      <w:r w:rsidRPr="0054632C">
        <w:rPr>
          <w:rFonts w:ascii="Times New Roman" w:hAnsi="Times New Roman" w:cs="Times New Roman"/>
          <w:sz w:val="24"/>
          <w:szCs w:val="24"/>
        </w:rPr>
        <w:t>The primary purpose of encapsulation is to hide the internal workings (data and implementation details) of a class from the outside world, exposing only the necessary functionalities. This is achieved by:</w:t>
      </w:r>
    </w:p>
    <w:p w14:paraId="2737CAF0" w14:textId="77777777" w:rsidR="00E91402" w:rsidRPr="0054632C" w:rsidRDefault="00E91402" w:rsidP="00167B6A">
      <w:pPr>
        <w:pStyle w:val="ListParagraph"/>
        <w:numPr>
          <w:ilvl w:val="0"/>
          <w:numId w:val="39"/>
        </w:numPr>
        <w:jc w:val="both"/>
        <w:rPr>
          <w:rFonts w:ascii="Times New Roman" w:hAnsi="Times New Roman" w:cs="Times New Roman"/>
          <w:sz w:val="24"/>
          <w:szCs w:val="24"/>
        </w:rPr>
      </w:pPr>
      <w:r w:rsidRPr="0054632C">
        <w:rPr>
          <w:rFonts w:ascii="Times New Roman" w:hAnsi="Times New Roman" w:cs="Times New Roman"/>
          <w:sz w:val="24"/>
          <w:szCs w:val="24"/>
        </w:rPr>
        <w:t xml:space="preserve">Making the class variables </w:t>
      </w:r>
      <w:r w:rsidRPr="0054632C">
        <w:rPr>
          <w:rFonts w:ascii="Times New Roman" w:hAnsi="Times New Roman" w:cs="Times New Roman"/>
          <w:b/>
          <w:bCs/>
          <w:sz w:val="24"/>
          <w:szCs w:val="24"/>
        </w:rPr>
        <w:t>private</w:t>
      </w:r>
      <w:r w:rsidRPr="0054632C">
        <w:rPr>
          <w:rFonts w:ascii="Times New Roman" w:hAnsi="Times New Roman" w:cs="Times New Roman"/>
          <w:sz w:val="24"/>
          <w:szCs w:val="24"/>
        </w:rPr>
        <w:t>.</w:t>
      </w:r>
    </w:p>
    <w:p w14:paraId="22712624" w14:textId="77777777" w:rsidR="00E91402" w:rsidRPr="0054632C" w:rsidRDefault="00E91402" w:rsidP="00167B6A">
      <w:pPr>
        <w:pStyle w:val="ListParagraph"/>
        <w:numPr>
          <w:ilvl w:val="0"/>
          <w:numId w:val="39"/>
        </w:numPr>
        <w:jc w:val="both"/>
        <w:rPr>
          <w:rFonts w:ascii="Times New Roman" w:hAnsi="Times New Roman" w:cs="Times New Roman"/>
          <w:sz w:val="24"/>
          <w:szCs w:val="24"/>
        </w:rPr>
      </w:pPr>
      <w:r w:rsidRPr="0054632C">
        <w:rPr>
          <w:rFonts w:ascii="Times New Roman" w:hAnsi="Times New Roman" w:cs="Times New Roman"/>
          <w:sz w:val="24"/>
          <w:szCs w:val="24"/>
        </w:rPr>
        <w:t xml:space="preserve">Providing </w:t>
      </w:r>
      <w:r w:rsidRPr="0054632C">
        <w:rPr>
          <w:rFonts w:ascii="Times New Roman" w:hAnsi="Times New Roman" w:cs="Times New Roman"/>
          <w:b/>
          <w:bCs/>
          <w:sz w:val="24"/>
          <w:szCs w:val="24"/>
        </w:rPr>
        <w:t>public getter and setter methods</w:t>
      </w:r>
      <w:r w:rsidRPr="0054632C">
        <w:rPr>
          <w:rFonts w:ascii="Times New Roman" w:hAnsi="Times New Roman" w:cs="Times New Roman"/>
          <w:sz w:val="24"/>
          <w:szCs w:val="24"/>
        </w:rPr>
        <w:t xml:space="preserve"> to access and modify these private variables.</w:t>
      </w:r>
    </w:p>
    <w:p w14:paraId="3709AAAB" w14:textId="0E6513C3" w:rsidR="00E91402" w:rsidRPr="0054632C" w:rsidRDefault="00167B6A" w:rsidP="00E91402">
      <w:pPr>
        <w:jc w:val="both"/>
        <w:rPr>
          <w:rFonts w:ascii="Times New Roman" w:hAnsi="Times New Roman" w:cs="Times New Roman"/>
          <w:sz w:val="24"/>
          <w:szCs w:val="24"/>
        </w:rPr>
      </w:pPr>
      <w:r w:rsidRPr="0054632C">
        <w:rPr>
          <w:rFonts w:ascii="Times New Roman" w:hAnsi="Times New Roman" w:cs="Times New Roman"/>
          <w:noProof/>
          <w:sz w:val="24"/>
          <w:szCs w:val="24"/>
        </w:rPr>
        <w:drawing>
          <wp:anchor distT="0" distB="0" distL="114300" distR="114300" simplePos="0" relativeHeight="251668480" behindDoc="0" locked="0" layoutInCell="1" allowOverlap="1" wp14:anchorId="1807EDA7" wp14:editId="1FBB13D9">
            <wp:simplePos x="0" y="0"/>
            <wp:positionH relativeFrom="margin">
              <wp:align>right</wp:align>
            </wp:positionH>
            <wp:positionV relativeFrom="paragraph">
              <wp:posOffset>65405</wp:posOffset>
            </wp:positionV>
            <wp:extent cx="2557145" cy="1058545"/>
            <wp:effectExtent l="0" t="0" r="0" b="8255"/>
            <wp:wrapSquare wrapText="bothSides"/>
            <wp:docPr id="210881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57145" cy="1058545"/>
                    </a:xfrm>
                    <a:prstGeom prst="rect">
                      <a:avLst/>
                    </a:prstGeom>
                    <a:noFill/>
                    <a:ln>
                      <a:noFill/>
                    </a:ln>
                  </pic:spPr>
                </pic:pic>
              </a:graphicData>
            </a:graphic>
          </wp:anchor>
        </w:drawing>
      </w:r>
      <w:r w:rsidR="00E91402" w:rsidRPr="0054632C">
        <w:rPr>
          <w:rFonts w:ascii="Times New Roman" w:hAnsi="Times New Roman" w:cs="Times New Roman"/>
          <w:sz w:val="24"/>
          <w:szCs w:val="24"/>
        </w:rPr>
        <w:t xml:space="preserve">This concept enhances </w:t>
      </w:r>
      <w:r w:rsidR="00E91402" w:rsidRPr="0054632C">
        <w:rPr>
          <w:rFonts w:ascii="Times New Roman" w:hAnsi="Times New Roman" w:cs="Times New Roman"/>
          <w:b/>
          <w:bCs/>
          <w:sz w:val="24"/>
          <w:szCs w:val="24"/>
        </w:rPr>
        <w:t>data security</w:t>
      </w:r>
      <w:r w:rsidR="00E91402" w:rsidRPr="0054632C">
        <w:rPr>
          <w:rFonts w:ascii="Times New Roman" w:hAnsi="Times New Roman" w:cs="Times New Roman"/>
          <w:sz w:val="24"/>
          <w:szCs w:val="24"/>
        </w:rPr>
        <w:t xml:space="preserve"> by preventing unauthorized or accidental modifications to an object’s internal state, thereby protecting the integrity of the object. Additionally, encapsulation makes it easier to maintain and update code because changes to the internal implementation </w:t>
      </w:r>
      <w:proofErr w:type="gramStart"/>
      <w:r w:rsidR="00E91402" w:rsidRPr="0054632C">
        <w:rPr>
          <w:rFonts w:ascii="Times New Roman" w:hAnsi="Times New Roman" w:cs="Times New Roman"/>
          <w:sz w:val="24"/>
          <w:szCs w:val="24"/>
        </w:rPr>
        <w:t>don't</w:t>
      </w:r>
      <w:proofErr w:type="gramEnd"/>
      <w:r w:rsidR="00E91402" w:rsidRPr="0054632C">
        <w:rPr>
          <w:rFonts w:ascii="Times New Roman" w:hAnsi="Times New Roman" w:cs="Times New Roman"/>
          <w:sz w:val="24"/>
          <w:szCs w:val="24"/>
        </w:rPr>
        <w:t xml:space="preserve"> affect how other parts of the code interact with the object.</w:t>
      </w:r>
    </w:p>
    <w:p w14:paraId="2B9C325E" w14:textId="630543F0" w:rsidR="00E91402" w:rsidRPr="0054632C" w:rsidRDefault="00E91402" w:rsidP="00E91402">
      <w:pPr>
        <w:pStyle w:val="Heading1"/>
        <w:rPr>
          <w:rFonts w:ascii="Times New Roman" w:hAnsi="Times New Roman" w:cs="Times New Roman"/>
        </w:rPr>
      </w:pPr>
      <w:bookmarkStart w:id="7" w:name="_Toc183284348"/>
      <w:r w:rsidRPr="0054632C">
        <w:rPr>
          <w:rFonts w:ascii="Times New Roman" w:hAnsi="Times New Roman" w:cs="Times New Roman"/>
        </w:rPr>
        <w:lastRenderedPageBreak/>
        <w:t>Private Access Modifier</w:t>
      </w:r>
      <w:bookmarkEnd w:id="7"/>
    </w:p>
    <w:p w14:paraId="2245016A" w14:textId="5C0C26C0" w:rsidR="00E91402" w:rsidRPr="0054632C" w:rsidRDefault="00167B6A" w:rsidP="00E91402">
      <w:pPr>
        <w:jc w:val="both"/>
        <w:rPr>
          <w:rFonts w:ascii="Times New Roman" w:hAnsi="Times New Roman" w:cs="Times New Roman"/>
          <w:sz w:val="24"/>
          <w:szCs w:val="24"/>
        </w:rPr>
      </w:pPr>
      <w:r w:rsidRPr="0054632C">
        <w:rPr>
          <w:rFonts w:ascii="Times New Roman" w:hAnsi="Times New Roman" w:cs="Times New Roman"/>
          <w:noProof/>
          <w:sz w:val="24"/>
          <w:szCs w:val="24"/>
        </w:rPr>
        <w:drawing>
          <wp:anchor distT="0" distB="0" distL="114300" distR="114300" simplePos="0" relativeHeight="251669504" behindDoc="0" locked="0" layoutInCell="1" allowOverlap="1" wp14:anchorId="4ED0E802" wp14:editId="3B63284A">
            <wp:simplePos x="0" y="0"/>
            <wp:positionH relativeFrom="margin">
              <wp:align>right</wp:align>
            </wp:positionH>
            <wp:positionV relativeFrom="paragraph">
              <wp:posOffset>-95250</wp:posOffset>
            </wp:positionV>
            <wp:extent cx="3623945" cy="5224145"/>
            <wp:effectExtent l="0" t="0" r="0" b="0"/>
            <wp:wrapSquare wrapText="bothSides"/>
            <wp:docPr id="829398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23945" cy="5224145"/>
                    </a:xfrm>
                    <a:prstGeom prst="rect">
                      <a:avLst/>
                    </a:prstGeom>
                    <a:noFill/>
                    <a:ln>
                      <a:noFill/>
                    </a:ln>
                  </pic:spPr>
                </pic:pic>
              </a:graphicData>
            </a:graphic>
          </wp:anchor>
        </w:drawing>
      </w:r>
      <w:r w:rsidR="00E91402" w:rsidRPr="0054632C">
        <w:rPr>
          <w:rFonts w:ascii="Times New Roman" w:hAnsi="Times New Roman" w:cs="Times New Roman"/>
          <w:sz w:val="24"/>
          <w:szCs w:val="24"/>
        </w:rPr>
        <w:t>In Java, the private access modifier is used to restrict access to a class’s fields and methods. When a class member (such as a variable or method) is declared private, it can only be accessed within the same class. This prevents direct manipulation or retrieval of the member from outside the class, ensuring controlled access and protecting the object’s state.</w:t>
      </w:r>
    </w:p>
    <w:p w14:paraId="3740666A" w14:textId="7D99D91E" w:rsidR="00167B6A" w:rsidRPr="0054632C" w:rsidRDefault="00167B6A" w:rsidP="00167B6A">
      <w:pPr>
        <w:jc w:val="both"/>
        <w:rPr>
          <w:rFonts w:ascii="Times New Roman" w:hAnsi="Times New Roman" w:cs="Times New Roman"/>
          <w:b/>
          <w:bCs/>
          <w:sz w:val="24"/>
          <w:szCs w:val="24"/>
        </w:rPr>
      </w:pPr>
      <w:r w:rsidRPr="0054632C">
        <w:rPr>
          <w:rFonts w:ascii="Times New Roman" w:hAnsi="Times New Roman" w:cs="Times New Roman"/>
          <w:b/>
          <w:bCs/>
          <w:sz w:val="24"/>
          <w:szCs w:val="24"/>
        </w:rPr>
        <w:t>Getter and Setter Methods:</w:t>
      </w:r>
    </w:p>
    <w:p w14:paraId="3CA5B944" w14:textId="52058A01" w:rsidR="00167B6A" w:rsidRPr="0054632C" w:rsidRDefault="00167B6A" w:rsidP="00167B6A">
      <w:pPr>
        <w:jc w:val="both"/>
        <w:rPr>
          <w:rFonts w:ascii="Times New Roman" w:hAnsi="Times New Roman" w:cs="Times New Roman"/>
          <w:sz w:val="24"/>
          <w:szCs w:val="24"/>
        </w:rPr>
      </w:pPr>
      <w:r w:rsidRPr="0054632C">
        <w:rPr>
          <w:rFonts w:ascii="Times New Roman" w:hAnsi="Times New Roman" w:cs="Times New Roman"/>
          <w:sz w:val="24"/>
          <w:szCs w:val="24"/>
        </w:rPr>
        <w:t xml:space="preserve">Since the private access modifier prevents direct access to fields from outside the class, </w:t>
      </w:r>
      <w:r w:rsidRPr="0054632C">
        <w:rPr>
          <w:rFonts w:ascii="Times New Roman" w:hAnsi="Times New Roman" w:cs="Times New Roman"/>
          <w:b/>
          <w:bCs/>
          <w:sz w:val="24"/>
          <w:szCs w:val="24"/>
        </w:rPr>
        <w:t>getter</w:t>
      </w:r>
      <w:r w:rsidRPr="0054632C">
        <w:rPr>
          <w:rFonts w:ascii="Times New Roman" w:hAnsi="Times New Roman" w:cs="Times New Roman"/>
          <w:sz w:val="24"/>
          <w:szCs w:val="24"/>
        </w:rPr>
        <w:t xml:space="preserve"> and </w:t>
      </w:r>
      <w:r w:rsidRPr="0054632C">
        <w:rPr>
          <w:rFonts w:ascii="Times New Roman" w:hAnsi="Times New Roman" w:cs="Times New Roman"/>
          <w:b/>
          <w:bCs/>
          <w:sz w:val="24"/>
          <w:szCs w:val="24"/>
        </w:rPr>
        <w:t>setter</w:t>
      </w:r>
      <w:r w:rsidRPr="0054632C">
        <w:rPr>
          <w:rFonts w:ascii="Times New Roman" w:hAnsi="Times New Roman" w:cs="Times New Roman"/>
          <w:sz w:val="24"/>
          <w:szCs w:val="24"/>
        </w:rPr>
        <w:t xml:space="preserve"> methods are introduced to provide controlled access to these private fields. These methods are typically declared as public so that external classes can access and modify the private fields indirectly, ensuring that appropriate validation or constraints can be applied before updating or retrieving the values.</w:t>
      </w:r>
    </w:p>
    <w:p w14:paraId="3CC1277E" w14:textId="3121A3A3" w:rsidR="00167B6A" w:rsidRPr="0054632C" w:rsidRDefault="00167B6A" w:rsidP="00167B6A">
      <w:pPr>
        <w:numPr>
          <w:ilvl w:val="0"/>
          <w:numId w:val="36"/>
        </w:numPr>
        <w:jc w:val="both"/>
        <w:rPr>
          <w:rFonts w:ascii="Times New Roman" w:hAnsi="Times New Roman" w:cs="Times New Roman"/>
          <w:sz w:val="24"/>
          <w:szCs w:val="24"/>
        </w:rPr>
      </w:pPr>
      <w:r w:rsidRPr="0054632C">
        <w:rPr>
          <w:rFonts w:ascii="Times New Roman" w:hAnsi="Times New Roman" w:cs="Times New Roman"/>
          <w:b/>
          <w:bCs/>
          <w:sz w:val="24"/>
          <w:szCs w:val="24"/>
        </w:rPr>
        <w:t>Getter</w:t>
      </w:r>
      <w:r w:rsidRPr="0054632C">
        <w:rPr>
          <w:rFonts w:ascii="Times New Roman" w:hAnsi="Times New Roman" w:cs="Times New Roman"/>
          <w:sz w:val="24"/>
          <w:szCs w:val="24"/>
        </w:rPr>
        <w:t>: A method used to retrieve (or "get") the value of a private field.</w:t>
      </w:r>
    </w:p>
    <w:p w14:paraId="43F13F51" w14:textId="7A11348A" w:rsidR="00E91402" w:rsidRPr="0054632C" w:rsidRDefault="00167B6A" w:rsidP="00E91402">
      <w:pPr>
        <w:numPr>
          <w:ilvl w:val="0"/>
          <w:numId w:val="36"/>
        </w:numPr>
        <w:jc w:val="both"/>
        <w:rPr>
          <w:rFonts w:ascii="Times New Roman" w:hAnsi="Times New Roman" w:cs="Times New Roman"/>
          <w:sz w:val="24"/>
          <w:szCs w:val="24"/>
        </w:rPr>
      </w:pPr>
      <w:r w:rsidRPr="0054632C">
        <w:rPr>
          <w:rFonts w:ascii="Times New Roman" w:hAnsi="Times New Roman" w:cs="Times New Roman"/>
          <w:b/>
          <w:bCs/>
          <w:sz w:val="24"/>
          <w:szCs w:val="24"/>
        </w:rPr>
        <w:t>Setter</w:t>
      </w:r>
      <w:r w:rsidRPr="0054632C">
        <w:rPr>
          <w:rFonts w:ascii="Times New Roman" w:hAnsi="Times New Roman" w:cs="Times New Roman"/>
          <w:sz w:val="24"/>
          <w:szCs w:val="24"/>
        </w:rPr>
        <w:t>: A method used to modify (or "set") the value of a private field, often with validation.</w:t>
      </w:r>
    </w:p>
    <w:p w14:paraId="4D9F7886" w14:textId="573695F8" w:rsidR="00167B6A" w:rsidRPr="0054632C" w:rsidRDefault="00167B6A" w:rsidP="00167B6A">
      <w:pPr>
        <w:jc w:val="both"/>
        <w:rPr>
          <w:rFonts w:ascii="Times New Roman" w:hAnsi="Times New Roman" w:cs="Times New Roman"/>
          <w:sz w:val="24"/>
          <w:szCs w:val="24"/>
        </w:rPr>
      </w:pPr>
      <w:r w:rsidRPr="0054632C">
        <w:rPr>
          <w:rFonts w:ascii="Times New Roman" w:hAnsi="Times New Roman" w:cs="Times New Roman"/>
          <w:noProof/>
          <w:sz w:val="24"/>
          <w:szCs w:val="24"/>
        </w:rPr>
        <w:drawing>
          <wp:inline distT="0" distB="0" distL="0" distR="0" wp14:anchorId="6424363D" wp14:editId="16B0715A">
            <wp:extent cx="3770588" cy="2429934"/>
            <wp:effectExtent l="0" t="0" r="1905" b="8890"/>
            <wp:docPr id="131432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26397" name=""/>
                    <pic:cNvPicPr/>
                  </pic:nvPicPr>
                  <pic:blipFill>
                    <a:blip r:embed="rId24"/>
                    <a:stretch>
                      <a:fillRect/>
                    </a:stretch>
                  </pic:blipFill>
                  <pic:spPr>
                    <a:xfrm>
                      <a:off x="0" y="0"/>
                      <a:ext cx="3774709" cy="2432589"/>
                    </a:xfrm>
                    <a:prstGeom prst="rect">
                      <a:avLst/>
                    </a:prstGeom>
                  </pic:spPr>
                </pic:pic>
              </a:graphicData>
            </a:graphic>
          </wp:inline>
        </w:drawing>
      </w:r>
    </w:p>
    <w:p w14:paraId="25922279" w14:textId="77777777" w:rsidR="00167B6A" w:rsidRPr="0054632C" w:rsidRDefault="00167B6A" w:rsidP="00167B6A">
      <w:pPr>
        <w:jc w:val="both"/>
        <w:rPr>
          <w:rFonts w:ascii="Times New Roman" w:hAnsi="Times New Roman" w:cs="Times New Roman"/>
          <w:b/>
          <w:bCs/>
          <w:sz w:val="24"/>
          <w:szCs w:val="24"/>
        </w:rPr>
      </w:pPr>
      <w:r w:rsidRPr="0054632C">
        <w:rPr>
          <w:rFonts w:ascii="Times New Roman" w:hAnsi="Times New Roman" w:cs="Times New Roman"/>
          <w:b/>
          <w:bCs/>
          <w:sz w:val="24"/>
          <w:szCs w:val="24"/>
        </w:rPr>
        <w:t>Benefits of Using Getters and Setters:</w:t>
      </w:r>
    </w:p>
    <w:p w14:paraId="72414216" w14:textId="77777777" w:rsidR="00167B6A" w:rsidRPr="0054632C" w:rsidRDefault="00167B6A" w:rsidP="00167B6A">
      <w:pPr>
        <w:pStyle w:val="ListParagraph"/>
        <w:numPr>
          <w:ilvl w:val="0"/>
          <w:numId w:val="40"/>
        </w:numPr>
        <w:jc w:val="both"/>
        <w:rPr>
          <w:rFonts w:ascii="Times New Roman" w:hAnsi="Times New Roman" w:cs="Times New Roman"/>
          <w:sz w:val="24"/>
          <w:szCs w:val="24"/>
        </w:rPr>
      </w:pPr>
      <w:r w:rsidRPr="0054632C">
        <w:rPr>
          <w:rFonts w:ascii="Times New Roman" w:hAnsi="Times New Roman" w:cs="Times New Roman"/>
          <w:b/>
          <w:bCs/>
          <w:sz w:val="24"/>
          <w:szCs w:val="24"/>
        </w:rPr>
        <w:t>Controlled Access</w:t>
      </w:r>
      <w:r w:rsidRPr="0054632C">
        <w:rPr>
          <w:rFonts w:ascii="Times New Roman" w:hAnsi="Times New Roman" w:cs="Times New Roman"/>
          <w:sz w:val="24"/>
          <w:szCs w:val="24"/>
        </w:rPr>
        <w:t>: Provides a layer of control over how class fields are accessed and modified.</w:t>
      </w:r>
    </w:p>
    <w:p w14:paraId="4C9146CB" w14:textId="77777777" w:rsidR="00167B6A" w:rsidRPr="0054632C" w:rsidRDefault="00167B6A" w:rsidP="00167B6A">
      <w:pPr>
        <w:pStyle w:val="ListParagraph"/>
        <w:numPr>
          <w:ilvl w:val="0"/>
          <w:numId w:val="40"/>
        </w:numPr>
        <w:jc w:val="both"/>
        <w:rPr>
          <w:rFonts w:ascii="Times New Roman" w:hAnsi="Times New Roman" w:cs="Times New Roman"/>
          <w:sz w:val="24"/>
          <w:szCs w:val="24"/>
        </w:rPr>
      </w:pPr>
      <w:r w:rsidRPr="0054632C">
        <w:rPr>
          <w:rFonts w:ascii="Times New Roman" w:hAnsi="Times New Roman" w:cs="Times New Roman"/>
          <w:b/>
          <w:bCs/>
          <w:sz w:val="24"/>
          <w:szCs w:val="24"/>
        </w:rPr>
        <w:lastRenderedPageBreak/>
        <w:t>Validation</w:t>
      </w:r>
      <w:r w:rsidRPr="0054632C">
        <w:rPr>
          <w:rFonts w:ascii="Times New Roman" w:hAnsi="Times New Roman" w:cs="Times New Roman"/>
          <w:sz w:val="24"/>
          <w:szCs w:val="24"/>
        </w:rPr>
        <w:t>: Enables validation logic before modifying a field. For example, you can prevent setting a negative age by adding conditions in the setter.</w:t>
      </w:r>
    </w:p>
    <w:p w14:paraId="7C55BCDF" w14:textId="77777777" w:rsidR="00167B6A" w:rsidRPr="0054632C" w:rsidRDefault="00167B6A" w:rsidP="00167B6A">
      <w:pPr>
        <w:pStyle w:val="ListParagraph"/>
        <w:numPr>
          <w:ilvl w:val="0"/>
          <w:numId w:val="40"/>
        </w:numPr>
        <w:jc w:val="both"/>
        <w:rPr>
          <w:rFonts w:ascii="Times New Roman" w:hAnsi="Times New Roman" w:cs="Times New Roman"/>
          <w:sz w:val="24"/>
          <w:szCs w:val="24"/>
        </w:rPr>
      </w:pPr>
      <w:r w:rsidRPr="0054632C">
        <w:rPr>
          <w:rFonts w:ascii="Times New Roman" w:hAnsi="Times New Roman" w:cs="Times New Roman"/>
          <w:b/>
          <w:bCs/>
          <w:sz w:val="24"/>
          <w:szCs w:val="24"/>
        </w:rPr>
        <w:t>Flexibility</w:t>
      </w:r>
      <w:r w:rsidRPr="0054632C">
        <w:rPr>
          <w:rFonts w:ascii="Times New Roman" w:hAnsi="Times New Roman" w:cs="Times New Roman"/>
          <w:sz w:val="24"/>
          <w:szCs w:val="24"/>
        </w:rPr>
        <w:t xml:space="preserve">: You can change the internal implementation without affecting external code. For instance, you can change how the name is stored (e.g., formatting) without altering the external code using the </w:t>
      </w:r>
      <w:proofErr w:type="spellStart"/>
      <w:proofErr w:type="gramStart"/>
      <w:r w:rsidRPr="0054632C">
        <w:rPr>
          <w:rFonts w:ascii="Times New Roman" w:hAnsi="Times New Roman" w:cs="Times New Roman"/>
          <w:sz w:val="24"/>
          <w:szCs w:val="24"/>
        </w:rPr>
        <w:t>getName</w:t>
      </w:r>
      <w:proofErr w:type="spellEnd"/>
      <w:r w:rsidRPr="0054632C">
        <w:rPr>
          <w:rFonts w:ascii="Times New Roman" w:hAnsi="Times New Roman" w:cs="Times New Roman"/>
          <w:sz w:val="24"/>
          <w:szCs w:val="24"/>
        </w:rPr>
        <w:t>(</w:t>
      </w:r>
      <w:proofErr w:type="gramEnd"/>
      <w:r w:rsidRPr="0054632C">
        <w:rPr>
          <w:rFonts w:ascii="Times New Roman" w:hAnsi="Times New Roman" w:cs="Times New Roman"/>
          <w:sz w:val="24"/>
          <w:szCs w:val="24"/>
        </w:rPr>
        <w:t>) method.</w:t>
      </w:r>
    </w:p>
    <w:p w14:paraId="386D8103" w14:textId="49649C43" w:rsidR="00167B6A" w:rsidRPr="0054632C" w:rsidRDefault="00167B6A" w:rsidP="00167B6A">
      <w:pPr>
        <w:pStyle w:val="ListParagraph"/>
        <w:numPr>
          <w:ilvl w:val="0"/>
          <w:numId w:val="40"/>
        </w:numPr>
        <w:jc w:val="both"/>
        <w:rPr>
          <w:rFonts w:ascii="Times New Roman" w:hAnsi="Times New Roman" w:cs="Times New Roman"/>
          <w:sz w:val="24"/>
          <w:szCs w:val="24"/>
        </w:rPr>
      </w:pPr>
      <w:r w:rsidRPr="0054632C">
        <w:rPr>
          <w:rFonts w:ascii="Times New Roman" w:hAnsi="Times New Roman" w:cs="Times New Roman"/>
          <w:b/>
          <w:bCs/>
          <w:sz w:val="24"/>
          <w:szCs w:val="24"/>
        </w:rPr>
        <w:t>Data Security</w:t>
      </w:r>
      <w:r w:rsidRPr="0054632C">
        <w:rPr>
          <w:rFonts w:ascii="Times New Roman" w:hAnsi="Times New Roman" w:cs="Times New Roman"/>
          <w:sz w:val="24"/>
          <w:szCs w:val="24"/>
        </w:rPr>
        <w:t>: By making fields private and using controlled methods, you enhance the security of sensitive data.</w:t>
      </w:r>
    </w:p>
    <w:p w14:paraId="4941E481" w14:textId="678366BF" w:rsidR="00E91402" w:rsidRPr="0054632C" w:rsidRDefault="00E91402" w:rsidP="00E91402">
      <w:pPr>
        <w:pStyle w:val="Heading1"/>
        <w:rPr>
          <w:rFonts w:ascii="Times New Roman" w:hAnsi="Times New Roman" w:cs="Times New Roman"/>
        </w:rPr>
      </w:pPr>
      <w:bookmarkStart w:id="8" w:name="_Toc183284349"/>
      <w:r w:rsidRPr="0054632C">
        <w:rPr>
          <w:rFonts w:ascii="Times New Roman" w:hAnsi="Times New Roman" w:cs="Times New Roman"/>
        </w:rPr>
        <w:t>Benefits of encapsulation</w:t>
      </w:r>
      <w:bookmarkEnd w:id="8"/>
    </w:p>
    <w:p w14:paraId="5C9F9A49" w14:textId="77777777" w:rsidR="008E5455" w:rsidRPr="008E5455" w:rsidRDefault="008E5455" w:rsidP="008E5455">
      <w:pPr>
        <w:pStyle w:val="ListParagraph"/>
        <w:numPr>
          <w:ilvl w:val="0"/>
          <w:numId w:val="82"/>
        </w:numPr>
        <w:jc w:val="both"/>
        <w:rPr>
          <w:rFonts w:ascii="Times New Roman" w:hAnsi="Times New Roman" w:cs="Times New Roman"/>
          <w:sz w:val="24"/>
          <w:szCs w:val="24"/>
        </w:rPr>
      </w:pPr>
      <w:r w:rsidRPr="008E5455">
        <w:rPr>
          <w:rFonts w:ascii="Times New Roman" w:hAnsi="Times New Roman" w:cs="Times New Roman"/>
          <w:b/>
          <w:bCs/>
          <w:sz w:val="24"/>
          <w:szCs w:val="24"/>
        </w:rPr>
        <w:t>Data Hiding</w:t>
      </w:r>
      <w:r w:rsidRPr="008E5455">
        <w:rPr>
          <w:rFonts w:ascii="Times New Roman" w:hAnsi="Times New Roman" w:cs="Times New Roman"/>
          <w:sz w:val="24"/>
          <w:szCs w:val="24"/>
        </w:rPr>
        <w:t>: Encapsulation hides a class’s internal implementation, exposing only necessary functions and protecting sensitive data.</w:t>
      </w:r>
    </w:p>
    <w:p w14:paraId="71EEBF21" w14:textId="77777777" w:rsidR="008E5455" w:rsidRPr="008E5455" w:rsidRDefault="008E5455" w:rsidP="008E5455">
      <w:pPr>
        <w:pStyle w:val="ListParagraph"/>
        <w:numPr>
          <w:ilvl w:val="0"/>
          <w:numId w:val="82"/>
        </w:numPr>
        <w:jc w:val="both"/>
        <w:rPr>
          <w:rFonts w:ascii="Times New Roman" w:hAnsi="Times New Roman" w:cs="Times New Roman"/>
          <w:sz w:val="24"/>
          <w:szCs w:val="24"/>
        </w:rPr>
      </w:pPr>
      <w:r w:rsidRPr="008E5455">
        <w:rPr>
          <w:rFonts w:ascii="Times New Roman" w:hAnsi="Times New Roman" w:cs="Times New Roman"/>
          <w:b/>
          <w:bCs/>
          <w:sz w:val="24"/>
          <w:szCs w:val="24"/>
        </w:rPr>
        <w:t>Increased Security</w:t>
      </w:r>
      <w:r w:rsidRPr="008E5455">
        <w:rPr>
          <w:rFonts w:ascii="Times New Roman" w:hAnsi="Times New Roman" w:cs="Times New Roman"/>
          <w:sz w:val="24"/>
          <w:szCs w:val="24"/>
        </w:rPr>
        <w:t>: Restricts direct access to an object's state, ensuring data integrity.</w:t>
      </w:r>
    </w:p>
    <w:p w14:paraId="6F27424E" w14:textId="77777777" w:rsidR="008E5455" w:rsidRPr="008E5455" w:rsidRDefault="008E5455" w:rsidP="008E5455">
      <w:pPr>
        <w:pStyle w:val="ListParagraph"/>
        <w:numPr>
          <w:ilvl w:val="0"/>
          <w:numId w:val="82"/>
        </w:numPr>
        <w:jc w:val="both"/>
        <w:rPr>
          <w:rFonts w:ascii="Times New Roman" w:hAnsi="Times New Roman" w:cs="Times New Roman"/>
          <w:sz w:val="24"/>
          <w:szCs w:val="24"/>
        </w:rPr>
      </w:pPr>
      <w:r w:rsidRPr="008E5455">
        <w:rPr>
          <w:rFonts w:ascii="Times New Roman" w:hAnsi="Times New Roman" w:cs="Times New Roman"/>
          <w:b/>
          <w:bCs/>
          <w:sz w:val="24"/>
          <w:szCs w:val="24"/>
        </w:rPr>
        <w:t>Controlled Access</w:t>
      </w:r>
      <w:r w:rsidRPr="008E5455">
        <w:rPr>
          <w:rFonts w:ascii="Times New Roman" w:hAnsi="Times New Roman" w:cs="Times New Roman"/>
          <w:sz w:val="24"/>
          <w:szCs w:val="24"/>
        </w:rPr>
        <w:t>: Uses getter and setter methods for controlled variable access, allowing validation.</w:t>
      </w:r>
    </w:p>
    <w:p w14:paraId="5027AB23" w14:textId="77777777" w:rsidR="008E5455" w:rsidRPr="008E5455" w:rsidRDefault="008E5455" w:rsidP="008E5455">
      <w:pPr>
        <w:pStyle w:val="ListParagraph"/>
        <w:numPr>
          <w:ilvl w:val="0"/>
          <w:numId w:val="82"/>
        </w:numPr>
        <w:jc w:val="both"/>
        <w:rPr>
          <w:rFonts w:ascii="Times New Roman" w:hAnsi="Times New Roman" w:cs="Times New Roman"/>
          <w:sz w:val="24"/>
          <w:szCs w:val="24"/>
        </w:rPr>
      </w:pPr>
      <w:r w:rsidRPr="008E5455">
        <w:rPr>
          <w:rFonts w:ascii="Times New Roman" w:hAnsi="Times New Roman" w:cs="Times New Roman"/>
          <w:b/>
          <w:bCs/>
          <w:sz w:val="24"/>
          <w:szCs w:val="24"/>
        </w:rPr>
        <w:t>Improved Flexibility</w:t>
      </w:r>
      <w:r w:rsidRPr="008E5455">
        <w:rPr>
          <w:rFonts w:ascii="Times New Roman" w:hAnsi="Times New Roman" w:cs="Times New Roman"/>
          <w:sz w:val="24"/>
          <w:szCs w:val="24"/>
        </w:rPr>
        <w:t xml:space="preserve">: Internal changes </w:t>
      </w:r>
      <w:proofErr w:type="gramStart"/>
      <w:r w:rsidRPr="008E5455">
        <w:rPr>
          <w:rFonts w:ascii="Times New Roman" w:hAnsi="Times New Roman" w:cs="Times New Roman"/>
          <w:sz w:val="24"/>
          <w:szCs w:val="24"/>
        </w:rPr>
        <w:t>don’t</w:t>
      </w:r>
      <w:proofErr w:type="gramEnd"/>
      <w:r w:rsidRPr="008E5455">
        <w:rPr>
          <w:rFonts w:ascii="Times New Roman" w:hAnsi="Times New Roman" w:cs="Times New Roman"/>
          <w:sz w:val="24"/>
          <w:szCs w:val="24"/>
        </w:rPr>
        <w:t xml:space="preserve"> affect external code, as implementation is hidden.</w:t>
      </w:r>
    </w:p>
    <w:p w14:paraId="1CDD40D9" w14:textId="77777777" w:rsidR="008E5455" w:rsidRPr="008E5455" w:rsidRDefault="008E5455" w:rsidP="008E5455">
      <w:pPr>
        <w:pStyle w:val="ListParagraph"/>
        <w:numPr>
          <w:ilvl w:val="0"/>
          <w:numId w:val="82"/>
        </w:numPr>
        <w:jc w:val="both"/>
        <w:rPr>
          <w:rFonts w:ascii="Times New Roman" w:hAnsi="Times New Roman" w:cs="Times New Roman"/>
          <w:sz w:val="24"/>
          <w:szCs w:val="24"/>
        </w:rPr>
      </w:pPr>
      <w:r w:rsidRPr="008E5455">
        <w:rPr>
          <w:rFonts w:ascii="Times New Roman" w:hAnsi="Times New Roman" w:cs="Times New Roman"/>
          <w:b/>
          <w:bCs/>
          <w:sz w:val="24"/>
          <w:szCs w:val="24"/>
        </w:rPr>
        <w:t>Easier Maintenance</w:t>
      </w:r>
      <w:r w:rsidRPr="008E5455">
        <w:rPr>
          <w:rFonts w:ascii="Times New Roman" w:hAnsi="Times New Roman" w:cs="Times New Roman"/>
          <w:sz w:val="24"/>
          <w:szCs w:val="24"/>
        </w:rPr>
        <w:t>: Isolates changes within a class, reducing the impact on the rest of the application.</w:t>
      </w:r>
    </w:p>
    <w:p w14:paraId="6F0D8438" w14:textId="77777777" w:rsidR="008E5455" w:rsidRPr="008E5455" w:rsidRDefault="008E5455" w:rsidP="008E5455">
      <w:pPr>
        <w:pStyle w:val="ListParagraph"/>
        <w:numPr>
          <w:ilvl w:val="0"/>
          <w:numId w:val="82"/>
        </w:numPr>
        <w:jc w:val="both"/>
        <w:rPr>
          <w:rFonts w:ascii="Times New Roman" w:hAnsi="Times New Roman" w:cs="Times New Roman"/>
          <w:sz w:val="24"/>
          <w:szCs w:val="24"/>
        </w:rPr>
      </w:pPr>
      <w:r w:rsidRPr="008E5455">
        <w:rPr>
          <w:rFonts w:ascii="Times New Roman" w:hAnsi="Times New Roman" w:cs="Times New Roman"/>
          <w:b/>
          <w:bCs/>
          <w:sz w:val="24"/>
          <w:szCs w:val="24"/>
        </w:rPr>
        <w:t>Reduced Complexity</w:t>
      </w:r>
      <w:r w:rsidRPr="008E5455">
        <w:rPr>
          <w:rFonts w:ascii="Times New Roman" w:hAnsi="Times New Roman" w:cs="Times New Roman"/>
          <w:sz w:val="24"/>
          <w:szCs w:val="24"/>
        </w:rPr>
        <w:t>: Simplifies interfaces by hiding complex internal processes.</w:t>
      </w:r>
    </w:p>
    <w:p w14:paraId="74964BCE" w14:textId="77777777" w:rsidR="008E5455" w:rsidRPr="008E5455" w:rsidRDefault="008E5455" w:rsidP="008E5455">
      <w:pPr>
        <w:pStyle w:val="ListParagraph"/>
        <w:numPr>
          <w:ilvl w:val="0"/>
          <w:numId w:val="82"/>
        </w:numPr>
        <w:jc w:val="both"/>
        <w:rPr>
          <w:rFonts w:ascii="Times New Roman" w:hAnsi="Times New Roman" w:cs="Times New Roman"/>
          <w:sz w:val="24"/>
          <w:szCs w:val="24"/>
        </w:rPr>
      </w:pPr>
      <w:r w:rsidRPr="008E5455">
        <w:rPr>
          <w:rFonts w:ascii="Times New Roman" w:hAnsi="Times New Roman" w:cs="Times New Roman"/>
          <w:b/>
          <w:bCs/>
          <w:sz w:val="24"/>
          <w:szCs w:val="24"/>
        </w:rPr>
        <w:t>Enhances Modularity</w:t>
      </w:r>
      <w:r w:rsidRPr="008E5455">
        <w:rPr>
          <w:rFonts w:ascii="Times New Roman" w:hAnsi="Times New Roman" w:cs="Times New Roman"/>
          <w:sz w:val="24"/>
          <w:szCs w:val="24"/>
        </w:rPr>
        <w:t>: Divides the system into manageable units for independent development and testing.</w:t>
      </w:r>
    </w:p>
    <w:p w14:paraId="44E71A97" w14:textId="77777777" w:rsidR="008E5455" w:rsidRPr="008E5455" w:rsidRDefault="008E5455" w:rsidP="008E5455">
      <w:pPr>
        <w:pStyle w:val="ListParagraph"/>
        <w:numPr>
          <w:ilvl w:val="0"/>
          <w:numId w:val="82"/>
        </w:numPr>
        <w:jc w:val="both"/>
        <w:rPr>
          <w:rFonts w:ascii="Times New Roman" w:hAnsi="Times New Roman" w:cs="Times New Roman"/>
          <w:sz w:val="24"/>
          <w:szCs w:val="24"/>
        </w:rPr>
      </w:pPr>
      <w:r w:rsidRPr="008E5455">
        <w:rPr>
          <w:rFonts w:ascii="Times New Roman" w:hAnsi="Times New Roman" w:cs="Times New Roman"/>
          <w:b/>
          <w:bCs/>
          <w:sz w:val="24"/>
          <w:szCs w:val="24"/>
        </w:rPr>
        <w:t>Prevents Data Corruption</w:t>
      </w:r>
      <w:r w:rsidRPr="008E5455">
        <w:rPr>
          <w:rFonts w:ascii="Times New Roman" w:hAnsi="Times New Roman" w:cs="Times New Roman"/>
          <w:sz w:val="24"/>
          <w:szCs w:val="24"/>
        </w:rPr>
        <w:t>: Controls variable access to avoid accidental data modification.</w:t>
      </w:r>
    </w:p>
    <w:p w14:paraId="70F3FD53" w14:textId="77777777" w:rsidR="008E5455" w:rsidRPr="008E5455" w:rsidRDefault="008E5455" w:rsidP="008E5455">
      <w:pPr>
        <w:pStyle w:val="ListParagraph"/>
        <w:numPr>
          <w:ilvl w:val="0"/>
          <w:numId w:val="82"/>
        </w:numPr>
        <w:jc w:val="both"/>
        <w:rPr>
          <w:rFonts w:ascii="Times New Roman" w:hAnsi="Times New Roman" w:cs="Times New Roman"/>
          <w:sz w:val="24"/>
          <w:szCs w:val="24"/>
        </w:rPr>
      </w:pPr>
      <w:r w:rsidRPr="008E5455">
        <w:rPr>
          <w:rFonts w:ascii="Times New Roman" w:hAnsi="Times New Roman" w:cs="Times New Roman"/>
          <w:b/>
          <w:bCs/>
          <w:sz w:val="24"/>
          <w:szCs w:val="24"/>
        </w:rPr>
        <w:t>Improved Code Reusability</w:t>
      </w:r>
      <w:r w:rsidRPr="008E5455">
        <w:rPr>
          <w:rFonts w:ascii="Times New Roman" w:hAnsi="Times New Roman" w:cs="Times New Roman"/>
          <w:sz w:val="24"/>
          <w:szCs w:val="24"/>
        </w:rPr>
        <w:t>: Allows classes to be reused without exposing implementation details.</w:t>
      </w:r>
    </w:p>
    <w:p w14:paraId="7299B429" w14:textId="78DF905A" w:rsidR="00E91402" w:rsidRPr="008E5455" w:rsidRDefault="008E5455" w:rsidP="008E5455">
      <w:pPr>
        <w:pStyle w:val="ListParagraph"/>
        <w:numPr>
          <w:ilvl w:val="0"/>
          <w:numId w:val="82"/>
        </w:numPr>
        <w:jc w:val="both"/>
        <w:rPr>
          <w:rFonts w:ascii="Times New Roman" w:hAnsi="Times New Roman" w:cs="Times New Roman"/>
          <w:sz w:val="24"/>
          <w:szCs w:val="24"/>
        </w:rPr>
      </w:pPr>
      <w:r w:rsidRPr="008E5455">
        <w:rPr>
          <w:rFonts w:ascii="Times New Roman" w:hAnsi="Times New Roman" w:cs="Times New Roman"/>
          <w:b/>
          <w:bCs/>
          <w:sz w:val="24"/>
          <w:szCs w:val="24"/>
        </w:rPr>
        <w:t>Supports Abstraction</w:t>
      </w:r>
      <w:r w:rsidRPr="008E5455">
        <w:rPr>
          <w:rFonts w:ascii="Times New Roman" w:hAnsi="Times New Roman" w:cs="Times New Roman"/>
          <w:sz w:val="24"/>
          <w:szCs w:val="24"/>
        </w:rPr>
        <w:t>: Lets users focus on what an object does, not how it works, simplifying usage.</w:t>
      </w:r>
    </w:p>
    <w:p w14:paraId="7211EBFC" w14:textId="4D540778" w:rsidR="000C19F8" w:rsidRPr="0054632C" w:rsidRDefault="000C19F8" w:rsidP="00D8122C">
      <w:pPr>
        <w:pStyle w:val="Heading1"/>
        <w:rPr>
          <w:rFonts w:ascii="Times New Roman" w:hAnsi="Times New Roman" w:cs="Times New Roman"/>
        </w:rPr>
      </w:pPr>
      <w:bookmarkStart w:id="9" w:name="_Toc183284350"/>
      <w:r w:rsidRPr="0054632C">
        <w:rPr>
          <w:rFonts w:ascii="Times New Roman" w:hAnsi="Times New Roman" w:cs="Times New Roman"/>
        </w:rPr>
        <w:t>static Keyword in Java</w:t>
      </w:r>
      <w:bookmarkEnd w:id="9"/>
    </w:p>
    <w:p w14:paraId="34972213" w14:textId="77777777" w:rsidR="000C19F8" w:rsidRPr="0054632C" w:rsidRDefault="000C19F8" w:rsidP="000C19F8">
      <w:pPr>
        <w:jc w:val="both"/>
        <w:rPr>
          <w:rFonts w:ascii="Times New Roman" w:hAnsi="Times New Roman" w:cs="Times New Roman"/>
          <w:sz w:val="24"/>
          <w:szCs w:val="24"/>
        </w:rPr>
      </w:pPr>
      <w:r w:rsidRPr="0054632C">
        <w:rPr>
          <w:rFonts w:ascii="Times New Roman" w:hAnsi="Times New Roman" w:cs="Times New Roman"/>
          <w:sz w:val="24"/>
          <w:szCs w:val="24"/>
        </w:rPr>
        <w:t>The static keyword in Java is used for memory management and can be applied to variables, methods, blocks, and nested classes.</w:t>
      </w:r>
    </w:p>
    <w:p w14:paraId="01F29C5A" w14:textId="63F36159" w:rsidR="000C19F8" w:rsidRPr="0054632C" w:rsidRDefault="000C19F8" w:rsidP="00076D8C">
      <w:pPr>
        <w:numPr>
          <w:ilvl w:val="0"/>
          <w:numId w:val="41"/>
        </w:numPr>
        <w:jc w:val="both"/>
        <w:rPr>
          <w:rFonts w:ascii="Times New Roman" w:hAnsi="Times New Roman" w:cs="Times New Roman"/>
          <w:sz w:val="24"/>
          <w:szCs w:val="24"/>
        </w:rPr>
      </w:pPr>
      <w:r w:rsidRPr="0054632C">
        <w:rPr>
          <w:rFonts w:ascii="Times New Roman" w:hAnsi="Times New Roman" w:cs="Times New Roman"/>
          <w:b/>
          <w:bCs/>
          <w:sz w:val="24"/>
          <w:szCs w:val="24"/>
        </w:rPr>
        <w:t>Static Variables (Class Variables)</w:t>
      </w:r>
      <w:r w:rsidRPr="0054632C">
        <w:rPr>
          <w:rFonts w:ascii="Times New Roman" w:hAnsi="Times New Roman" w:cs="Times New Roman"/>
          <w:sz w:val="24"/>
          <w:szCs w:val="24"/>
        </w:rPr>
        <w:t>:</w:t>
      </w:r>
      <w:r w:rsidR="00076D8C" w:rsidRPr="0054632C">
        <w:rPr>
          <w:rFonts w:ascii="Times New Roman" w:hAnsi="Times New Roman" w:cs="Times New Roman"/>
          <w:sz w:val="24"/>
          <w:szCs w:val="24"/>
        </w:rPr>
        <w:t xml:space="preserve"> </w:t>
      </w:r>
      <w:r w:rsidRPr="0054632C">
        <w:rPr>
          <w:rFonts w:ascii="Times New Roman" w:hAnsi="Times New Roman" w:cs="Times New Roman"/>
          <w:sz w:val="24"/>
          <w:szCs w:val="24"/>
        </w:rPr>
        <w:t>A static variable is shared among all instances of a class. Instead of each object having its own copy, a single copy of the static variable is created and shared.</w:t>
      </w:r>
    </w:p>
    <w:p w14:paraId="16FD7DDF" w14:textId="56A05101" w:rsidR="00076D8C" w:rsidRPr="0054632C" w:rsidRDefault="00E54F9A" w:rsidP="00076D8C">
      <w:pPr>
        <w:ind w:left="720"/>
        <w:jc w:val="both"/>
        <w:rPr>
          <w:rFonts w:ascii="Times New Roman" w:hAnsi="Times New Roman" w:cs="Times New Roman"/>
          <w:sz w:val="24"/>
          <w:szCs w:val="24"/>
        </w:rPr>
      </w:pPr>
      <w:r w:rsidRPr="0054632C">
        <w:rPr>
          <w:rFonts w:ascii="Times New Roman" w:hAnsi="Times New Roman" w:cs="Times New Roman"/>
          <w:noProof/>
          <w:sz w:val="24"/>
          <w:szCs w:val="24"/>
        </w:rPr>
        <w:drawing>
          <wp:inline distT="0" distB="0" distL="0" distR="0" wp14:anchorId="0BD1E2A7" wp14:editId="1B706755">
            <wp:extent cx="2751200" cy="2222500"/>
            <wp:effectExtent l="0" t="0" r="0" b="6350"/>
            <wp:docPr id="1589022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57729" cy="2227774"/>
                    </a:xfrm>
                    <a:prstGeom prst="rect">
                      <a:avLst/>
                    </a:prstGeom>
                    <a:noFill/>
                    <a:ln>
                      <a:noFill/>
                    </a:ln>
                  </pic:spPr>
                </pic:pic>
              </a:graphicData>
            </a:graphic>
          </wp:inline>
        </w:drawing>
      </w:r>
      <w:r w:rsidR="00076D8C" w:rsidRPr="0054632C">
        <w:rPr>
          <w:rFonts w:ascii="Times New Roman" w:hAnsi="Times New Roman" w:cs="Times New Roman"/>
          <w:noProof/>
          <w:sz w:val="24"/>
          <w:szCs w:val="24"/>
        </w:rPr>
        <w:drawing>
          <wp:inline distT="0" distB="0" distL="0" distR="0" wp14:anchorId="65F4B93E" wp14:editId="560A8AB2">
            <wp:extent cx="476316" cy="571580"/>
            <wp:effectExtent l="0" t="0" r="0" b="0"/>
            <wp:docPr id="210355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56487" name=""/>
                    <pic:cNvPicPr/>
                  </pic:nvPicPr>
                  <pic:blipFill>
                    <a:blip r:embed="rId26"/>
                    <a:stretch>
                      <a:fillRect/>
                    </a:stretch>
                  </pic:blipFill>
                  <pic:spPr>
                    <a:xfrm>
                      <a:off x="0" y="0"/>
                      <a:ext cx="476316" cy="571580"/>
                    </a:xfrm>
                    <a:prstGeom prst="rect">
                      <a:avLst/>
                    </a:prstGeom>
                  </pic:spPr>
                </pic:pic>
              </a:graphicData>
            </a:graphic>
          </wp:inline>
        </w:drawing>
      </w:r>
    </w:p>
    <w:p w14:paraId="535D3D31" w14:textId="1B8B58DC" w:rsidR="000C19F8" w:rsidRPr="0054632C" w:rsidRDefault="000C19F8" w:rsidP="00076D8C">
      <w:pPr>
        <w:pStyle w:val="ListParagraph"/>
        <w:numPr>
          <w:ilvl w:val="0"/>
          <w:numId w:val="41"/>
        </w:numPr>
        <w:jc w:val="both"/>
        <w:rPr>
          <w:rFonts w:ascii="Times New Roman" w:hAnsi="Times New Roman" w:cs="Times New Roman"/>
          <w:sz w:val="24"/>
          <w:szCs w:val="24"/>
        </w:rPr>
      </w:pPr>
      <w:r w:rsidRPr="0054632C">
        <w:rPr>
          <w:rFonts w:ascii="Times New Roman" w:hAnsi="Times New Roman" w:cs="Times New Roman"/>
          <w:b/>
          <w:bCs/>
          <w:sz w:val="24"/>
          <w:szCs w:val="24"/>
        </w:rPr>
        <w:lastRenderedPageBreak/>
        <w:t>Static Methods</w:t>
      </w:r>
      <w:r w:rsidRPr="0054632C">
        <w:rPr>
          <w:rFonts w:ascii="Times New Roman" w:hAnsi="Times New Roman" w:cs="Times New Roman"/>
          <w:sz w:val="24"/>
          <w:szCs w:val="24"/>
        </w:rPr>
        <w:t>:</w:t>
      </w:r>
      <w:r w:rsidR="00076D8C" w:rsidRPr="0054632C">
        <w:rPr>
          <w:rFonts w:ascii="Times New Roman" w:hAnsi="Times New Roman" w:cs="Times New Roman"/>
          <w:sz w:val="24"/>
          <w:szCs w:val="24"/>
        </w:rPr>
        <w:t xml:space="preserve"> </w:t>
      </w:r>
      <w:r w:rsidRPr="0054632C">
        <w:rPr>
          <w:rFonts w:ascii="Times New Roman" w:hAnsi="Times New Roman" w:cs="Times New Roman"/>
          <w:sz w:val="24"/>
          <w:szCs w:val="24"/>
        </w:rPr>
        <w:t xml:space="preserve">Static methods belong to the class, not to objects. These methods can access static variables but </w:t>
      </w:r>
      <w:r w:rsidRPr="0054632C">
        <w:rPr>
          <w:rFonts w:ascii="Times New Roman" w:hAnsi="Times New Roman" w:cs="Times New Roman"/>
          <w:b/>
          <w:bCs/>
          <w:sz w:val="24"/>
          <w:szCs w:val="24"/>
        </w:rPr>
        <w:t>cannot</w:t>
      </w:r>
      <w:r w:rsidRPr="0054632C">
        <w:rPr>
          <w:rFonts w:ascii="Times New Roman" w:hAnsi="Times New Roman" w:cs="Times New Roman"/>
          <w:sz w:val="24"/>
          <w:szCs w:val="24"/>
        </w:rPr>
        <w:t xml:space="preserve"> access non-static instance variables or methods.</w:t>
      </w:r>
    </w:p>
    <w:p w14:paraId="7122D647" w14:textId="1A9142E9" w:rsidR="00076D8C" w:rsidRPr="0054632C" w:rsidRDefault="00076D8C" w:rsidP="00076D8C">
      <w:pPr>
        <w:ind w:left="720"/>
        <w:jc w:val="both"/>
        <w:rPr>
          <w:rFonts w:ascii="Times New Roman" w:hAnsi="Times New Roman" w:cs="Times New Roman"/>
          <w:sz w:val="24"/>
          <w:szCs w:val="24"/>
        </w:rPr>
      </w:pPr>
      <w:r w:rsidRPr="0054632C">
        <w:rPr>
          <w:rFonts w:ascii="Times New Roman" w:hAnsi="Times New Roman" w:cs="Times New Roman"/>
          <w:noProof/>
          <w:sz w:val="24"/>
          <w:szCs w:val="24"/>
        </w:rPr>
        <w:drawing>
          <wp:inline distT="0" distB="0" distL="0" distR="0" wp14:anchorId="51C0932D" wp14:editId="5A510DCD">
            <wp:extent cx="4144558" cy="1714500"/>
            <wp:effectExtent l="0" t="0" r="8890" b="0"/>
            <wp:docPr id="50954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3313" name=""/>
                    <pic:cNvPicPr/>
                  </pic:nvPicPr>
                  <pic:blipFill>
                    <a:blip r:embed="rId27"/>
                    <a:stretch>
                      <a:fillRect/>
                    </a:stretch>
                  </pic:blipFill>
                  <pic:spPr>
                    <a:xfrm>
                      <a:off x="0" y="0"/>
                      <a:ext cx="4152824" cy="1717919"/>
                    </a:xfrm>
                    <a:prstGeom prst="rect">
                      <a:avLst/>
                    </a:prstGeom>
                  </pic:spPr>
                </pic:pic>
              </a:graphicData>
            </a:graphic>
          </wp:inline>
        </w:drawing>
      </w:r>
    </w:p>
    <w:p w14:paraId="2C1B2D5D" w14:textId="639EC600" w:rsidR="000C19F8" w:rsidRPr="0054632C" w:rsidRDefault="000C19F8" w:rsidP="00076D8C">
      <w:pPr>
        <w:pStyle w:val="ListParagraph"/>
        <w:numPr>
          <w:ilvl w:val="0"/>
          <w:numId w:val="41"/>
        </w:numPr>
        <w:jc w:val="both"/>
        <w:rPr>
          <w:rFonts w:ascii="Times New Roman" w:hAnsi="Times New Roman" w:cs="Times New Roman"/>
          <w:sz w:val="24"/>
          <w:szCs w:val="24"/>
        </w:rPr>
      </w:pPr>
      <w:r w:rsidRPr="0054632C">
        <w:rPr>
          <w:rFonts w:ascii="Times New Roman" w:hAnsi="Times New Roman" w:cs="Times New Roman"/>
          <w:b/>
          <w:bCs/>
          <w:sz w:val="24"/>
          <w:szCs w:val="24"/>
        </w:rPr>
        <w:t>Static Blocks</w:t>
      </w:r>
      <w:r w:rsidRPr="0054632C">
        <w:rPr>
          <w:rFonts w:ascii="Times New Roman" w:hAnsi="Times New Roman" w:cs="Times New Roman"/>
          <w:sz w:val="24"/>
          <w:szCs w:val="24"/>
        </w:rPr>
        <w:t>:</w:t>
      </w:r>
      <w:r w:rsidR="00076D8C" w:rsidRPr="0054632C">
        <w:rPr>
          <w:rFonts w:ascii="Times New Roman" w:hAnsi="Times New Roman" w:cs="Times New Roman"/>
          <w:sz w:val="24"/>
          <w:szCs w:val="24"/>
        </w:rPr>
        <w:t xml:space="preserve"> </w:t>
      </w:r>
      <w:r w:rsidRPr="0054632C">
        <w:rPr>
          <w:rFonts w:ascii="Times New Roman" w:hAnsi="Times New Roman" w:cs="Times New Roman"/>
          <w:sz w:val="24"/>
          <w:szCs w:val="24"/>
        </w:rPr>
        <w:t>Static blocks are used for static initializations of a class. This block of code runs once when the class is loaded into memory.</w:t>
      </w:r>
    </w:p>
    <w:p w14:paraId="03AD6D92" w14:textId="627D8863" w:rsidR="00076D8C" w:rsidRPr="0054632C" w:rsidRDefault="00076D8C" w:rsidP="00076D8C">
      <w:pPr>
        <w:ind w:left="720"/>
        <w:jc w:val="both"/>
        <w:rPr>
          <w:rFonts w:ascii="Times New Roman" w:hAnsi="Times New Roman" w:cs="Times New Roman"/>
          <w:sz w:val="24"/>
          <w:szCs w:val="24"/>
        </w:rPr>
      </w:pPr>
      <w:r w:rsidRPr="0054632C">
        <w:rPr>
          <w:rFonts w:ascii="Times New Roman" w:hAnsi="Times New Roman" w:cs="Times New Roman"/>
          <w:noProof/>
          <w:sz w:val="24"/>
          <w:szCs w:val="24"/>
        </w:rPr>
        <w:drawing>
          <wp:inline distT="0" distB="0" distL="0" distR="0" wp14:anchorId="32F588A2" wp14:editId="7F708A65">
            <wp:extent cx="2928257" cy="2585370"/>
            <wp:effectExtent l="0" t="0" r="5715" b="5715"/>
            <wp:docPr id="13717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8208" name=""/>
                    <pic:cNvPicPr/>
                  </pic:nvPicPr>
                  <pic:blipFill>
                    <a:blip r:embed="rId28"/>
                    <a:stretch>
                      <a:fillRect/>
                    </a:stretch>
                  </pic:blipFill>
                  <pic:spPr>
                    <a:xfrm>
                      <a:off x="0" y="0"/>
                      <a:ext cx="2941459" cy="2597026"/>
                    </a:xfrm>
                    <a:prstGeom prst="rect">
                      <a:avLst/>
                    </a:prstGeom>
                  </pic:spPr>
                </pic:pic>
              </a:graphicData>
            </a:graphic>
          </wp:inline>
        </w:drawing>
      </w:r>
      <w:r w:rsidRPr="0054632C">
        <w:rPr>
          <w:rFonts w:ascii="Times New Roman" w:hAnsi="Times New Roman" w:cs="Times New Roman"/>
          <w:noProof/>
          <w:sz w:val="24"/>
          <w:szCs w:val="24"/>
        </w:rPr>
        <w:drawing>
          <wp:inline distT="0" distB="0" distL="0" distR="0" wp14:anchorId="4D6CEC72" wp14:editId="66B7A644">
            <wp:extent cx="1933845" cy="533474"/>
            <wp:effectExtent l="0" t="0" r="9525" b="0"/>
            <wp:docPr id="124669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96189" name=""/>
                    <pic:cNvPicPr/>
                  </pic:nvPicPr>
                  <pic:blipFill>
                    <a:blip r:embed="rId29"/>
                    <a:stretch>
                      <a:fillRect/>
                    </a:stretch>
                  </pic:blipFill>
                  <pic:spPr>
                    <a:xfrm>
                      <a:off x="0" y="0"/>
                      <a:ext cx="1933845" cy="533474"/>
                    </a:xfrm>
                    <a:prstGeom prst="rect">
                      <a:avLst/>
                    </a:prstGeom>
                  </pic:spPr>
                </pic:pic>
              </a:graphicData>
            </a:graphic>
          </wp:inline>
        </w:drawing>
      </w:r>
    </w:p>
    <w:p w14:paraId="3F268FCE" w14:textId="6748476C" w:rsidR="00076D8C" w:rsidRPr="0054632C" w:rsidRDefault="00076D8C" w:rsidP="00076D8C">
      <w:pPr>
        <w:pStyle w:val="ListParagraph"/>
        <w:numPr>
          <w:ilvl w:val="0"/>
          <w:numId w:val="41"/>
        </w:numPr>
        <w:jc w:val="both"/>
        <w:rPr>
          <w:rFonts w:ascii="Times New Roman" w:hAnsi="Times New Roman" w:cs="Times New Roman"/>
          <w:sz w:val="24"/>
          <w:szCs w:val="24"/>
        </w:rPr>
      </w:pPr>
      <w:r w:rsidRPr="0054632C">
        <w:rPr>
          <w:rFonts w:ascii="Times New Roman" w:hAnsi="Times New Roman" w:cs="Times New Roman"/>
          <w:b/>
          <w:bCs/>
          <w:sz w:val="24"/>
          <w:szCs w:val="24"/>
        </w:rPr>
        <w:t>Static Classes</w:t>
      </w:r>
      <w:r w:rsidRPr="0054632C">
        <w:rPr>
          <w:rFonts w:ascii="Times New Roman" w:hAnsi="Times New Roman" w:cs="Times New Roman"/>
          <w:sz w:val="24"/>
          <w:szCs w:val="24"/>
        </w:rPr>
        <w:t>: You can define a static nested class. A static nested class does not have access to instance variables or methods of the outer class.</w:t>
      </w:r>
    </w:p>
    <w:p w14:paraId="66276C40" w14:textId="14EBB621" w:rsidR="00076D8C" w:rsidRPr="0054632C" w:rsidRDefault="00076D8C" w:rsidP="00076D8C">
      <w:pPr>
        <w:ind w:left="720"/>
        <w:jc w:val="both"/>
        <w:rPr>
          <w:rFonts w:ascii="Times New Roman" w:hAnsi="Times New Roman" w:cs="Times New Roman"/>
          <w:sz w:val="24"/>
          <w:szCs w:val="24"/>
        </w:rPr>
      </w:pPr>
      <w:r w:rsidRPr="0054632C">
        <w:rPr>
          <w:rFonts w:ascii="Times New Roman" w:hAnsi="Times New Roman" w:cs="Times New Roman"/>
          <w:noProof/>
          <w:sz w:val="24"/>
          <w:szCs w:val="24"/>
        </w:rPr>
        <w:drawing>
          <wp:inline distT="0" distB="0" distL="0" distR="0" wp14:anchorId="6C72646E" wp14:editId="4F04B4E8">
            <wp:extent cx="5105400" cy="2735452"/>
            <wp:effectExtent l="0" t="0" r="0" b="8255"/>
            <wp:docPr id="95100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08780" name=""/>
                    <pic:cNvPicPr/>
                  </pic:nvPicPr>
                  <pic:blipFill>
                    <a:blip r:embed="rId30"/>
                    <a:stretch>
                      <a:fillRect/>
                    </a:stretch>
                  </pic:blipFill>
                  <pic:spPr>
                    <a:xfrm>
                      <a:off x="0" y="0"/>
                      <a:ext cx="5116977" cy="2741655"/>
                    </a:xfrm>
                    <a:prstGeom prst="rect">
                      <a:avLst/>
                    </a:prstGeom>
                  </pic:spPr>
                </pic:pic>
              </a:graphicData>
            </a:graphic>
          </wp:inline>
        </w:drawing>
      </w:r>
    </w:p>
    <w:p w14:paraId="2CC95B14" w14:textId="373E892C" w:rsidR="00076D8C" w:rsidRPr="0054632C" w:rsidRDefault="00076D8C" w:rsidP="00D8122C">
      <w:pPr>
        <w:pStyle w:val="Heading1"/>
        <w:rPr>
          <w:rFonts w:ascii="Times New Roman" w:hAnsi="Times New Roman" w:cs="Times New Roman"/>
        </w:rPr>
      </w:pPr>
      <w:bookmarkStart w:id="10" w:name="_Toc183284351"/>
      <w:r w:rsidRPr="0054632C">
        <w:rPr>
          <w:rFonts w:ascii="Times New Roman" w:hAnsi="Times New Roman" w:cs="Times New Roman"/>
        </w:rPr>
        <w:lastRenderedPageBreak/>
        <w:t>final Keyword in Java</w:t>
      </w:r>
      <w:bookmarkEnd w:id="10"/>
    </w:p>
    <w:p w14:paraId="43B7E34F" w14:textId="75213D90" w:rsidR="00076D8C" w:rsidRPr="0054632C" w:rsidRDefault="00AF0ECD" w:rsidP="00076D8C">
      <w:pPr>
        <w:jc w:val="both"/>
        <w:rPr>
          <w:rFonts w:ascii="Times New Roman" w:hAnsi="Times New Roman" w:cs="Times New Roman"/>
          <w:sz w:val="24"/>
          <w:szCs w:val="24"/>
        </w:rPr>
      </w:pPr>
      <w:r w:rsidRPr="0054632C">
        <w:rPr>
          <w:rFonts w:ascii="Times New Roman" w:hAnsi="Times New Roman" w:cs="Times New Roman"/>
          <w:noProof/>
          <w:sz w:val="24"/>
          <w:szCs w:val="24"/>
        </w:rPr>
        <w:drawing>
          <wp:anchor distT="0" distB="0" distL="114300" distR="114300" simplePos="0" relativeHeight="251671552" behindDoc="0" locked="0" layoutInCell="1" allowOverlap="1" wp14:anchorId="65CC773E" wp14:editId="1EA3818E">
            <wp:simplePos x="0" y="0"/>
            <wp:positionH relativeFrom="margin">
              <wp:posOffset>3529330</wp:posOffset>
            </wp:positionH>
            <wp:positionV relativeFrom="paragraph">
              <wp:posOffset>133985</wp:posOffset>
            </wp:positionV>
            <wp:extent cx="2513330" cy="1816100"/>
            <wp:effectExtent l="0" t="0" r="1270" b="0"/>
            <wp:wrapSquare wrapText="bothSides"/>
            <wp:docPr id="20570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13330" cy="1816100"/>
                    </a:xfrm>
                    <a:prstGeom prst="rect">
                      <a:avLst/>
                    </a:prstGeom>
                    <a:noFill/>
                    <a:ln>
                      <a:noFill/>
                    </a:ln>
                  </pic:spPr>
                </pic:pic>
              </a:graphicData>
            </a:graphic>
          </wp:anchor>
        </w:drawing>
      </w:r>
      <w:r w:rsidR="00076D8C" w:rsidRPr="0054632C">
        <w:rPr>
          <w:rFonts w:ascii="Times New Roman" w:hAnsi="Times New Roman" w:cs="Times New Roman"/>
          <w:sz w:val="24"/>
          <w:szCs w:val="24"/>
        </w:rPr>
        <w:t>The final keyword in Java is used to declare constants or to prevent inheritance and method overriding. It can be applied to variables, methods, and classes.</w:t>
      </w:r>
    </w:p>
    <w:p w14:paraId="69204012" w14:textId="1D493418" w:rsidR="00076D8C" w:rsidRPr="0054632C" w:rsidRDefault="00076D8C" w:rsidP="00076D8C">
      <w:pPr>
        <w:numPr>
          <w:ilvl w:val="0"/>
          <w:numId w:val="45"/>
        </w:numPr>
        <w:jc w:val="both"/>
        <w:rPr>
          <w:rFonts w:ascii="Times New Roman" w:hAnsi="Times New Roman" w:cs="Times New Roman"/>
          <w:sz w:val="24"/>
          <w:szCs w:val="24"/>
        </w:rPr>
      </w:pPr>
      <w:r w:rsidRPr="0054632C">
        <w:rPr>
          <w:rFonts w:ascii="Times New Roman" w:hAnsi="Times New Roman" w:cs="Times New Roman"/>
          <w:b/>
          <w:bCs/>
          <w:sz w:val="24"/>
          <w:szCs w:val="24"/>
        </w:rPr>
        <w:t>Final Variables</w:t>
      </w:r>
      <w:r w:rsidRPr="0054632C">
        <w:rPr>
          <w:rFonts w:ascii="Times New Roman" w:hAnsi="Times New Roman" w:cs="Times New Roman"/>
          <w:sz w:val="24"/>
          <w:szCs w:val="24"/>
        </w:rPr>
        <w:t>: A final variable can be assigned only once, making it a constant. Once assigned, its value cannot be changed.</w:t>
      </w:r>
    </w:p>
    <w:p w14:paraId="1C80F935" w14:textId="745C13DE" w:rsidR="000C19F8" w:rsidRPr="0054632C" w:rsidRDefault="000C19F8" w:rsidP="00725DC0">
      <w:pPr>
        <w:jc w:val="both"/>
        <w:rPr>
          <w:rFonts w:ascii="Times New Roman" w:hAnsi="Times New Roman" w:cs="Times New Roman"/>
          <w:sz w:val="24"/>
          <w:szCs w:val="24"/>
        </w:rPr>
      </w:pPr>
    </w:p>
    <w:p w14:paraId="3378C511" w14:textId="0A400ABD" w:rsidR="00076D8C" w:rsidRPr="0054632C" w:rsidRDefault="00076D8C" w:rsidP="00725DC0">
      <w:pPr>
        <w:jc w:val="both"/>
        <w:rPr>
          <w:rFonts w:ascii="Times New Roman" w:hAnsi="Times New Roman" w:cs="Times New Roman"/>
          <w:sz w:val="24"/>
          <w:szCs w:val="24"/>
        </w:rPr>
      </w:pPr>
    </w:p>
    <w:p w14:paraId="577B3199" w14:textId="77777777" w:rsidR="00E54F9A" w:rsidRPr="0054632C" w:rsidRDefault="00E54F9A" w:rsidP="00725DC0">
      <w:pPr>
        <w:jc w:val="both"/>
        <w:rPr>
          <w:rFonts w:ascii="Times New Roman" w:hAnsi="Times New Roman" w:cs="Times New Roman"/>
          <w:sz w:val="24"/>
          <w:szCs w:val="24"/>
        </w:rPr>
      </w:pPr>
    </w:p>
    <w:p w14:paraId="6D7959AF" w14:textId="77777777" w:rsidR="00E54F9A" w:rsidRPr="0054632C" w:rsidRDefault="00E54F9A" w:rsidP="00725DC0">
      <w:pPr>
        <w:jc w:val="both"/>
        <w:rPr>
          <w:rFonts w:ascii="Times New Roman" w:hAnsi="Times New Roman" w:cs="Times New Roman"/>
          <w:sz w:val="24"/>
          <w:szCs w:val="24"/>
        </w:rPr>
      </w:pPr>
    </w:p>
    <w:p w14:paraId="1EEB7A69" w14:textId="6517169E" w:rsidR="00076D8C" w:rsidRPr="0054632C" w:rsidRDefault="00E54F9A" w:rsidP="00D8122C">
      <w:pPr>
        <w:pStyle w:val="ListParagraph"/>
        <w:numPr>
          <w:ilvl w:val="0"/>
          <w:numId w:val="45"/>
        </w:numPr>
        <w:jc w:val="both"/>
        <w:rPr>
          <w:rFonts w:ascii="Times New Roman" w:hAnsi="Times New Roman" w:cs="Times New Roman"/>
          <w:sz w:val="24"/>
          <w:szCs w:val="24"/>
        </w:rPr>
      </w:pPr>
      <w:r w:rsidRPr="0054632C">
        <w:rPr>
          <w:rFonts w:ascii="Times New Roman" w:hAnsi="Times New Roman" w:cs="Times New Roman"/>
          <w:noProof/>
          <w:sz w:val="24"/>
          <w:szCs w:val="24"/>
        </w:rPr>
        <w:drawing>
          <wp:anchor distT="0" distB="0" distL="114300" distR="114300" simplePos="0" relativeHeight="251681792" behindDoc="0" locked="0" layoutInCell="1" allowOverlap="1" wp14:anchorId="7C69AA24" wp14:editId="2A66DC50">
            <wp:simplePos x="0" y="0"/>
            <wp:positionH relativeFrom="margin">
              <wp:align>right</wp:align>
            </wp:positionH>
            <wp:positionV relativeFrom="paragraph">
              <wp:posOffset>15240</wp:posOffset>
            </wp:positionV>
            <wp:extent cx="3416300" cy="2174009"/>
            <wp:effectExtent l="0" t="0" r="0" b="0"/>
            <wp:wrapSquare wrapText="bothSides"/>
            <wp:docPr id="7109187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16300" cy="2174009"/>
                    </a:xfrm>
                    <a:prstGeom prst="rect">
                      <a:avLst/>
                    </a:prstGeom>
                    <a:noFill/>
                    <a:ln>
                      <a:noFill/>
                    </a:ln>
                  </pic:spPr>
                </pic:pic>
              </a:graphicData>
            </a:graphic>
          </wp:anchor>
        </w:drawing>
      </w:r>
      <w:r w:rsidR="00076D8C" w:rsidRPr="0054632C">
        <w:rPr>
          <w:rFonts w:ascii="Times New Roman" w:hAnsi="Times New Roman" w:cs="Times New Roman"/>
          <w:b/>
          <w:bCs/>
          <w:sz w:val="24"/>
          <w:szCs w:val="24"/>
        </w:rPr>
        <w:t>Final Methods</w:t>
      </w:r>
      <w:r w:rsidR="00076D8C" w:rsidRPr="0054632C">
        <w:rPr>
          <w:rFonts w:ascii="Times New Roman" w:hAnsi="Times New Roman" w:cs="Times New Roman"/>
          <w:sz w:val="24"/>
          <w:szCs w:val="24"/>
        </w:rPr>
        <w:t>: A method declared as final cannot be overridden by subclasses.</w:t>
      </w:r>
    </w:p>
    <w:p w14:paraId="3311B33B" w14:textId="16C6D647" w:rsidR="00D8122C" w:rsidRPr="0054632C" w:rsidRDefault="00D8122C" w:rsidP="00725DC0">
      <w:pPr>
        <w:jc w:val="both"/>
        <w:rPr>
          <w:rFonts w:ascii="Times New Roman" w:hAnsi="Times New Roman" w:cs="Times New Roman"/>
          <w:sz w:val="24"/>
          <w:szCs w:val="24"/>
        </w:rPr>
      </w:pPr>
    </w:p>
    <w:p w14:paraId="7E455655" w14:textId="77777777" w:rsidR="00E54F9A" w:rsidRPr="0054632C" w:rsidRDefault="00E54F9A" w:rsidP="00725DC0">
      <w:pPr>
        <w:jc w:val="both"/>
        <w:rPr>
          <w:rFonts w:ascii="Times New Roman" w:hAnsi="Times New Roman" w:cs="Times New Roman"/>
          <w:sz w:val="24"/>
          <w:szCs w:val="24"/>
        </w:rPr>
      </w:pPr>
    </w:p>
    <w:p w14:paraId="454C1C08" w14:textId="77777777" w:rsidR="00E54F9A" w:rsidRPr="0054632C" w:rsidRDefault="00E54F9A" w:rsidP="00725DC0">
      <w:pPr>
        <w:jc w:val="both"/>
        <w:rPr>
          <w:rFonts w:ascii="Times New Roman" w:hAnsi="Times New Roman" w:cs="Times New Roman"/>
          <w:sz w:val="24"/>
          <w:szCs w:val="24"/>
        </w:rPr>
      </w:pPr>
    </w:p>
    <w:p w14:paraId="000A0520" w14:textId="77777777" w:rsidR="00E54F9A" w:rsidRPr="0054632C" w:rsidRDefault="00E54F9A" w:rsidP="00725DC0">
      <w:pPr>
        <w:jc w:val="both"/>
        <w:rPr>
          <w:rFonts w:ascii="Times New Roman" w:hAnsi="Times New Roman" w:cs="Times New Roman"/>
          <w:sz w:val="24"/>
          <w:szCs w:val="24"/>
        </w:rPr>
      </w:pPr>
    </w:p>
    <w:p w14:paraId="338C9355" w14:textId="77777777" w:rsidR="00E54F9A" w:rsidRPr="0054632C" w:rsidRDefault="00E54F9A" w:rsidP="00725DC0">
      <w:pPr>
        <w:jc w:val="both"/>
        <w:rPr>
          <w:rFonts w:ascii="Times New Roman" w:hAnsi="Times New Roman" w:cs="Times New Roman"/>
          <w:sz w:val="24"/>
          <w:szCs w:val="24"/>
        </w:rPr>
      </w:pPr>
    </w:p>
    <w:p w14:paraId="2E173398" w14:textId="77777777" w:rsidR="00E54F9A" w:rsidRPr="0054632C" w:rsidRDefault="00E54F9A" w:rsidP="00725DC0">
      <w:pPr>
        <w:jc w:val="both"/>
        <w:rPr>
          <w:rFonts w:ascii="Times New Roman" w:hAnsi="Times New Roman" w:cs="Times New Roman"/>
          <w:sz w:val="24"/>
          <w:szCs w:val="24"/>
        </w:rPr>
      </w:pPr>
    </w:p>
    <w:p w14:paraId="1EFB36AB" w14:textId="77777777" w:rsidR="00E54F9A" w:rsidRPr="0054632C" w:rsidRDefault="00E54F9A" w:rsidP="00725DC0">
      <w:pPr>
        <w:jc w:val="both"/>
        <w:rPr>
          <w:rFonts w:ascii="Times New Roman" w:hAnsi="Times New Roman" w:cs="Times New Roman"/>
          <w:sz w:val="24"/>
          <w:szCs w:val="24"/>
        </w:rPr>
      </w:pPr>
    </w:p>
    <w:p w14:paraId="3C2FAFBF" w14:textId="77777777" w:rsidR="00E54F9A" w:rsidRPr="0054632C" w:rsidRDefault="00E54F9A" w:rsidP="00725DC0">
      <w:pPr>
        <w:jc w:val="both"/>
        <w:rPr>
          <w:rFonts w:ascii="Times New Roman" w:hAnsi="Times New Roman" w:cs="Times New Roman"/>
          <w:sz w:val="24"/>
          <w:szCs w:val="24"/>
        </w:rPr>
      </w:pPr>
    </w:p>
    <w:p w14:paraId="022455E0" w14:textId="61D0C1C7" w:rsidR="00D8122C" w:rsidRPr="0054632C" w:rsidRDefault="00E54F9A" w:rsidP="00D8122C">
      <w:pPr>
        <w:pStyle w:val="ListParagraph"/>
        <w:numPr>
          <w:ilvl w:val="0"/>
          <w:numId w:val="45"/>
        </w:numPr>
        <w:jc w:val="both"/>
        <w:rPr>
          <w:rFonts w:ascii="Times New Roman" w:hAnsi="Times New Roman" w:cs="Times New Roman"/>
          <w:sz w:val="24"/>
          <w:szCs w:val="24"/>
        </w:rPr>
      </w:pPr>
      <w:r w:rsidRPr="0054632C">
        <w:rPr>
          <w:rFonts w:ascii="Times New Roman" w:hAnsi="Times New Roman" w:cs="Times New Roman"/>
          <w:noProof/>
          <w:sz w:val="24"/>
          <w:szCs w:val="24"/>
        </w:rPr>
        <w:drawing>
          <wp:anchor distT="0" distB="0" distL="114300" distR="114300" simplePos="0" relativeHeight="251682816" behindDoc="0" locked="0" layoutInCell="1" allowOverlap="1" wp14:anchorId="29DC75D3" wp14:editId="20A6C949">
            <wp:simplePos x="0" y="0"/>
            <wp:positionH relativeFrom="margin">
              <wp:align>right</wp:align>
            </wp:positionH>
            <wp:positionV relativeFrom="paragraph">
              <wp:posOffset>0</wp:posOffset>
            </wp:positionV>
            <wp:extent cx="2933700" cy="1573278"/>
            <wp:effectExtent l="0" t="0" r="0" b="8255"/>
            <wp:wrapSquare wrapText="bothSides"/>
            <wp:docPr id="852359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33700" cy="1573278"/>
                    </a:xfrm>
                    <a:prstGeom prst="rect">
                      <a:avLst/>
                    </a:prstGeom>
                    <a:noFill/>
                    <a:ln>
                      <a:noFill/>
                    </a:ln>
                  </pic:spPr>
                </pic:pic>
              </a:graphicData>
            </a:graphic>
          </wp:anchor>
        </w:drawing>
      </w:r>
      <w:r w:rsidR="00D8122C" w:rsidRPr="0054632C">
        <w:rPr>
          <w:rFonts w:ascii="Times New Roman" w:hAnsi="Times New Roman" w:cs="Times New Roman"/>
          <w:b/>
          <w:bCs/>
          <w:sz w:val="24"/>
          <w:szCs w:val="24"/>
        </w:rPr>
        <w:t>Final Classes</w:t>
      </w:r>
      <w:r w:rsidR="00D8122C" w:rsidRPr="0054632C">
        <w:rPr>
          <w:rFonts w:ascii="Times New Roman" w:hAnsi="Times New Roman" w:cs="Times New Roman"/>
          <w:sz w:val="24"/>
          <w:szCs w:val="24"/>
        </w:rPr>
        <w:t>: A class declared as final cannot be subclassed. This means no class can extend a final class.</w:t>
      </w:r>
    </w:p>
    <w:p w14:paraId="48A7ECA5" w14:textId="41D6A04F" w:rsidR="00D8122C" w:rsidRPr="0054632C" w:rsidRDefault="00D8122C" w:rsidP="00725DC0">
      <w:pPr>
        <w:jc w:val="both"/>
        <w:rPr>
          <w:rFonts w:ascii="Times New Roman" w:hAnsi="Times New Roman" w:cs="Times New Roman"/>
          <w:sz w:val="24"/>
          <w:szCs w:val="24"/>
        </w:rPr>
      </w:pPr>
    </w:p>
    <w:p w14:paraId="3231665A" w14:textId="77777777" w:rsidR="00E54F9A" w:rsidRPr="0054632C" w:rsidRDefault="00E54F9A" w:rsidP="00725DC0">
      <w:pPr>
        <w:jc w:val="both"/>
        <w:rPr>
          <w:rFonts w:ascii="Times New Roman" w:hAnsi="Times New Roman" w:cs="Times New Roman"/>
          <w:sz w:val="24"/>
          <w:szCs w:val="24"/>
        </w:rPr>
      </w:pPr>
    </w:p>
    <w:p w14:paraId="6C329E59" w14:textId="77777777" w:rsidR="00E54F9A" w:rsidRPr="0054632C" w:rsidRDefault="00E54F9A" w:rsidP="00725DC0">
      <w:pPr>
        <w:jc w:val="both"/>
        <w:rPr>
          <w:rFonts w:ascii="Times New Roman" w:hAnsi="Times New Roman" w:cs="Times New Roman"/>
          <w:sz w:val="24"/>
          <w:szCs w:val="24"/>
        </w:rPr>
      </w:pPr>
    </w:p>
    <w:p w14:paraId="0C207C0A" w14:textId="45CABDFC" w:rsidR="00E54F9A" w:rsidRPr="0054632C" w:rsidRDefault="00F224D0" w:rsidP="00725DC0">
      <w:pPr>
        <w:jc w:val="both"/>
        <w:rPr>
          <w:rFonts w:ascii="Times New Roman" w:hAnsi="Times New Roman" w:cs="Times New Roman"/>
          <w:sz w:val="24"/>
          <w:szCs w:val="24"/>
        </w:rPr>
      </w:pPr>
      <w:r w:rsidRPr="0054632C">
        <w:rPr>
          <w:rFonts w:ascii="Times New Roman" w:hAnsi="Times New Roman" w:cs="Times New Roman"/>
          <w:noProof/>
          <w:sz w:val="24"/>
          <w:szCs w:val="24"/>
        </w:rPr>
        <w:drawing>
          <wp:anchor distT="0" distB="0" distL="114300" distR="114300" simplePos="0" relativeHeight="251683840" behindDoc="0" locked="0" layoutInCell="1" allowOverlap="1" wp14:anchorId="2F07A51C" wp14:editId="76F1E0F2">
            <wp:simplePos x="0" y="0"/>
            <wp:positionH relativeFrom="column">
              <wp:posOffset>3648710</wp:posOffset>
            </wp:positionH>
            <wp:positionV relativeFrom="paragraph">
              <wp:posOffset>126365</wp:posOffset>
            </wp:positionV>
            <wp:extent cx="2425700" cy="1384300"/>
            <wp:effectExtent l="0" t="0" r="0" b="6350"/>
            <wp:wrapSquare wrapText="bothSides"/>
            <wp:docPr id="2591533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25700" cy="1384300"/>
                    </a:xfrm>
                    <a:prstGeom prst="rect">
                      <a:avLst/>
                    </a:prstGeom>
                    <a:noFill/>
                    <a:ln>
                      <a:noFill/>
                    </a:ln>
                  </pic:spPr>
                </pic:pic>
              </a:graphicData>
            </a:graphic>
          </wp:anchor>
        </w:drawing>
      </w:r>
    </w:p>
    <w:p w14:paraId="1B877322" w14:textId="1D2AADDC" w:rsidR="00D8122C" w:rsidRPr="0054632C" w:rsidRDefault="00D8122C" w:rsidP="00D8122C">
      <w:pPr>
        <w:pStyle w:val="ListParagraph"/>
        <w:numPr>
          <w:ilvl w:val="0"/>
          <w:numId w:val="45"/>
        </w:numPr>
        <w:jc w:val="both"/>
        <w:rPr>
          <w:rFonts w:ascii="Times New Roman" w:hAnsi="Times New Roman" w:cs="Times New Roman"/>
          <w:sz w:val="24"/>
          <w:szCs w:val="24"/>
        </w:rPr>
      </w:pPr>
      <w:r w:rsidRPr="0054632C">
        <w:rPr>
          <w:rFonts w:ascii="Times New Roman" w:hAnsi="Times New Roman" w:cs="Times New Roman"/>
          <w:b/>
          <w:bCs/>
          <w:sz w:val="24"/>
          <w:szCs w:val="24"/>
        </w:rPr>
        <w:t>Blank Final Variable</w:t>
      </w:r>
      <w:r w:rsidRPr="0054632C">
        <w:rPr>
          <w:rFonts w:ascii="Times New Roman" w:hAnsi="Times New Roman" w:cs="Times New Roman"/>
          <w:sz w:val="24"/>
          <w:szCs w:val="24"/>
        </w:rPr>
        <w:t xml:space="preserve">: A final variable can be initialized later but only once. This is called a </w:t>
      </w:r>
      <w:r w:rsidRPr="0054632C">
        <w:rPr>
          <w:rFonts w:ascii="Times New Roman" w:hAnsi="Times New Roman" w:cs="Times New Roman"/>
          <w:b/>
          <w:bCs/>
          <w:sz w:val="24"/>
          <w:szCs w:val="24"/>
        </w:rPr>
        <w:t>blank final variable</w:t>
      </w:r>
      <w:r w:rsidRPr="0054632C">
        <w:rPr>
          <w:rFonts w:ascii="Times New Roman" w:hAnsi="Times New Roman" w:cs="Times New Roman"/>
          <w:sz w:val="24"/>
          <w:szCs w:val="24"/>
        </w:rPr>
        <w:t>.</w:t>
      </w:r>
    </w:p>
    <w:p w14:paraId="5BA2A4BC" w14:textId="481E19A6" w:rsidR="00076D8C" w:rsidRPr="0054632C" w:rsidRDefault="00076D8C" w:rsidP="00725DC0">
      <w:pPr>
        <w:jc w:val="both"/>
        <w:rPr>
          <w:rFonts w:ascii="Times New Roman" w:hAnsi="Times New Roman" w:cs="Times New Roman"/>
          <w:sz w:val="24"/>
          <w:szCs w:val="24"/>
        </w:rPr>
      </w:pPr>
    </w:p>
    <w:p w14:paraId="6CC252A4" w14:textId="29735222" w:rsidR="00D8122C" w:rsidRPr="0054632C" w:rsidRDefault="00D8122C" w:rsidP="001559FD">
      <w:pPr>
        <w:pStyle w:val="Heading1"/>
        <w:rPr>
          <w:rFonts w:ascii="Times New Roman" w:hAnsi="Times New Roman" w:cs="Times New Roman"/>
        </w:rPr>
      </w:pPr>
      <w:bookmarkStart w:id="11" w:name="_Toc183284352"/>
      <w:r w:rsidRPr="0054632C">
        <w:rPr>
          <w:rFonts w:ascii="Times New Roman" w:hAnsi="Times New Roman" w:cs="Times New Roman"/>
        </w:rPr>
        <w:lastRenderedPageBreak/>
        <w:t>Wrapper Classes</w:t>
      </w:r>
      <w:bookmarkEnd w:id="11"/>
    </w:p>
    <w:p w14:paraId="75E94C8B" w14:textId="77777777" w:rsidR="00D8122C" w:rsidRPr="0054632C" w:rsidRDefault="00D8122C" w:rsidP="00D8122C">
      <w:pPr>
        <w:jc w:val="both"/>
        <w:rPr>
          <w:rFonts w:ascii="Times New Roman" w:hAnsi="Times New Roman" w:cs="Times New Roman"/>
          <w:sz w:val="24"/>
          <w:szCs w:val="24"/>
        </w:rPr>
      </w:pPr>
      <w:r w:rsidRPr="0054632C">
        <w:rPr>
          <w:rFonts w:ascii="Times New Roman" w:hAnsi="Times New Roman" w:cs="Times New Roman"/>
          <w:sz w:val="24"/>
          <w:szCs w:val="24"/>
        </w:rPr>
        <w:t>Wrapper classes in Java are classes that encapsulate (or "wrap") primitive data types into objects. This allows primitives to be treated as objects, which is essential for certain operations, especially in the context of Java's Collections Framework. Each primitive data type has a corresponding wrapper class.</w:t>
      </w:r>
    </w:p>
    <w:p w14:paraId="122A7127" w14:textId="77777777" w:rsidR="00D8122C" w:rsidRPr="0054632C" w:rsidRDefault="00D8122C" w:rsidP="00D8122C">
      <w:pPr>
        <w:jc w:val="both"/>
        <w:rPr>
          <w:rFonts w:ascii="Times New Roman" w:hAnsi="Times New Roman" w:cs="Times New Roman"/>
          <w:b/>
          <w:bCs/>
          <w:sz w:val="24"/>
          <w:szCs w:val="24"/>
        </w:rPr>
      </w:pPr>
      <w:r w:rsidRPr="0054632C">
        <w:rPr>
          <w:rFonts w:ascii="Times New Roman" w:hAnsi="Times New Roman" w:cs="Times New Roman"/>
          <w:b/>
          <w:bCs/>
          <w:sz w:val="24"/>
          <w:szCs w:val="24"/>
        </w:rPr>
        <w:t>Purpose</w:t>
      </w:r>
    </w:p>
    <w:p w14:paraId="01439401" w14:textId="77777777" w:rsidR="00D8122C" w:rsidRPr="0054632C" w:rsidRDefault="00D8122C" w:rsidP="00D8122C">
      <w:pPr>
        <w:pStyle w:val="ListParagraph"/>
        <w:numPr>
          <w:ilvl w:val="0"/>
          <w:numId w:val="62"/>
        </w:numPr>
        <w:jc w:val="both"/>
        <w:rPr>
          <w:rFonts w:ascii="Times New Roman" w:hAnsi="Times New Roman" w:cs="Times New Roman"/>
          <w:sz w:val="24"/>
          <w:szCs w:val="24"/>
        </w:rPr>
      </w:pPr>
      <w:r w:rsidRPr="0054632C">
        <w:rPr>
          <w:rFonts w:ascii="Times New Roman" w:hAnsi="Times New Roman" w:cs="Times New Roman"/>
          <w:b/>
          <w:bCs/>
          <w:sz w:val="24"/>
          <w:szCs w:val="24"/>
        </w:rPr>
        <w:t>Object Representation</w:t>
      </w:r>
      <w:r w:rsidRPr="0054632C">
        <w:rPr>
          <w:rFonts w:ascii="Times New Roman" w:hAnsi="Times New Roman" w:cs="Times New Roman"/>
          <w:sz w:val="24"/>
          <w:szCs w:val="24"/>
        </w:rPr>
        <w:t>: Wrapper classes allow primitive data types to be represented as objects. This is necessary for certain data structures and frameworks that require objects, such as collections.</w:t>
      </w:r>
    </w:p>
    <w:p w14:paraId="18918BA2" w14:textId="77777777" w:rsidR="00D8122C" w:rsidRPr="0054632C" w:rsidRDefault="00D8122C" w:rsidP="00D8122C">
      <w:pPr>
        <w:pStyle w:val="ListParagraph"/>
        <w:numPr>
          <w:ilvl w:val="0"/>
          <w:numId w:val="62"/>
        </w:numPr>
        <w:jc w:val="both"/>
        <w:rPr>
          <w:rFonts w:ascii="Times New Roman" w:hAnsi="Times New Roman" w:cs="Times New Roman"/>
          <w:sz w:val="24"/>
          <w:szCs w:val="24"/>
        </w:rPr>
      </w:pPr>
      <w:r w:rsidRPr="0054632C">
        <w:rPr>
          <w:rFonts w:ascii="Times New Roman" w:hAnsi="Times New Roman" w:cs="Times New Roman"/>
          <w:b/>
          <w:bCs/>
          <w:sz w:val="24"/>
          <w:szCs w:val="24"/>
        </w:rPr>
        <w:t>Method Compatibility</w:t>
      </w:r>
      <w:r w:rsidRPr="0054632C">
        <w:rPr>
          <w:rFonts w:ascii="Times New Roman" w:hAnsi="Times New Roman" w:cs="Times New Roman"/>
          <w:sz w:val="24"/>
          <w:szCs w:val="24"/>
        </w:rPr>
        <w:t>: They provide methods for converting between different data types and for manipulating primitive values.</w:t>
      </w:r>
    </w:p>
    <w:p w14:paraId="22A69235" w14:textId="77777777" w:rsidR="00D8122C" w:rsidRDefault="00D8122C" w:rsidP="00D8122C">
      <w:pPr>
        <w:pStyle w:val="ListParagraph"/>
        <w:numPr>
          <w:ilvl w:val="0"/>
          <w:numId w:val="62"/>
        </w:numPr>
        <w:jc w:val="both"/>
        <w:rPr>
          <w:rFonts w:ascii="Times New Roman" w:hAnsi="Times New Roman" w:cs="Times New Roman"/>
          <w:sz w:val="24"/>
          <w:szCs w:val="24"/>
        </w:rPr>
      </w:pPr>
      <w:r w:rsidRPr="0054632C">
        <w:rPr>
          <w:rFonts w:ascii="Times New Roman" w:hAnsi="Times New Roman" w:cs="Times New Roman"/>
          <w:b/>
          <w:bCs/>
          <w:sz w:val="24"/>
          <w:szCs w:val="24"/>
        </w:rPr>
        <w:t>Enhanced Functionality</w:t>
      </w:r>
      <w:r w:rsidRPr="0054632C">
        <w:rPr>
          <w:rFonts w:ascii="Times New Roman" w:hAnsi="Times New Roman" w:cs="Times New Roman"/>
          <w:sz w:val="24"/>
          <w:szCs w:val="24"/>
        </w:rPr>
        <w:t>: Wrapper classes come with utility methods that enhance the capabilities of primitive types, such as parsing and conversion.</w:t>
      </w:r>
    </w:p>
    <w:tbl>
      <w:tblPr>
        <w:tblStyle w:val="GridTable4-Accent1"/>
        <w:tblW w:w="0" w:type="auto"/>
        <w:tblLook w:val="04A0" w:firstRow="1" w:lastRow="0" w:firstColumn="1" w:lastColumn="0" w:noHBand="0" w:noVBand="1"/>
      </w:tblPr>
      <w:tblGrid>
        <w:gridCol w:w="1980"/>
        <w:gridCol w:w="1984"/>
      </w:tblGrid>
      <w:tr w:rsidR="0013433A" w:rsidRPr="00D315E1" w14:paraId="770258BD" w14:textId="77777777" w:rsidTr="00432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330409F" w14:textId="77777777" w:rsidR="0013433A" w:rsidRPr="00D315E1" w:rsidRDefault="0013433A" w:rsidP="00432589">
            <w:pPr>
              <w:jc w:val="both"/>
              <w:rPr>
                <w:rFonts w:ascii="Times New Roman" w:hAnsi="Times New Roman" w:cs="Times New Roman"/>
                <w:sz w:val="24"/>
                <w:szCs w:val="24"/>
              </w:rPr>
            </w:pPr>
            <w:r w:rsidRPr="00D315E1">
              <w:rPr>
                <w:rFonts w:ascii="Times New Roman" w:hAnsi="Times New Roman" w:cs="Times New Roman"/>
                <w:sz w:val="24"/>
                <w:szCs w:val="24"/>
              </w:rPr>
              <w:t>Primitive Type</w:t>
            </w:r>
          </w:p>
        </w:tc>
        <w:tc>
          <w:tcPr>
            <w:tcW w:w="1984" w:type="dxa"/>
          </w:tcPr>
          <w:p w14:paraId="5D2BDE77" w14:textId="77777777" w:rsidR="0013433A" w:rsidRPr="00D315E1" w:rsidRDefault="0013433A" w:rsidP="0043258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Wrapper Class</w:t>
            </w:r>
          </w:p>
        </w:tc>
      </w:tr>
      <w:tr w:rsidR="0013433A" w:rsidRPr="00D315E1" w14:paraId="13232EC3" w14:textId="77777777" w:rsidTr="00432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0133EE0" w14:textId="77777777" w:rsidR="0013433A" w:rsidRPr="00D315E1" w:rsidRDefault="0013433A" w:rsidP="00432589">
            <w:pPr>
              <w:jc w:val="both"/>
              <w:rPr>
                <w:rFonts w:ascii="Times New Roman" w:hAnsi="Times New Roman" w:cs="Times New Roman"/>
                <w:b w:val="0"/>
                <w:bCs w:val="0"/>
                <w:sz w:val="24"/>
                <w:szCs w:val="24"/>
              </w:rPr>
            </w:pPr>
            <w:r w:rsidRPr="00D315E1">
              <w:rPr>
                <w:rFonts w:ascii="Times New Roman" w:hAnsi="Times New Roman" w:cs="Times New Roman"/>
                <w:b w:val="0"/>
                <w:bCs w:val="0"/>
                <w:sz w:val="24"/>
                <w:szCs w:val="24"/>
              </w:rPr>
              <w:t>byte</w:t>
            </w:r>
          </w:p>
        </w:tc>
        <w:tc>
          <w:tcPr>
            <w:tcW w:w="1984" w:type="dxa"/>
          </w:tcPr>
          <w:p w14:paraId="6D5FE6B9" w14:textId="77777777" w:rsidR="0013433A" w:rsidRPr="00D315E1" w:rsidRDefault="0013433A" w:rsidP="0043258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Byte</w:t>
            </w:r>
          </w:p>
        </w:tc>
      </w:tr>
      <w:tr w:rsidR="0013433A" w:rsidRPr="00D315E1" w14:paraId="2CAC69B9" w14:textId="77777777" w:rsidTr="00432589">
        <w:tc>
          <w:tcPr>
            <w:cnfStyle w:val="001000000000" w:firstRow="0" w:lastRow="0" w:firstColumn="1" w:lastColumn="0" w:oddVBand="0" w:evenVBand="0" w:oddHBand="0" w:evenHBand="0" w:firstRowFirstColumn="0" w:firstRowLastColumn="0" w:lastRowFirstColumn="0" w:lastRowLastColumn="0"/>
            <w:tcW w:w="1980" w:type="dxa"/>
          </w:tcPr>
          <w:p w14:paraId="47C5A384" w14:textId="77777777" w:rsidR="0013433A" w:rsidRPr="00D315E1" w:rsidRDefault="0013433A" w:rsidP="00432589">
            <w:pPr>
              <w:jc w:val="both"/>
              <w:rPr>
                <w:rFonts w:ascii="Times New Roman" w:hAnsi="Times New Roman" w:cs="Times New Roman"/>
                <w:b w:val="0"/>
                <w:bCs w:val="0"/>
                <w:sz w:val="24"/>
                <w:szCs w:val="24"/>
              </w:rPr>
            </w:pPr>
            <w:r w:rsidRPr="00D315E1">
              <w:rPr>
                <w:rFonts w:ascii="Times New Roman" w:hAnsi="Times New Roman" w:cs="Times New Roman"/>
                <w:b w:val="0"/>
                <w:bCs w:val="0"/>
                <w:sz w:val="24"/>
                <w:szCs w:val="24"/>
              </w:rPr>
              <w:t>short</w:t>
            </w:r>
          </w:p>
        </w:tc>
        <w:tc>
          <w:tcPr>
            <w:tcW w:w="1984" w:type="dxa"/>
          </w:tcPr>
          <w:p w14:paraId="041ECD08" w14:textId="77777777" w:rsidR="0013433A" w:rsidRPr="00D315E1" w:rsidRDefault="0013433A" w:rsidP="0043258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Short</w:t>
            </w:r>
          </w:p>
        </w:tc>
      </w:tr>
      <w:tr w:rsidR="0013433A" w:rsidRPr="00D315E1" w14:paraId="5CF8E492" w14:textId="77777777" w:rsidTr="00432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D60B26D" w14:textId="77777777" w:rsidR="0013433A" w:rsidRPr="00D315E1" w:rsidRDefault="0013433A" w:rsidP="00432589">
            <w:pPr>
              <w:jc w:val="both"/>
              <w:rPr>
                <w:rFonts w:ascii="Times New Roman" w:hAnsi="Times New Roman" w:cs="Times New Roman"/>
                <w:b w:val="0"/>
                <w:bCs w:val="0"/>
                <w:sz w:val="24"/>
                <w:szCs w:val="24"/>
              </w:rPr>
            </w:pPr>
            <w:r w:rsidRPr="00D315E1">
              <w:rPr>
                <w:rFonts w:ascii="Times New Roman" w:hAnsi="Times New Roman" w:cs="Times New Roman"/>
                <w:b w:val="0"/>
                <w:bCs w:val="0"/>
                <w:sz w:val="24"/>
                <w:szCs w:val="24"/>
              </w:rPr>
              <w:t>int</w:t>
            </w:r>
          </w:p>
        </w:tc>
        <w:tc>
          <w:tcPr>
            <w:tcW w:w="1984" w:type="dxa"/>
          </w:tcPr>
          <w:p w14:paraId="31A9DFBB" w14:textId="77777777" w:rsidR="0013433A" w:rsidRPr="00D315E1" w:rsidRDefault="0013433A" w:rsidP="0043258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Integer</w:t>
            </w:r>
          </w:p>
        </w:tc>
      </w:tr>
      <w:tr w:rsidR="0013433A" w:rsidRPr="00D315E1" w14:paraId="188DDE56" w14:textId="77777777" w:rsidTr="00432589">
        <w:tc>
          <w:tcPr>
            <w:cnfStyle w:val="001000000000" w:firstRow="0" w:lastRow="0" w:firstColumn="1" w:lastColumn="0" w:oddVBand="0" w:evenVBand="0" w:oddHBand="0" w:evenHBand="0" w:firstRowFirstColumn="0" w:firstRowLastColumn="0" w:lastRowFirstColumn="0" w:lastRowLastColumn="0"/>
            <w:tcW w:w="1980" w:type="dxa"/>
          </w:tcPr>
          <w:p w14:paraId="5365947F" w14:textId="77777777" w:rsidR="0013433A" w:rsidRPr="00D315E1" w:rsidRDefault="0013433A" w:rsidP="00432589">
            <w:pPr>
              <w:jc w:val="both"/>
              <w:rPr>
                <w:rFonts w:ascii="Times New Roman" w:hAnsi="Times New Roman" w:cs="Times New Roman"/>
                <w:b w:val="0"/>
                <w:bCs w:val="0"/>
                <w:sz w:val="24"/>
                <w:szCs w:val="24"/>
              </w:rPr>
            </w:pPr>
            <w:r w:rsidRPr="00D315E1">
              <w:rPr>
                <w:rFonts w:ascii="Times New Roman" w:hAnsi="Times New Roman" w:cs="Times New Roman"/>
                <w:b w:val="0"/>
                <w:bCs w:val="0"/>
                <w:sz w:val="24"/>
                <w:szCs w:val="24"/>
              </w:rPr>
              <w:t>long</w:t>
            </w:r>
          </w:p>
        </w:tc>
        <w:tc>
          <w:tcPr>
            <w:tcW w:w="1984" w:type="dxa"/>
          </w:tcPr>
          <w:p w14:paraId="7AFEB5B5" w14:textId="77777777" w:rsidR="0013433A" w:rsidRPr="00D315E1" w:rsidRDefault="0013433A" w:rsidP="0043258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Long</w:t>
            </w:r>
          </w:p>
        </w:tc>
      </w:tr>
      <w:tr w:rsidR="0013433A" w:rsidRPr="00D315E1" w14:paraId="1B32114B" w14:textId="77777777" w:rsidTr="00432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5974D34" w14:textId="77777777" w:rsidR="0013433A" w:rsidRPr="00D315E1" w:rsidRDefault="0013433A" w:rsidP="00432589">
            <w:pPr>
              <w:jc w:val="both"/>
              <w:rPr>
                <w:rFonts w:ascii="Times New Roman" w:hAnsi="Times New Roman" w:cs="Times New Roman"/>
                <w:b w:val="0"/>
                <w:bCs w:val="0"/>
                <w:sz w:val="24"/>
                <w:szCs w:val="24"/>
              </w:rPr>
            </w:pPr>
            <w:r w:rsidRPr="00D315E1">
              <w:rPr>
                <w:rFonts w:ascii="Times New Roman" w:hAnsi="Times New Roman" w:cs="Times New Roman"/>
                <w:b w:val="0"/>
                <w:bCs w:val="0"/>
                <w:sz w:val="24"/>
                <w:szCs w:val="24"/>
              </w:rPr>
              <w:t>float</w:t>
            </w:r>
          </w:p>
        </w:tc>
        <w:tc>
          <w:tcPr>
            <w:tcW w:w="1984" w:type="dxa"/>
          </w:tcPr>
          <w:p w14:paraId="68799410" w14:textId="77777777" w:rsidR="0013433A" w:rsidRPr="00D315E1" w:rsidRDefault="0013433A" w:rsidP="0043258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Float</w:t>
            </w:r>
          </w:p>
        </w:tc>
      </w:tr>
      <w:tr w:rsidR="0013433A" w:rsidRPr="00D315E1" w14:paraId="1FE7CAD8" w14:textId="77777777" w:rsidTr="00432589">
        <w:tc>
          <w:tcPr>
            <w:cnfStyle w:val="001000000000" w:firstRow="0" w:lastRow="0" w:firstColumn="1" w:lastColumn="0" w:oddVBand="0" w:evenVBand="0" w:oddHBand="0" w:evenHBand="0" w:firstRowFirstColumn="0" w:firstRowLastColumn="0" w:lastRowFirstColumn="0" w:lastRowLastColumn="0"/>
            <w:tcW w:w="1980" w:type="dxa"/>
          </w:tcPr>
          <w:p w14:paraId="6ACE17CD" w14:textId="77777777" w:rsidR="0013433A" w:rsidRPr="00D315E1" w:rsidRDefault="0013433A" w:rsidP="00432589">
            <w:pPr>
              <w:jc w:val="both"/>
              <w:rPr>
                <w:rFonts w:ascii="Times New Roman" w:hAnsi="Times New Roman" w:cs="Times New Roman"/>
                <w:b w:val="0"/>
                <w:bCs w:val="0"/>
                <w:sz w:val="24"/>
                <w:szCs w:val="24"/>
              </w:rPr>
            </w:pPr>
            <w:r w:rsidRPr="00D315E1">
              <w:rPr>
                <w:rFonts w:ascii="Times New Roman" w:hAnsi="Times New Roman" w:cs="Times New Roman"/>
                <w:b w:val="0"/>
                <w:bCs w:val="0"/>
                <w:sz w:val="24"/>
                <w:szCs w:val="24"/>
              </w:rPr>
              <w:t>double</w:t>
            </w:r>
          </w:p>
        </w:tc>
        <w:tc>
          <w:tcPr>
            <w:tcW w:w="1984" w:type="dxa"/>
          </w:tcPr>
          <w:p w14:paraId="7F73FE18" w14:textId="77777777" w:rsidR="0013433A" w:rsidRPr="00D315E1" w:rsidRDefault="0013433A" w:rsidP="0043258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Double</w:t>
            </w:r>
          </w:p>
        </w:tc>
      </w:tr>
      <w:tr w:rsidR="0013433A" w:rsidRPr="00D315E1" w14:paraId="62C369C2" w14:textId="77777777" w:rsidTr="00432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A5D7825" w14:textId="77777777" w:rsidR="0013433A" w:rsidRPr="00D315E1" w:rsidRDefault="0013433A" w:rsidP="00432589">
            <w:pPr>
              <w:jc w:val="both"/>
              <w:rPr>
                <w:rFonts w:ascii="Times New Roman" w:hAnsi="Times New Roman" w:cs="Times New Roman"/>
                <w:b w:val="0"/>
                <w:bCs w:val="0"/>
                <w:sz w:val="24"/>
                <w:szCs w:val="24"/>
              </w:rPr>
            </w:pPr>
            <w:r w:rsidRPr="00D315E1">
              <w:rPr>
                <w:rFonts w:ascii="Times New Roman" w:hAnsi="Times New Roman" w:cs="Times New Roman"/>
                <w:b w:val="0"/>
                <w:bCs w:val="0"/>
                <w:sz w:val="24"/>
                <w:szCs w:val="24"/>
              </w:rPr>
              <w:t>char</w:t>
            </w:r>
          </w:p>
        </w:tc>
        <w:tc>
          <w:tcPr>
            <w:tcW w:w="1984" w:type="dxa"/>
          </w:tcPr>
          <w:p w14:paraId="0ED6D559" w14:textId="77777777" w:rsidR="0013433A" w:rsidRPr="00D315E1" w:rsidRDefault="0013433A" w:rsidP="0043258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Character</w:t>
            </w:r>
          </w:p>
        </w:tc>
      </w:tr>
      <w:tr w:rsidR="0013433A" w:rsidRPr="00D315E1" w14:paraId="7DE0A6E0" w14:textId="77777777" w:rsidTr="00432589">
        <w:tc>
          <w:tcPr>
            <w:cnfStyle w:val="001000000000" w:firstRow="0" w:lastRow="0" w:firstColumn="1" w:lastColumn="0" w:oddVBand="0" w:evenVBand="0" w:oddHBand="0" w:evenHBand="0" w:firstRowFirstColumn="0" w:firstRowLastColumn="0" w:lastRowFirstColumn="0" w:lastRowLastColumn="0"/>
            <w:tcW w:w="1980" w:type="dxa"/>
          </w:tcPr>
          <w:p w14:paraId="7DBD1AAE" w14:textId="77777777" w:rsidR="0013433A" w:rsidRPr="00D315E1" w:rsidRDefault="0013433A" w:rsidP="00432589">
            <w:pPr>
              <w:jc w:val="both"/>
              <w:rPr>
                <w:rFonts w:ascii="Times New Roman" w:hAnsi="Times New Roman" w:cs="Times New Roman"/>
                <w:b w:val="0"/>
                <w:bCs w:val="0"/>
                <w:sz w:val="24"/>
                <w:szCs w:val="24"/>
              </w:rPr>
            </w:pPr>
            <w:proofErr w:type="spellStart"/>
            <w:r w:rsidRPr="00D315E1">
              <w:rPr>
                <w:rFonts w:ascii="Times New Roman" w:hAnsi="Times New Roman" w:cs="Times New Roman"/>
                <w:b w:val="0"/>
                <w:bCs w:val="0"/>
                <w:sz w:val="24"/>
                <w:szCs w:val="24"/>
              </w:rPr>
              <w:t>boolean</w:t>
            </w:r>
            <w:proofErr w:type="spellEnd"/>
          </w:p>
        </w:tc>
        <w:tc>
          <w:tcPr>
            <w:tcW w:w="1984" w:type="dxa"/>
          </w:tcPr>
          <w:p w14:paraId="5AB571EE" w14:textId="77777777" w:rsidR="0013433A" w:rsidRPr="00D315E1" w:rsidRDefault="0013433A" w:rsidP="0043258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Boolean</w:t>
            </w:r>
          </w:p>
        </w:tc>
      </w:tr>
    </w:tbl>
    <w:p w14:paraId="41B4676D" w14:textId="77777777" w:rsidR="0013433A" w:rsidRPr="0013433A" w:rsidRDefault="0013433A" w:rsidP="0013433A">
      <w:pPr>
        <w:jc w:val="both"/>
        <w:rPr>
          <w:rFonts w:ascii="Times New Roman" w:hAnsi="Times New Roman" w:cs="Times New Roman"/>
          <w:b/>
          <w:bCs/>
          <w:sz w:val="24"/>
          <w:szCs w:val="24"/>
        </w:rPr>
      </w:pPr>
      <w:r w:rsidRPr="0013433A">
        <w:rPr>
          <w:rFonts w:ascii="Times New Roman" w:hAnsi="Times New Roman" w:cs="Times New Roman"/>
          <w:b/>
          <w:bCs/>
          <w:sz w:val="24"/>
          <w:szCs w:val="24"/>
        </w:rPr>
        <w:t>Key Features of Wrapper Classes:</w:t>
      </w:r>
    </w:p>
    <w:p w14:paraId="40F08F7F" w14:textId="77777777" w:rsidR="0013433A" w:rsidRPr="00D315E1" w:rsidRDefault="0013433A" w:rsidP="0013433A">
      <w:pPr>
        <w:pStyle w:val="ListParagraph"/>
        <w:numPr>
          <w:ilvl w:val="2"/>
          <w:numId w:val="73"/>
        </w:numPr>
        <w:jc w:val="both"/>
        <w:rPr>
          <w:rFonts w:ascii="Times New Roman" w:hAnsi="Times New Roman" w:cs="Times New Roman"/>
          <w:sz w:val="24"/>
          <w:szCs w:val="24"/>
        </w:rPr>
      </w:pPr>
      <w:r w:rsidRPr="00D315E1">
        <w:rPr>
          <w:rFonts w:ascii="Times New Roman" w:hAnsi="Times New Roman" w:cs="Times New Roman"/>
          <w:b/>
          <w:bCs/>
          <w:sz w:val="24"/>
          <w:szCs w:val="24"/>
        </w:rPr>
        <w:t>Conversion Between Primitives and Objects</w:t>
      </w:r>
      <w:r w:rsidRPr="00D315E1">
        <w:rPr>
          <w:rFonts w:ascii="Times New Roman" w:hAnsi="Times New Roman" w:cs="Times New Roman"/>
          <w:sz w:val="24"/>
          <w:szCs w:val="24"/>
        </w:rPr>
        <w:t>:</w:t>
      </w:r>
    </w:p>
    <w:p w14:paraId="67BDDF3D" w14:textId="77777777" w:rsidR="0013433A" w:rsidRPr="0013112F" w:rsidRDefault="0013433A" w:rsidP="0013433A">
      <w:pPr>
        <w:pStyle w:val="ListParagraph"/>
        <w:numPr>
          <w:ilvl w:val="3"/>
          <w:numId w:val="75"/>
        </w:numPr>
        <w:jc w:val="both"/>
        <w:rPr>
          <w:rFonts w:ascii="Times New Roman" w:hAnsi="Times New Roman" w:cs="Times New Roman"/>
          <w:sz w:val="24"/>
          <w:szCs w:val="24"/>
        </w:rPr>
      </w:pPr>
      <w:r w:rsidRPr="0013112F">
        <w:rPr>
          <w:rFonts w:ascii="Times New Roman" w:hAnsi="Times New Roman" w:cs="Times New Roman"/>
          <w:b/>
          <w:bCs/>
          <w:sz w:val="24"/>
          <w:szCs w:val="24"/>
        </w:rPr>
        <w:t>Boxing</w:t>
      </w:r>
      <w:r w:rsidRPr="0013112F">
        <w:rPr>
          <w:rFonts w:ascii="Times New Roman" w:hAnsi="Times New Roman" w:cs="Times New Roman"/>
          <w:sz w:val="24"/>
          <w:szCs w:val="24"/>
        </w:rPr>
        <w:t>: Converting a primitive value into a corresponding wrapper class object.</w:t>
      </w:r>
    </w:p>
    <w:p w14:paraId="7A2A1AC5" w14:textId="77777777" w:rsidR="0013433A" w:rsidRPr="0013112F" w:rsidRDefault="0013433A" w:rsidP="0013433A">
      <w:pPr>
        <w:pStyle w:val="ListParagraph"/>
        <w:numPr>
          <w:ilvl w:val="3"/>
          <w:numId w:val="75"/>
        </w:numPr>
        <w:jc w:val="both"/>
        <w:rPr>
          <w:rFonts w:ascii="Times New Roman" w:hAnsi="Times New Roman" w:cs="Times New Roman"/>
          <w:sz w:val="24"/>
          <w:szCs w:val="24"/>
        </w:rPr>
      </w:pPr>
      <w:r w:rsidRPr="0013112F">
        <w:rPr>
          <w:rFonts w:ascii="Times New Roman" w:hAnsi="Times New Roman" w:cs="Times New Roman"/>
          <w:b/>
          <w:bCs/>
          <w:sz w:val="24"/>
          <w:szCs w:val="24"/>
        </w:rPr>
        <w:t>Unboxing</w:t>
      </w:r>
      <w:r w:rsidRPr="0013112F">
        <w:rPr>
          <w:rFonts w:ascii="Times New Roman" w:hAnsi="Times New Roman" w:cs="Times New Roman"/>
          <w:sz w:val="24"/>
          <w:szCs w:val="24"/>
        </w:rPr>
        <w:t>: Converting a wrapper class object back to a primitive value.</w:t>
      </w:r>
    </w:p>
    <w:p w14:paraId="3C52022F" w14:textId="77777777" w:rsidR="0013433A" w:rsidRPr="00D315E1" w:rsidRDefault="0013433A" w:rsidP="0013433A">
      <w:pPr>
        <w:ind w:left="1211"/>
        <w:jc w:val="both"/>
        <w:rPr>
          <w:rFonts w:ascii="Times New Roman" w:hAnsi="Times New Roman" w:cs="Times New Roman"/>
          <w:sz w:val="24"/>
          <w:szCs w:val="24"/>
        </w:rPr>
      </w:pPr>
      <w:r w:rsidRPr="00D315E1">
        <w:rPr>
          <w:rFonts w:ascii="Times New Roman" w:hAnsi="Times New Roman" w:cs="Times New Roman"/>
          <w:noProof/>
          <w:sz w:val="24"/>
          <w:szCs w:val="24"/>
        </w:rPr>
        <w:drawing>
          <wp:inline distT="0" distB="0" distL="0" distR="0" wp14:anchorId="2CE98AF0" wp14:editId="1683E385">
            <wp:extent cx="4160881" cy="1005927"/>
            <wp:effectExtent l="0" t="0" r="0" b="3810"/>
            <wp:docPr id="61281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15419" name=""/>
                    <pic:cNvPicPr/>
                  </pic:nvPicPr>
                  <pic:blipFill>
                    <a:blip r:embed="rId35"/>
                    <a:stretch>
                      <a:fillRect/>
                    </a:stretch>
                  </pic:blipFill>
                  <pic:spPr>
                    <a:xfrm>
                      <a:off x="0" y="0"/>
                      <a:ext cx="4160881" cy="1005927"/>
                    </a:xfrm>
                    <a:prstGeom prst="rect">
                      <a:avLst/>
                    </a:prstGeom>
                  </pic:spPr>
                </pic:pic>
              </a:graphicData>
            </a:graphic>
          </wp:inline>
        </w:drawing>
      </w:r>
    </w:p>
    <w:p w14:paraId="312AA06A" w14:textId="77777777" w:rsidR="0013433A" w:rsidRPr="00D315E1" w:rsidRDefault="0013433A" w:rsidP="0013433A">
      <w:pPr>
        <w:pStyle w:val="ListParagraph"/>
        <w:numPr>
          <w:ilvl w:val="2"/>
          <w:numId w:val="73"/>
        </w:numPr>
        <w:jc w:val="both"/>
        <w:rPr>
          <w:rFonts w:ascii="Times New Roman" w:hAnsi="Times New Roman" w:cs="Times New Roman"/>
          <w:sz w:val="24"/>
          <w:szCs w:val="24"/>
        </w:rPr>
      </w:pPr>
      <w:r w:rsidRPr="00D315E1">
        <w:rPr>
          <w:rFonts w:ascii="Times New Roman" w:hAnsi="Times New Roman" w:cs="Times New Roman"/>
          <w:b/>
          <w:bCs/>
          <w:sz w:val="24"/>
          <w:szCs w:val="24"/>
        </w:rPr>
        <w:t xml:space="preserve">Autoboxing and </w:t>
      </w:r>
      <w:proofErr w:type="spellStart"/>
      <w:r w:rsidRPr="00D315E1">
        <w:rPr>
          <w:rFonts w:ascii="Times New Roman" w:hAnsi="Times New Roman" w:cs="Times New Roman"/>
          <w:b/>
          <w:bCs/>
          <w:sz w:val="24"/>
          <w:szCs w:val="24"/>
        </w:rPr>
        <w:t>Autounboxing</w:t>
      </w:r>
      <w:proofErr w:type="spellEnd"/>
      <w:r w:rsidRPr="00D315E1">
        <w:rPr>
          <w:rFonts w:ascii="Times New Roman" w:hAnsi="Times New Roman" w:cs="Times New Roman"/>
          <w:sz w:val="24"/>
          <w:szCs w:val="24"/>
        </w:rPr>
        <w:t>:</w:t>
      </w:r>
    </w:p>
    <w:p w14:paraId="4B58C618" w14:textId="77777777" w:rsidR="0013433A" w:rsidRPr="0013112F" w:rsidRDefault="0013433A" w:rsidP="0013433A">
      <w:pPr>
        <w:pStyle w:val="ListParagraph"/>
        <w:numPr>
          <w:ilvl w:val="3"/>
          <w:numId w:val="76"/>
        </w:numPr>
        <w:jc w:val="both"/>
        <w:rPr>
          <w:rFonts w:ascii="Times New Roman" w:hAnsi="Times New Roman" w:cs="Times New Roman"/>
          <w:sz w:val="24"/>
          <w:szCs w:val="24"/>
        </w:rPr>
      </w:pPr>
      <w:r w:rsidRPr="0013112F">
        <w:rPr>
          <w:rFonts w:ascii="Times New Roman" w:hAnsi="Times New Roman" w:cs="Times New Roman"/>
          <w:sz w:val="24"/>
          <w:szCs w:val="24"/>
        </w:rPr>
        <w:t xml:space="preserve">Java provides a feature called </w:t>
      </w:r>
      <w:r w:rsidRPr="0013112F">
        <w:rPr>
          <w:rFonts w:ascii="Times New Roman" w:hAnsi="Times New Roman" w:cs="Times New Roman"/>
          <w:b/>
          <w:bCs/>
          <w:sz w:val="24"/>
          <w:szCs w:val="24"/>
        </w:rPr>
        <w:t>autoboxing</w:t>
      </w:r>
      <w:r w:rsidRPr="0013112F">
        <w:rPr>
          <w:rFonts w:ascii="Times New Roman" w:hAnsi="Times New Roman" w:cs="Times New Roman"/>
          <w:sz w:val="24"/>
          <w:szCs w:val="24"/>
        </w:rPr>
        <w:t>, which automatically converts a primitive type into its corresponding wrapper class when needed.</w:t>
      </w:r>
    </w:p>
    <w:p w14:paraId="27B45A6A" w14:textId="77777777" w:rsidR="0013433A" w:rsidRPr="0013112F" w:rsidRDefault="0013433A" w:rsidP="0013433A">
      <w:pPr>
        <w:pStyle w:val="ListParagraph"/>
        <w:numPr>
          <w:ilvl w:val="3"/>
          <w:numId w:val="76"/>
        </w:numPr>
        <w:jc w:val="both"/>
        <w:rPr>
          <w:rFonts w:ascii="Times New Roman" w:hAnsi="Times New Roman" w:cs="Times New Roman"/>
          <w:sz w:val="24"/>
          <w:szCs w:val="24"/>
        </w:rPr>
      </w:pPr>
      <w:proofErr w:type="spellStart"/>
      <w:r w:rsidRPr="0013112F">
        <w:rPr>
          <w:rFonts w:ascii="Times New Roman" w:hAnsi="Times New Roman" w:cs="Times New Roman"/>
          <w:b/>
          <w:bCs/>
          <w:sz w:val="24"/>
          <w:szCs w:val="24"/>
        </w:rPr>
        <w:t>Autounboxing</w:t>
      </w:r>
      <w:proofErr w:type="spellEnd"/>
      <w:r w:rsidRPr="0013112F">
        <w:rPr>
          <w:rFonts w:ascii="Times New Roman" w:hAnsi="Times New Roman" w:cs="Times New Roman"/>
          <w:sz w:val="24"/>
          <w:szCs w:val="24"/>
        </w:rPr>
        <w:t xml:space="preserve"> automatically converts a wrapper class object back to its corresponding primitive type.</w:t>
      </w:r>
    </w:p>
    <w:p w14:paraId="4CFD6A3A" w14:textId="77777777" w:rsidR="0013433A" w:rsidRPr="00D315E1" w:rsidRDefault="0013433A" w:rsidP="0013433A">
      <w:pPr>
        <w:jc w:val="both"/>
        <w:rPr>
          <w:rFonts w:ascii="Times New Roman" w:hAnsi="Times New Roman" w:cs="Times New Roman"/>
          <w:sz w:val="24"/>
          <w:szCs w:val="24"/>
        </w:rPr>
      </w:pPr>
      <w:r w:rsidRPr="00D315E1">
        <w:rPr>
          <w:rFonts w:ascii="Times New Roman" w:hAnsi="Times New Roman" w:cs="Times New Roman"/>
          <w:noProof/>
          <w:sz w:val="24"/>
          <w:szCs w:val="24"/>
        </w:rPr>
        <w:drawing>
          <wp:inline distT="0" distB="0" distL="0" distR="0" wp14:anchorId="5CBC1FFC" wp14:editId="3823E901">
            <wp:extent cx="6120130" cy="577215"/>
            <wp:effectExtent l="0" t="0" r="0" b="0"/>
            <wp:docPr id="105465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58030" name=""/>
                    <pic:cNvPicPr/>
                  </pic:nvPicPr>
                  <pic:blipFill>
                    <a:blip r:embed="rId36"/>
                    <a:stretch>
                      <a:fillRect/>
                    </a:stretch>
                  </pic:blipFill>
                  <pic:spPr>
                    <a:xfrm>
                      <a:off x="0" y="0"/>
                      <a:ext cx="6120130" cy="577215"/>
                    </a:xfrm>
                    <a:prstGeom prst="rect">
                      <a:avLst/>
                    </a:prstGeom>
                  </pic:spPr>
                </pic:pic>
              </a:graphicData>
            </a:graphic>
          </wp:inline>
        </w:drawing>
      </w:r>
    </w:p>
    <w:p w14:paraId="30E1051E" w14:textId="77777777" w:rsidR="0013433A" w:rsidRPr="00D315E1" w:rsidRDefault="0013433A" w:rsidP="0013433A">
      <w:pPr>
        <w:pStyle w:val="ListParagraph"/>
        <w:numPr>
          <w:ilvl w:val="2"/>
          <w:numId w:val="73"/>
        </w:numPr>
        <w:jc w:val="both"/>
        <w:rPr>
          <w:rFonts w:ascii="Times New Roman" w:hAnsi="Times New Roman" w:cs="Times New Roman"/>
          <w:sz w:val="24"/>
          <w:szCs w:val="24"/>
        </w:rPr>
      </w:pPr>
      <w:r w:rsidRPr="00D315E1">
        <w:rPr>
          <w:rFonts w:ascii="Times New Roman" w:hAnsi="Times New Roman" w:cs="Times New Roman"/>
          <w:b/>
          <w:bCs/>
          <w:sz w:val="24"/>
          <w:szCs w:val="24"/>
        </w:rPr>
        <w:t>Methods and Utilities</w:t>
      </w:r>
      <w:r w:rsidRPr="00D315E1">
        <w:rPr>
          <w:rFonts w:ascii="Times New Roman" w:hAnsi="Times New Roman" w:cs="Times New Roman"/>
          <w:sz w:val="24"/>
          <w:szCs w:val="24"/>
        </w:rPr>
        <w:t xml:space="preserve">: Wrapper classes provide useful methods to work with the values, such as parsing strings into numbers, comparing values, and more. </w:t>
      </w:r>
      <w:r w:rsidRPr="00D315E1">
        <w:rPr>
          <w:rFonts w:ascii="Times New Roman" w:hAnsi="Times New Roman" w:cs="Times New Roman"/>
          <w:b/>
          <w:bCs/>
          <w:sz w:val="24"/>
          <w:szCs w:val="24"/>
        </w:rPr>
        <w:t>Examples</w:t>
      </w:r>
      <w:r w:rsidRPr="00D315E1">
        <w:rPr>
          <w:rFonts w:ascii="Times New Roman" w:hAnsi="Times New Roman" w:cs="Times New Roman"/>
          <w:sz w:val="24"/>
          <w:szCs w:val="24"/>
        </w:rPr>
        <w:t>:</w:t>
      </w:r>
    </w:p>
    <w:p w14:paraId="438E25C4" w14:textId="77777777" w:rsidR="0013433A" w:rsidRPr="0013112F" w:rsidRDefault="0013433A" w:rsidP="0013433A">
      <w:pPr>
        <w:pStyle w:val="ListParagraph"/>
        <w:numPr>
          <w:ilvl w:val="3"/>
          <w:numId w:val="77"/>
        </w:numPr>
        <w:jc w:val="both"/>
        <w:rPr>
          <w:rFonts w:ascii="Times New Roman" w:hAnsi="Times New Roman" w:cs="Times New Roman"/>
          <w:sz w:val="24"/>
          <w:szCs w:val="24"/>
        </w:rPr>
      </w:pPr>
      <w:proofErr w:type="spellStart"/>
      <w:r w:rsidRPr="0013112F">
        <w:rPr>
          <w:rFonts w:ascii="Times New Roman" w:hAnsi="Times New Roman" w:cs="Times New Roman"/>
          <w:sz w:val="24"/>
          <w:szCs w:val="24"/>
        </w:rPr>
        <w:t>Integer.parseInt</w:t>
      </w:r>
      <w:proofErr w:type="spellEnd"/>
      <w:r w:rsidRPr="0013112F">
        <w:rPr>
          <w:rFonts w:ascii="Times New Roman" w:hAnsi="Times New Roman" w:cs="Times New Roman"/>
          <w:sz w:val="24"/>
          <w:szCs w:val="24"/>
        </w:rPr>
        <w:t>("123"): Converts a string to an int.</w:t>
      </w:r>
    </w:p>
    <w:p w14:paraId="3F4BB030" w14:textId="77777777" w:rsidR="0013433A" w:rsidRPr="0013112F" w:rsidRDefault="0013433A" w:rsidP="0013433A">
      <w:pPr>
        <w:pStyle w:val="ListParagraph"/>
        <w:numPr>
          <w:ilvl w:val="3"/>
          <w:numId w:val="77"/>
        </w:numPr>
        <w:jc w:val="both"/>
        <w:rPr>
          <w:rFonts w:ascii="Times New Roman" w:hAnsi="Times New Roman" w:cs="Times New Roman"/>
          <w:sz w:val="24"/>
          <w:szCs w:val="24"/>
        </w:rPr>
      </w:pPr>
      <w:proofErr w:type="spellStart"/>
      <w:r w:rsidRPr="0013112F">
        <w:rPr>
          <w:rFonts w:ascii="Times New Roman" w:hAnsi="Times New Roman" w:cs="Times New Roman"/>
          <w:sz w:val="24"/>
          <w:szCs w:val="24"/>
        </w:rPr>
        <w:t>Double.toString</w:t>
      </w:r>
      <w:proofErr w:type="spellEnd"/>
      <w:r w:rsidRPr="0013112F">
        <w:rPr>
          <w:rFonts w:ascii="Times New Roman" w:hAnsi="Times New Roman" w:cs="Times New Roman"/>
          <w:sz w:val="24"/>
          <w:szCs w:val="24"/>
        </w:rPr>
        <w:t>(10.5): Converts a double to a String.</w:t>
      </w:r>
    </w:p>
    <w:p w14:paraId="55B2EF10" w14:textId="77777777" w:rsidR="0013433A" w:rsidRPr="0013112F" w:rsidRDefault="0013433A" w:rsidP="0013433A">
      <w:pPr>
        <w:pStyle w:val="ListParagraph"/>
        <w:numPr>
          <w:ilvl w:val="3"/>
          <w:numId w:val="77"/>
        </w:numPr>
        <w:jc w:val="both"/>
        <w:rPr>
          <w:rFonts w:ascii="Times New Roman" w:hAnsi="Times New Roman" w:cs="Times New Roman"/>
          <w:sz w:val="24"/>
          <w:szCs w:val="24"/>
        </w:rPr>
      </w:pPr>
      <w:proofErr w:type="spellStart"/>
      <w:r w:rsidRPr="0013112F">
        <w:rPr>
          <w:rFonts w:ascii="Times New Roman" w:hAnsi="Times New Roman" w:cs="Times New Roman"/>
          <w:sz w:val="24"/>
          <w:szCs w:val="24"/>
        </w:rPr>
        <w:t>Character.isDigit</w:t>
      </w:r>
      <w:proofErr w:type="spellEnd"/>
      <w:r w:rsidRPr="0013112F">
        <w:rPr>
          <w:rFonts w:ascii="Times New Roman" w:hAnsi="Times New Roman" w:cs="Times New Roman"/>
          <w:sz w:val="24"/>
          <w:szCs w:val="24"/>
        </w:rPr>
        <w:t>('5'): Checks if a character is a digit.</w:t>
      </w:r>
    </w:p>
    <w:p w14:paraId="4C8A198B" w14:textId="77777777" w:rsidR="0013433A" w:rsidRPr="00D315E1" w:rsidRDefault="0013433A" w:rsidP="0013433A">
      <w:pPr>
        <w:pStyle w:val="ListParagraph"/>
        <w:numPr>
          <w:ilvl w:val="2"/>
          <w:numId w:val="73"/>
        </w:numPr>
        <w:jc w:val="both"/>
        <w:rPr>
          <w:rFonts w:ascii="Times New Roman" w:hAnsi="Times New Roman" w:cs="Times New Roman"/>
          <w:sz w:val="24"/>
          <w:szCs w:val="24"/>
        </w:rPr>
      </w:pPr>
      <w:r w:rsidRPr="00D315E1">
        <w:rPr>
          <w:rFonts w:ascii="Times New Roman" w:hAnsi="Times New Roman" w:cs="Times New Roman"/>
          <w:b/>
          <w:bCs/>
          <w:sz w:val="24"/>
          <w:szCs w:val="24"/>
        </w:rPr>
        <w:lastRenderedPageBreak/>
        <w:t>Immutable</w:t>
      </w:r>
      <w:r w:rsidRPr="00D315E1">
        <w:rPr>
          <w:rFonts w:ascii="Times New Roman" w:hAnsi="Times New Roman" w:cs="Times New Roman"/>
          <w:sz w:val="24"/>
          <w:szCs w:val="24"/>
        </w:rPr>
        <w:t>: Wrapper class objects are immutable, meaning once a wrapper object is created, its value cannot be changed. If you need a different value, a new wrapper object must be created.</w:t>
      </w:r>
    </w:p>
    <w:p w14:paraId="6902D671" w14:textId="67FA862C" w:rsidR="0013433A" w:rsidRPr="00D315E1" w:rsidRDefault="0013433A" w:rsidP="0013433A">
      <w:pPr>
        <w:pStyle w:val="ListParagraph"/>
        <w:numPr>
          <w:ilvl w:val="2"/>
          <w:numId w:val="73"/>
        </w:numPr>
        <w:jc w:val="both"/>
        <w:rPr>
          <w:rFonts w:ascii="Times New Roman" w:hAnsi="Times New Roman" w:cs="Times New Roman"/>
          <w:sz w:val="24"/>
          <w:szCs w:val="24"/>
        </w:rPr>
      </w:pPr>
      <w:r w:rsidRPr="00D315E1">
        <w:rPr>
          <w:rFonts w:ascii="Times New Roman" w:hAnsi="Times New Roman" w:cs="Times New Roman"/>
          <w:b/>
          <w:bCs/>
          <w:sz w:val="24"/>
          <w:szCs w:val="24"/>
        </w:rPr>
        <w:t>Constants</w:t>
      </w:r>
      <w:r w:rsidRPr="00D315E1">
        <w:rPr>
          <w:rFonts w:ascii="Times New Roman" w:hAnsi="Times New Roman" w:cs="Times New Roman"/>
          <w:sz w:val="24"/>
          <w:szCs w:val="24"/>
        </w:rPr>
        <w:t>: Wrapper classes contain useful constants, such as Integer.</w:t>
      </w:r>
      <w:r w:rsidR="001C2A5E">
        <w:rPr>
          <w:rFonts w:ascii="Times New Roman" w:hAnsi="Times New Roman" w:cs="Times New Roman"/>
          <w:sz w:val="24"/>
          <w:szCs w:val="24"/>
        </w:rPr>
        <w:t xml:space="preserve"> </w:t>
      </w:r>
      <w:r w:rsidRPr="00D315E1">
        <w:rPr>
          <w:rFonts w:ascii="Times New Roman" w:hAnsi="Times New Roman" w:cs="Times New Roman"/>
          <w:sz w:val="24"/>
          <w:szCs w:val="24"/>
        </w:rPr>
        <w:t>MAX_VALUE, Double.</w:t>
      </w:r>
      <w:r w:rsidR="001C2A5E">
        <w:rPr>
          <w:rFonts w:ascii="Times New Roman" w:hAnsi="Times New Roman" w:cs="Times New Roman"/>
          <w:sz w:val="24"/>
          <w:szCs w:val="24"/>
        </w:rPr>
        <w:t xml:space="preserve"> </w:t>
      </w:r>
      <w:r w:rsidRPr="00D315E1">
        <w:rPr>
          <w:rFonts w:ascii="Times New Roman" w:hAnsi="Times New Roman" w:cs="Times New Roman"/>
          <w:sz w:val="24"/>
          <w:szCs w:val="24"/>
        </w:rPr>
        <w:t>POSITIVE_INFINITY, etc., which represent the limits and special values of the corresponding primitive types.</w:t>
      </w:r>
    </w:p>
    <w:p w14:paraId="041D5240" w14:textId="77777777" w:rsidR="0013433A" w:rsidRPr="00D315E1" w:rsidRDefault="0013433A" w:rsidP="0013433A">
      <w:pPr>
        <w:jc w:val="both"/>
        <w:rPr>
          <w:rFonts w:ascii="Times New Roman" w:hAnsi="Times New Roman" w:cs="Times New Roman"/>
          <w:b/>
          <w:bCs/>
          <w:sz w:val="24"/>
          <w:szCs w:val="24"/>
        </w:rPr>
      </w:pPr>
      <w:r w:rsidRPr="00D315E1">
        <w:rPr>
          <w:rFonts w:ascii="Times New Roman" w:hAnsi="Times New Roman" w:cs="Times New Roman"/>
          <w:b/>
          <w:bCs/>
          <w:sz w:val="24"/>
          <w:szCs w:val="24"/>
        </w:rPr>
        <w:t>Example Usage:</w:t>
      </w:r>
    </w:p>
    <w:p w14:paraId="73E9165F" w14:textId="77777777" w:rsidR="0013433A" w:rsidRPr="00D315E1" w:rsidRDefault="0013433A" w:rsidP="0013433A">
      <w:pPr>
        <w:jc w:val="both"/>
        <w:rPr>
          <w:rFonts w:ascii="Times New Roman" w:hAnsi="Times New Roman" w:cs="Times New Roman"/>
          <w:sz w:val="24"/>
          <w:szCs w:val="24"/>
        </w:rPr>
      </w:pPr>
      <w:r w:rsidRPr="00D315E1">
        <w:rPr>
          <w:rFonts w:ascii="Times New Roman" w:hAnsi="Times New Roman" w:cs="Times New Roman"/>
          <w:noProof/>
          <w:sz w:val="24"/>
          <w:szCs w:val="24"/>
        </w:rPr>
        <w:drawing>
          <wp:inline distT="0" distB="0" distL="0" distR="0" wp14:anchorId="500C3265" wp14:editId="7EF63E81">
            <wp:extent cx="3673927" cy="1843387"/>
            <wp:effectExtent l="0" t="0" r="3175" b="5080"/>
            <wp:docPr id="11099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2039" name=""/>
                    <pic:cNvPicPr/>
                  </pic:nvPicPr>
                  <pic:blipFill>
                    <a:blip r:embed="rId37"/>
                    <a:stretch>
                      <a:fillRect/>
                    </a:stretch>
                  </pic:blipFill>
                  <pic:spPr>
                    <a:xfrm>
                      <a:off x="0" y="0"/>
                      <a:ext cx="3687424" cy="1850159"/>
                    </a:xfrm>
                    <a:prstGeom prst="rect">
                      <a:avLst/>
                    </a:prstGeom>
                  </pic:spPr>
                </pic:pic>
              </a:graphicData>
            </a:graphic>
          </wp:inline>
        </w:drawing>
      </w:r>
    </w:p>
    <w:p w14:paraId="5790D618" w14:textId="4A3AF0BB" w:rsidR="00D8122C" w:rsidRPr="0054632C" w:rsidRDefault="00D8122C" w:rsidP="00D8122C">
      <w:pPr>
        <w:jc w:val="both"/>
        <w:rPr>
          <w:rFonts w:ascii="Times New Roman" w:hAnsi="Times New Roman" w:cs="Times New Roman"/>
          <w:sz w:val="24"/>
          <w:szCs w:val="24"/>
        </w:rPr>
      </w:pPr>
      <w:r w:rsidRPr="0054632C">
        <w:rPr>
          <w:rFonts w:ascii="Times New Roman" w:hAnsi="Times New Roman" w:cs="Times New Roman"/>
          <w:b/>
          <w:bCs/>
          <w:sz w:val="24"/>
          <w:szCs w:val="24"/>
        </w:rPr>
        <w:t>Types of Wrapper Classes of 8 primitive data types</w:t>
      </w:r>
      <w:r w:rsidRPr="0054632C">
        <w:rPr>
          <w:rFonts w:ascii="Times New Roman" w:hAnsi="Times New Roman" w:cs="Times New Roman"/>
          <w:sz w:val="24"/>
          <w:szCs w:val="24"/>
        </w:rPr>
        <w:t>:</w:t>
      </w:r>
    </w:p>
    <w:tbl>
      <w:tblPr>
        <w:tblStyle w:val="GridTable5Dark-Accent5"/>
        <w:tblW w:w="0" w:type="auto"/>
        <w:tblLook w:val="04A0" w:firstRow="1" w:lastRow="0" w:firstColumn="1" w:lastColumn="0" w:noHBand="0" w:noVBand="1"/>
      </w:tblPr>
      <w:tblGrid>
        <w:gridCol w:w="1269"/>
        <w:gridCol w:w="4157"/>
        <w:gridCol w:w="4202"/>
      </w:tblGrid>
      <w:tr w:rsidR="001559FD" w:rsidRPr="0054632C" w14:paraId="524E71C9" w14:textId="77777777" w:rsidTr="00155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tcPr>
          <w:p w14:paraId="182CFEF9" w14:textId="693CD1CB" w:rsidR="001559FD" w:rsidRPr="0054632C" w:rsidRDefault="001559FD" w:rsidP="00D8122C">
            <w:pPr>
              <w:jc w:val="both"/>
              <w:rPr>
                <w:rFonts w:ascii="Times New Roman" w:hAnsi="Times New Roman" w:cs="Times New Roman"/>
                <w:sz w:val="24"/>
                <w:szCs w:val="24"/>
              </w:rPr>
            </w:pPr>
            <w:r w:rsidRPr="0054632C">
              <w:rPr>
                <w:rFonts w:ascii="Times New Roman" w:hAnsi="Times New Roman" w:cs="Times New Roman"/>
                <w:sz w:val="24"/>
                <w:szCs w:val="24"/>
              </w:rPr>
              <w:t>Wrapper Classes</w:t>
            </w:r>
          </w:p>
        </w:tc>
        <w:tc>
          <w:tcPr>
            <w:tcW w:w="4228" w:type="dxa"/>
          </w:tcPr>
          <w:p w14:paraId="113E4238" w14:textId="46A85377" w:rsidR="001559FD" w:rsidRPr="0054632C" w:rsidRDefault="001559FD" w:rsidP="00D8122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Usage</w:t>
            </w:r>
          </w:p>
        </w:tc>
        <w:tc>
          <w:tcPr>
            <w:tcW w:w="4246" w:type="dxa"/>
          </w:tcPr>
          <w:p w14:paraId="1C7F14D2" w14:textId="53E1A5FE" w:rsidR="001559FD" w:rsidRPr="0054632C" w:rsidRDefault="001559FD" w:rsidP="00D8122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Example</w:t>
            </w:r>
          </w:p>
        </w:tc>
      </w:tr>
      <w:tr w:rsidR="001559FD" w:rsidRPr="0054632C" w14:paraId="4ECC20AD" w14:textId="77777777" w:rsidTr="00155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tcPr>
          <w:p w14:paraId="26702063" w14:textId="74E6947B" w:rsidR="001559FD" w:rsidRPr="0054632C" w:rsidRDefault="001559FD" w:rsidP="00D8122C">
            <w:pPr>
              <w:jc w:val="both"/>
              <w:rPr>
                <w:rFonts w:ascii="Times New Roman" w:hAnsi="Times New Roman" w:cs="Times New Roman"/>
                <w:sz w:val="24"/>
                <w:szCs w:val="24"/>
              </w:rPr>
            </w:pPr>
            <w:r w:rsidRPr="0054632C">
              <w:rPr>
                <w:rFonts w:ascii="Times New Roman" w:hAnsi="Times New Roman" w:cs="Times New Roman"/>
                <w:sz w:val="24"/>
                <w:szCs w:val="24"/>
              </w:rPr>
              <w:t>Integer</w:t>
            </w:r>
          </w:p>
        </w:tc>
        <w:tc>
          <w:tcPr>
            <w:tcW w:w="4228" w:type="dxa"/>
          </w:tcPr>
          <w:p w14:paraId="36972CD0" w14:textId="72B216B0" w:rsidR="001559FD" w:rsidRPr="0054632C" w:rsidRDefault="001559FD" w:rsidP="001559FD">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Commonly used in collections (e.g., List&lt;Integer&gt;).</w:t>
            </w:r>
          </w:p>
        </w:tc>
        <w:tc>
          <w:tcPr>
            <w:tcW w:w="4246" w:type="dxa"/>
          </w:tcPr>
          <w:p w14:paraId="609EFFE7" w14:textId="1999EB77" w:rsidR="001559FD" w:rsidRPr="0054632C" w:rsidRDefault="001559FD" w:rsidP="001559FD">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 xml:space="preserve">Integer </w:t>
            </w:r>
            <w:proofErr w:type="spellStart"/>
            <w:r w:rsidRPr="0054632C">
              <w:rPr>
                <w:rFonts w:ascii="Times New Roman" w:hAnsi="Times New Roman" w:cs="Times New Roman"/>
                <w:sz w:val="24"/>
                <w:szCs w:val="24"/>
              </w:rPr>
              <w:t>num</w:t>
            </w:r>
            <w:proofErr w:type="spellEnd"/>
            <w:r w:rsidRPr="0054632C">
              <w:rPr>
                <w:rFonts w:ascii="Times New Roman" w:hAnsi="Times New Roman" w:cs="Times New Roman"/>
                <w:sz w:val="24"/>
                <w:szCs w:val="24"/>
              </w:rPr>
              <w:t xml:space="preserve"> = </w:t>
            </w:r>
            <w:proofErr w:type="spellStart"/>
            <w:r w:rsidRPr="0054632C">
              <w:rPr>
                <w:rFonts w:ascii="Times New Roman" w:hAnsi="Times New Roman" w:cs="Times New Roman"/>
                <w:sz w:val="24"/>
                <w:szCs w:val="24"/>
              </w:rPr>
              <w:t>Integer.valueOf</w:t>
            </w:r>
            <w:proofErr w:type="spellEnd"/>
            <w:r w:rsidRPr="0054632C">
              <w:rPr>
                <w:rFonts w:ascii="Times New Roman" w:hAnsi="Times New Roman" w:cs="Times New Roman"/>
                <w:sz w:val="24"/>
                <w:szCs w:val="24"/>
              </w:rPr>
              <w:t>(10);</w:t>
            </w:r>
          </w:p>
        </w:tc>
      </w:tr>
      <w:tr w:rsidR="001559FD" w:rsidRPr="0054632C" w14:paraId="089CAB3C" w14:textId="77777777" w:rsidTr="001559FD">
        <w:tc>
          <w:tcPr>
            <w:cnfStyle w:val="001000000000" w:firstRow="0" w:lastRow="0" w:firstColumn="1" w:lastColumn="0" w:oddVBand="0" w:evenVBand="0" w:oddHBand="0" w:evenHBand="0" w:firstRowFirstColumn="0" w:firstRowLastColumn="0" w:lastRowFirstColumn="0" w:lastRowLastColumn="0"/>
            <w:tcW w:w="1154" w:type="dxa"/>
          </w:tcPr>
          <w:p w14:paraId="080E6BEF" w14:textId="3B34A6D1" w:rsidR="001559FD" w:rsidRPr="0054632C" w:rsidRDefault="001559FD" w:rsidP="00D8122C">
            <w:pPr>
              <w:jc w:val="both"/>
              <w:rPr>
                <w:rFonts w:ascii="Times New Roman" w:hAnsi="Times New Roman" w:cs="Times New Roman"/>
                <w:sz w:val="24"/>
                <w:szCs w:val="24"/>
              </w:rPr>
            </w:pPr>
            <w:r w:rsidRPr="0054632C">
              <w:rPr>
                <w:rFonts w:ascii="Times New Roman" w:hAnsi="Times New Roman" w:cs="Times New Roman"/>
                <w:sz w:val="24"/>
                <w:szCs w:val="24"/>
              </w:rPr>
              <w:t>Double</w:t>
            </w:r>
          </w:p>
        </w:tc>
        <w:tc>
          <w:tcPr>
            <w:tcW w:w="4228" w:type="dxa"/>
          </w:tcPr>
          <w:p w14:paraId="2C4F768F" w14:textId="6961E3E9" w:rsidR="001559FD" w:rsidRPr="0054632C" w:rsidRDefault="001559FD" w:rsidP="00D8122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Useful for mathematical operations in collections.</w:t>
            </w:r>
          </w:p>
        </w:tc>
        <w:tc>
          <w:tcPr>
            <w:tcW w:w="4246" w:type="dxa"/>
          </w:tcPr>
          <w:p w14:paraId="7F841167" w14:textId="56DCA2E4" w:rsidR="001559FD" w:rsidRPr="0054632C" w:rsidRDefault="001559FD" w:rsidP="001559FD">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 xml:space="preserve">Double </w:t>
            </w:r>
            <w:proofErr w:type="spellStart"/>
            <w:r w:rsidRPr="0054632C">
              <w:rPr>
                <w:rFonts w:ascii="Times New Roman" w:hAnsi="Times New Roman" w:cs="Times New Roman"/>
                <w:sz w:val="24"/>
                <w:szCs w:val="24"/>
              </w:rPr>
              <w:t>num</w:t>
            </w:r>
            <w:proofErr w:type="spellEnd"/>
            <w:r w:rsidRPr="0054632C">
              <w:rPr>
                <w:rFonts w:ascii="Times New Roman" w:hAnsi="Times New Roman" w:cs="Times New Roman"/>
                <w:sz w:val="24"/>
                <w:szCs w:val="24"/>
              </w:rPr>
              <w:t xml:space="preserve"> = </w:t>
            </w:r>
            <w:proofErr w:type="spellStart"/>
            <w:r w:rsidRPr="0054632C">
              <w:rPr>
                <w:rFonts w:ascii="Times New Roman" w:hAnsi="Times New Roman" w:cs="Times New Roman"/>
                <w:sz w:val="24"/>
                <w:szCs w:val="24"/>
              </w:rPr>
              <w:t>Double.valueOf</w:t>
            </w:r>
            <w:proofErr w:type="spellEnd"/>
            <w:r w:rsidRPr="0054632C">
              <w:rPr>
                <w:rFonts w:ascii="Times New Roman" w:hAnsi="Times New Roman" w:cs="Times New Roman"/>
                <w:sz w:val="24"/>
                <w:szCs w:val="24"/>
              </w:rPr>
              <w:t>(10.5);</w:t>
            </w:r>
          </w:p>
        </w:tc>
      </w:tr>
      <w:tr w:rsidR="001559FD" w:rsidRPr="0054632C" w14:paraId="09B6929C" w14:textId="77777777" w:rsidTr="00155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tcPr>
          <w:p w14:paraId="7D61D85D" w14:textId="7F5F6C45" w:rsidR="001559FD" w:rsidRPr="0054632C" w:rsidRDefault="001559FD" w:rsidP="00D8122C">
            <w:pPr>
              <w:jc w:val="both"/>
              <w:rPr>
                <w:rFonts w:ascii="Times New Roman" w:hAnsi="Times New Roman" w:cs="Times New Roman"/>
                <w:sz w:val="24"/>
                <w:szCs w:val="24"/>
              </w:rPr>
            </w:pPr>
            <w:r w:rsidRPr="0054632C">
              <w:rPr>
                <w:rFonts w:ascii="Times New Roman" w:hAnsi="Times New Roman" w:cs="Times New Roman"/>
                <w:sz w:val="24"/>
                <w:szCs w:val="24"/>
              </w:rPr>
              <w:t>Float</w:t>
            </w:r>
          </w:p>
        </w:tc>
        <w:tc>
          <w:tcPr>
            <w:tcW w:w="4228" w:type="dxa"/>
          </w:tcPr>
          <w:p w14:paraId="2DB65123" w14:textId="3CB8C82D" w:rsidR="001559FD" w:rsidRPr="0054632C" w:rsidRDefault="001559FD" w:rsidP="00D8122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Used in floating-point arithmetic with collections</w:t>
            </w:r>
          </w:p>
        </w:tc>
        <w:tc>
          <w:tcPr>
            <w:tcW w:w="4246" w:type="dxa"/>
          </w:tcPr>
          <w:p w14:paraId="46536E2D" w14:textId="2068F28E" w:rsidR="001559FD" w:rsidRPr="0054632C" w:rsidRDefault="001559FD" w:rsidP="00D8122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 xml:space="preserve">Float </w:t>
            </w:r>
            <w:proofErr w:type="spellStart"/>
            <w:r w:rsidRPr="0054632C">
              <w:rPr>
                <w:rFonts w:ascii="Times New Roman" w:hAnsi="Times New Roman" w:cs="Times New Roman"/>
                <w:sz w:val="24"/>
                <w:szCs w:val="24"/>
              </w:rPr>
              <w:t>num</w:t>
            </w:r>
            <w:proofErr w:type="spellEnd"/>
            <w:r w:rsidRPr="0054632C">
              <w:rPr>
                <w:rFonts w:ascii="Times New Roman" w:hAnsi="Times New Roman" w:cs="Times New Roman"/>
                <w:sz w:val="24"/>
                <w:szCs w:val="24"/>
              </w:rPr>
              <w:t xml:space="preserve"> = </w:t>
            </w:r>
            <w:proofErr w:type="spellStart"/>
            <w:r w:rsidRPr="0054632C">
              <w:rPr>
                <w:rFonts w:ascii="Times New Roman" w:hAnsi="Times New Roman" w:cs="Times New Roman"/>
                <w:sz w:val="24"/>
                <w:szCs w:val="24"/>
              </w:rPr>
              <w:t>Float.valueOf</w:t>
            </w:r>
            <w:proofErr w:type="spellEnd"/>
            <w:r w:rsidRPr="0054632C">
              <w:rPr>
                <w:rFonts w:ascii="Times New Roman" w:hAnsi="Times New Roman" w:cs="Times New Roman"/>
                <w:sz w:val="24"/>
                <w:szCs w:val="24"/>
              </w:rPr>
              <w:t>(5.5f);</w:t>
            </w:r>
          </w:p>
        </w:tc>
      </w:tr>
      <w:tr w:rsidR="001559FD" w:rsidRPr="0054632C" w14:paraId="66A556A7" w14:textId="77777777" w:rsidTr="001559FD">
        <w:tc>
          <w:tcPr>
            <w:cnfStyle w:val="001000000000" w:firstRow="0" w:lastRow="0" w:firstColumn="1" w:lastColumn="0" w:oddVBand="0" w:evenVBand="0" w:oddHBand="0" w:evenHBand="0" w:firstRowFirstColumn="0" w:firstRowLastColumn="0" w:lastRowFirstColumn="0" w:lastRowLastColumn="0"/>
            <w:tcW w:w="1154" w:type="dxa"/>
          </w:tcPr>
          <w:p w14:paraId="3C23317B" w14:textId="009FE2E3" w:rsidR="001559FD" w:rsidRPr="0054632C" w:rsidRDefault="001559FD" w:rsidP="00D8122C">
            <w:pPr>
              <w:jc w:val="both"/>
              <w:rPr>
                <w:rFonts w:ascii="Times New Roman" w:hAnsi="Times New Roman" w:cs="Times New Roman"/>
                <w:sz w:val="24"/>
                <w:szCs w:val="24"/>
              </w:rPr>
            </w:pPr>
            <w:r w:rsidRPr="0054632C">
              <w:rPr>
                <w:rFonts w:ascii="Times New Roman" w:hAnsi="Times New Roman" w:cs="Times New Roman"/>
                <w:sz w:val="24"/>
                <w:szCs w:val="24"/>
              </w:rPr>
              <w:t>Long</w:t>
            </w:r>
          </w:p>
        </w:tc>
        <w:tc>
          <w:tcPr>
            <w:tcW w:w="4228" w:type="dxa"/>
          </w:tcPr>
          <w:p w14:paraId="2D2E081D" w14:textId="547FC953" w:rsidR="001559FD" w:rsidRPr="0054632C" w:rsidRDefault="001559FD" w:rsidP="00D8122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Useful for large integer values in collections</w:t>
            </w:r>
          </w:p>
        </w:tc>
        <w:tc>
          <w:tcPr>
            <w:tcW w:w="4246" w:type="dxa"/>
          </w:tcPr>
          <w:p w14:paraId="59F9FE80" w14:textId="09CCE61C" w:rsidR="001559FD" w:rsidRPr="0054632C" w:rsidRDefault="001559FD" w:rsidP="00D8122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 xml:space="preserve">Long </w:t>
            </w:r>
            <w:proofErr w:type="spellStart"/>
            <w:r w:rsidRPr="0054632C">
              <w:rPr>
                <w:rFonts w:ascii="Times New Roman" w:hAnsi="Times New Roman" w:cs="Times New Roman"/>
                <w:sz w:val="24"/>
                <w:szCs w:val="24"/>
              </w:rPr>
              <w:t>num</w:t>
            </w:r>
            <w:proofErr w:type="spellEnd"/>
            <w:r w:rsidRPr="0054632C">
              <w:rPr>
                <w:rFonts w:ascii="Times New Roman" w:hAnsi="Times New Roman" w:cs="Times New Roman"/>
                <w:sz w:val="24"/>
                <w:szCs w:val="24"/>
              </w:rPr>
              <w:t xml:space="preserve"> = </w:t>
            </w:r>
            <w:proofErr w:type="spellStart"/>
            <w:r w:rsidRPr="0054632C">
              <w:rPr>
                <w:rFonts w:ascii="Times New Roman" w:hAnsi="Times New Roman" w:cs="Times New Roman"/>
                <w:sz w:val="24"/>
                <w:szCs w:val="24"/>
              </w:rPr>
              <w:t>Long.valueOf</w:t>
            </w:r>
            <w:proofErr w:type="spellEnd"/>
            <w:r w:rsidRPr="0054632C">
              <w:rPr>
                <w:rFonts w:ascii="Times New Roman" w:hAnsi="Times New Roman" w:cs="Times New Roman"/>
                <w:sz w:val="24"/>
                <w:szCs w:val="24"/>
              </w:rPr>
              <w:t>(100000L);</w:t>
            </w:r>
          </w:p>
        </w:tc>
      </w:tr>
      <w:tr w:rsidR="001559FD" w:rsidRPr="0054632C" w14:paraId="6DEBA6C2" w14:textId="77777777" w:rsidTr="00155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tcPr>
          <w:p w14:paraId="6FFA42EB" w14:textId="60ACF147" w:rsidR="001559FD" w:rsidRPr="0054632C" w:rsidRDefault="001559FD" w:rsidP="00D8122C">
            <w:pPr>
              <w:jc w:val="both"/>
              <w:rPr>
                <w:rFonts w:ascii="Times New Roman" w:hAnsi="Times New Roman" w:cs="Times New Roman"/>
                <w:sz w:val="24"/>
                <w:szCs w:val="24"/>
              </w:rPr>
            </w:pPr>
            <w:r w:rsidRPr="0054632C">
              <w:rPr>
                <w:rFonts w:ascii="Times New Roman" w:hAnsi="Times New Roman" w:cs="Times New Roman"/>
                <w:sz w:val="24"/>
                <w:szCs w:val="24"/>
              </w:rPr>
              <w:t>Short</w:t>
            </w:r>
          </w:p>
        </w:tc>
        <w:tc>
          <w:tcPr>
            <w:tcW w:w="4228" w:type="dxa"/>
          </w:tcPr>
          <w:p w14:paraId="6EE6340B" w14:textId="69E2EB40" w:rsidR="001559FD" w:rsidRPr="0054632C" w:rsidRDefault="001559FD" w:rsidP="00D8122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Useful for smaller integer values in collections</w:t>
            </w:r>
          </w:p>
        </w:tc>
        <w:tc>
          <w:tcPr>
            <w:tcW w:w="4246" w:type="dxa"/>
          </w:tcPr>
          <w:p w14:paraId="106781CF" w14:textId="32E28B3B" w:rsidR="001559FD" w:rsidRPr="0054632C" w:rsidRDefault="001559FD" w:rsidP="00D8122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 xml:space="preserve">Short </w:t>
            </w:r>
            <w:proofErr w:type="spellStart"/>
            <w:r w:rsidRPr="0054632C">
              <w:rPr>
                <w:rFonts w:ascii="Times New Roman" w:hAnsi="Times New Roman" w:cs="Times New Roman"/>
                <w:sz w:val="24"/>
                <w:szCs w:val="24"/>
              </w:rPr>
              <w:t>num</w:t>
            </w:r>
            <w:proofErr w:type="spellEnd"/>
            <w:r w:rsidRPr="0054632C">
              <w:rPr>
                <w:rFonts w:ascii="Times New Roman" w:hAnsi="Times New Roman" w:cs="Times New Roman"/>
                <w:sz w:val="24"/>
                <w:szCs w:val="24"/>
              </w:rPr>
              <w:t xml:space="preserve"> = </w:t>
            </w:r>
            <w:proofErr w:type="spellStart"/>
            <w:r w:rsidRPr="0054632C">
              <w:rPr>
                <w:rFonts w:ascii="Times New Roman" w:hAnsi="Times New Roman" w:cs="Times New Roman"/>
                <w:sz w:val="24"/>
                <w:szCs w:val="24"/>
              </w:rPr>
              <w:t>Short.valueOf</w:t>
            </w:r>
            <w:proofErr w:type="spellEnd"/>
            <w:r w:rsidRPr="0054632C">
              <w:rPr>
                <w:rFonts w:ascii="Times New Roman" w:hAnsi="Times New Roman" w:cs="Times New Roman"/>
                <w:sz w:val="24"/>
                <w:szCs w:val="24"/>
              </w:rPr>
              <w:t>((short) 10);</w:t>
            </w:r>
          </w:p>
        </w:tc>
      </w:tr>
      <w:tr w:rsidR="001559FD" w:rsidRPr="0054632C" w14:paraId="2ECEBFDA" w14:textId="77777777" w:rsidTr="001559FD">
        <w:tc>
          <w:tcPr>
            <w:cnfStyle w:val="001000000000" w:firstRow="0" w:lastRow="0" w:firstColumn="1" w:lastColumn="0" w:oddVBand="0" w:evenVBand="0" w:oddHBand="0" w:evenHBand="0" w:firstRowFirstColumn="0" w:firstRowLastColumn="0" w:lastRowFirstColumn="0" w:lastRowLastColumn="0"/>
            <w:tcW w:w="1154" w:type="dxa"/>
          </w:tcPr>
          <w:p w14:paraId="0469420A" w14:textId="3C80BCB6" w:rsidR="001559FD" w:rsidRPr="0054632C" w:rsidRDefault="001559FD" w:rsidP="00D8122C">
            <w:pPr>
              <w:jc w:val="both"/>
              <w:rPr>
                <w:rFonts w:ascii="Times New Roman" w:hAnsi="Times New Roman" w:cs="Times New Roman"/>
                <w:sz w:val="24"/>
                <w:szCs w:val="24"/>
              </w:rPr>
            </w:pPr>
            <w:r w:rsidRPr="0054632C">
              <w:rPr>
                <w:rFonts w:ascii="Times New Roman" w:hAnsi="Times New Roman" w:cs="Times New Roman"/>
                <w:sz w:val="24"/>
                <w:szCs w:val="24"/>
              </w:rPr>
              <w:t>Byte</w:t>
            </w:r>
          </w:p>
        </w:tc>
        <w:tc>
          <w:tcPr>
            <w:tcW w:w="4228" w:type="dxa"/>
          </w:tcPr>
          <w:p w14:paraId="551719ED" w14:textId="5B48145B" w:rsidR="001559FD" w:rsidRPr="0054632C" w:rsidRDefault="001559FD" w:rsidP="00D8122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Useful for byte-level data manipulation</w:t>
            </w:r>
          </w:p>
        </w:tc>
        <w:tc>
          <w:tcPr>
            <w:tcW w:w="4246" w:type="dxa"/>
          </w:tcPr>
          <w:p w14:paraId="724A7DF3" w14:textId="115BC016" w:rsidR="001559FD" w:rsidRPr="0054632C" w:rsidRDefault="001559FD" w:rsidP="00D8122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 xml:space="preserve">Byte </w:t>
            </w:r>
            <w:proofErr w:type="spellStart"/>
            <w:r w:rsidRPr="0054632C">
              <w:rPr>
                <w:rFonts w:ascii="Times New Roman" w:hAnsi="Times New Roman" w:cs="Times New Roman"/>
                <w:sz w:val="24"/>
                <w:szCs w:val="24"/>
              </w:rPr>
              <w:t>num</w:t>
            </w:r>
            <w:proofErr w:type="spellEnd"/>
            <w:r w:rsidRPr="0054632C">
              <w:rPr>
                <w:rFonts w:ascii="Times New Roman" w:hAnsi="Times New Roman" w:cs="Times New Roman"/>
                <w:sz w:val="24"/>
                <w:szCs w:val="24"/>
              </w:rPr>
              <w:t xml:space="preserve"> = </w:t>
            </w:r>
            <w:proofErr w:type="spellStart"/>
            <w:r w:rsidRPr="0054632C">
              <w:rPr>
                <w:rFonts w:ascii="Times New Roman" w:hAnsi="Times New Roman" w:cs="Times New Roman"/>
                <w:sz w:val="24"/>
                <w:szCs w:val="24"/>
              </w:rPr>
              <w:t>Byte.valueOf</w:t>
            </w:r>
            <w:proofErr w:type="spellEnd"/>
            <w:r w:rsidRPr="0054632C">
              <w:rPr>
                <w:rFonts w:ascii="Times New Roman" w:hAnsi="Times New Roman" w:cs="Times New Roman"/>
                <w:sz w:val="24"/>
                <w:szCs w:val="24"/>
              </w:rPr>
              <w:t>((byte) 1);</w:t>
            </w:r>
          </w:p>
        </w:tc>
      </w:tr>
      <w:tr w:rsidR="001559FD" w:rsidRPr="0054632C" w14:paraId="7DD558A3" w14:textId="77777777" w:rsidTr="00155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tcPr>
          <w:p w14:paraId="4CA2C950" w14:textId="5032387F" w:rsidR="001559FD" w:rsidRPr="0054632C" w:rsidRDefault="001559FD" w:rsidP="00D8122C">
            <w:pPr>
              <w:jc w:val="both"/>
              <w:rPr>
                <w:rFonts w:ascii="Times New Roman" w:hAnsi="Times New Roman" w:cs="Times New Roman"/>
                <w:sz w:val="24"/>
                <w:szCs w:val="24"/>
              </w:rPr>
            </w:pPr>
            <w:r w:rsidRPr="0054632C">
              <w:rPr>
                <w:rFonts w:ascii="Times New Roman" w:hAnsi="Times New Roman" w:cs="Times New Roman"/>
                <w:sz w:val="24"/>
                <w:szCs w:val="24"/>
              </w:rPr>
              <w:t>Character</w:t>
            </w:r>
          </w:p>
        </w:tc>
        <w:tc>
          <w:tcPr>
            <w:tcW w:w="4228" w:type="dxa"/>
          </w:tcPr>
          <w:p w14:paraId="1C11E7F8" w14:textId="3FF0894D" w:rsidR="001559FD" w:rsidRPr="0054632C" w:rsidRDefault="001559FD" w:rsidP="00D8122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Useful for handling character data in collections</w:t>
            </w:r>
          </w:p>
        </w:tc>
        <w:tc>
          <w:tcPr>
            <w:tcW w:w="4246" w:type="dxa"/>
          </w:tcPr>
          <w:p w14:paraId="75FCC9C4" w14:textId="1ABACE8D" w:rsidR="001559FD" w:rsidRPr="0054632C" w:rsidRDefault="001559FD" w:rsidP="00D8122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 xml:space="preserve">Character letter = </w:t>
            </w:r>
            <w:proofErr w:type="spellStart"/>
            <w:r w:rsidRPr="0054632C">
              <w:rPr>
                <w:rFonts w:ascii="Times New Roman" w:hAnsi="Times New Roman" w:cs="Times New Roman"/>
                <w:sz w:val="24"/>
                <w:szCs w:val="24"/>
              </w:rPr>
              <w:t>Character.valueOf</w:t>
            </w:r>
            <w:proofErr w:type="spellEnd"/>
            <w:r w:rsidRPr="0054632C">
              <w:rPr>
                <w:rFonts w:ascii="Times New Roman" w:hAnsi="Times New Roman" w:cs="Times New Roman"/>
                <w:sz w:val="24"/>
                <w:szCs w:val="24"/>
              </w:rPr>
              <w:t>('A');</w:t>
            </w:r>
          </w:p>
        </w:tc>
      </w:tr>
      <w:tr w:rsidR="001559FD" w:rsidRPr="0054632C" w14:paraId="5894E257" w14:textId="77777777" w:rsidTr="001559FD">
        <w:tc>
          <w:tcPr>
            <w:cnfStyle w:val="001000000000" w:firstRow="0" w:lastRow="0" w:firstColumn="1" w:lastColumn="0" w:oddVBand="0" w:evenVBand="0" w:oddHBand="0" w:evenHBand="0" w:firstRowFirstColumn="0" w:firstRowLastColumn="0" w:lastRowFirstColumn="0" w:lastRowLastColumn="0"/>
            <w:tcW w:w="1154" w:type="dxa"/>
          </w:tcPr>
          <w:p w14:paraId="511F8362" w14:textId="35693F65" w:rsidR="001559FD" w:rsidRPr="0054632C" w:rsidRDefault="001559FD" w:rsidP="00D8122C">
            <w:pPr>
              <w:jc w:val="both"/>
              <w:rPr>
                <w:rFonts w:ascii="Times New Roman" w:hAnsi="Times New Roman" w:cs="Times New Roman"/>
                <w:sz w:val="24"/>
                <w:szCs w:val="24"/>
              </w:rPr>
            </w:pPr>
            <w:r w:rsidRPr="0054632C">
              <w:rPr>
                <w:rFonts w:ascii="Times New Roman" w:hAnsi="Times New Roman" w:cs="Times New Roman"/>
                <w:sz w:val="24"/>
                <w:szCs w:val="24"/>
              </w:rPr>
              <w:t>Boolean</w:t>
            </w:r>
          </w:p>
        </w:tc>
        <w:tc>
          <w:tcPr>
            <w:tcW w:w="4228" w:type="dxa"/>
          </w:tcPr>
          <w:p w14:paraId="410015A7" w14:textId="3194BC50" w:rsidR="001559FD" w:rsidRPr="0054632C" w:rsidRDefault="001559FD" w:rsidP="00D8122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Useful for conditions and flags in collections</w:t>
            </w:r>
          </w:p>
        </w:tc>
        <w:tc>
          <w:tcPr>
            <w:tcW w:w="4246" w:type="dxa"/>
          </w:tcPr>
          <w:p w14:paraId="3B4B7359" w14:textId="71ABBBA9" w:rsidR="001559FD" w:rsidRPr="0054632C" w:rsidRDefault="001559FD" w:rsidP="00D8122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 xml:space="preserve">Boolean flag = </w:t>
            </w:r>
            <w:proofErr w:type="spellStart"/>
            <w:r w:rsidRPr="0054632C">
              <w:rPr>
                <w:rFonts w:ascii="Times New Roman" w:hAnsi="Times New Roman" w:cs="Times New Roman"/>
                <w:sz w:val="24"/>
                <w:szCs w:val="24"/>
              </w:rPr>
              <w:t>Boolean.valueOf</w:t>
            </w:r>
            <w:proofErr w:type="spellEnd"/>
            <w:r w:rsidRPr="0054632C">
              <w:rPr>
                <w:rFonts w:ascii="Times New Roman" w:hAnsi="Times New Roman" w:cs="Times New Roman"/>
                <w:sz w:val="24"/>
                <w:szCs w:val="24"/>
              </w:rPr>
              <w:t>(true);</w:t>
            </w:r>
          </w:p>
        </w:tc>
      </w:tr>
    </w:tbl>
    <w:p w14:paraId="516D13F0" w14:textId="77777777" w:rsidR="00AF0ECD" w:rsidRPr="0054632C" w:rsidRDefault="00AF0ECD" w:rsidP="00AF0ECD">
      <w:pPr>
        <w:jc w:val="both"/>
        <w:rPr>
          <w:rFonts w:ascii="Times New Roman" w:hAnsi="Times New Roman" w:cs="Times New Roman"/>
          <w:b/>
          <w:bCs/>
          <w:sz w:val="24"/>
          <w:szCs w:val="24"/>
        </w:rPr>
      </w:pPr>
      <w:r w:rsidRPr="0054632C">
        <w:rPr>
          <w:rFonts w:ascii="Times New Roman" w:hAnsi="Times New Roman" w:cs="Times New Roman"/>
          <w:b/>
          <w:bCs/>
          <w:sz w:val="24"/>
          <w:szCs w:val="24"/>
        </w:rPr>
        <w:t>Methods of Wrapper Classes</w:t>
      </w:r>
    </w:p>
    <w:p w14:paraId="60A2BD1F" w14:textId="77777777" w:rsidR="00AF0ECD" w:rsidRPr="0054632C" w:rsidRDefault="00AF0ECD" w:rsidP="00AF0ECD">
      <w:pPr>
        <w:jc w:val="both"/>
        <w:rPr>
          <w:rFonts w:ascii="Times New Roman" w:hAnsi="Times New Roman" w:cs="Times New Roman"/>
          <w:sz w:val="24"/>
          <w:szCs w:val="24"/>
        </w:rPr>
      </w:pPr>
      <w:r w:rsidRPr="0054632C">
        <w:rPr>
          <w:rFonts w:ascii="Times New Roman" w:hAnsi="Times New Roman" w:cs="Times New Roman"/>
          <w:sz w:val="24"/>
          <w:szCs w:val="24"/>
        </w:rPr>
        <w:t>Wrapper classes in Java come with several utility methods to manipulate and convert primitive data. Some commonly used methods are:</w:t>
      </w:r>
    </w:p>
    <w:p w14:paraId="3B2A9987" w14:textId="66B9D0F0" w:rsidR="00AF0ECD" w:rsidRPr="0054632C" w:rsidRDefault="00AF0ECD" w:rsidP="00AF0ECD">
      <w:pPr>
        <w:numPr>
          <w:ilvl w:val="1"/>
          <w:numId w:val="63"/>
        </w:numPr>
        <w:jc w:val="both"/>
        <w:rPr>
          <w:rFonts w:ascii="Times New Roman" w:hAnsi="Times New Roman" w:cs="Times New Roman"/>
          <w:sz w:val="24"/>
          <w:szCs w:val="24"/>
        </w:rPr>
      </w:pPr>
      <w:proofErr w:type="spellStart"/>
      <w:proofErr w:type="gramStart"/>
      <w:r w:rsidRPr="0054632C">
        <w:rPr>
          <w:rFonts w:ascii="Times New Roman" w:hAnsi="Times New Roman" w:cs="Times New Roman"/>
          <w:b/>
          <w:bCs/>
          <w:sz w:val="24"/>
          <w:szCs w:val="24"/>
        </w:rPr>
        <w:t>valueOf</w:t>
      </w:r>
      <w:proofErr w:type="spellEnd"/>
      <w:r w:rsidRPr="0054632C">
        <w:rPr>
          <w:rFonts w:ascii="Times New Roman" w:hAnsi="Times New Roman" w:cs="Times New Roman"/>
          <w:b/>
          <w:bCs/>
          <w:sz w:val="24"/>
          <w:szCs w:val="24"/>
        </w:rPr>
        <w:t>(</w:t>
      </w:r>
      <w:proofErr w:type="gramEnd"/>
      <w:r w:rsidRPr="0054632C">
        <w:rPr>
          <w:rFonts w:ascii="Times New Roman" w:hAnsi="Times New Roman" w:cs="Times New Roman"/>
          <w:b/>
          <w:bCs/>
          <w:sz w:val="24"/>
          <w:szCs w:val="24"/>
        </w:rPr>
        <w:t>)</w:t>
      </w:r>
      <w:r w:rsidRPr="0054632C">
        <w:rPr>
          <w:rFonts w:ascii="Times New Roman" w:hAnsi="Times New Roman" w:cs="Times New Roman"/>
          <w:sz w:val="24"/>
          <w:szCs w:val="24"/>
        </w:rPr>
        <w:t xml:space="preserve">: Converts a string or primitive type to the corresponding wrapper object. </w:t>
      </w:r>
      <w:r w:rsidRPr="0054632C">
        <w:rPr>
          <w:rFonts w:ascii="Times New Roman" w:hAnsi="Times New Roman" w:cs="Times New Roman"/>
          <w:b/>
          <w:bCs/>
          <w:sz w:val="24"/>
          <w:szCs w:val="24"/>
        </w:rPr>
        <w:t>Example</w:t>
      </w:r>
      <w:r w:rsidRPr="0054632C">
        <w:rPr>
          <w:rFonts w:ascii="Times New Roman" w:hAnsi="Times New Roman" w:cs="Times New Roman"/>
          <w:sz w:val="24"/>
          <w:szCs w:val="24"/>
        </w:rPr>
        <w:t xml:space="preserve">: </w:t>
      </w:r>
      <w:proofErr w:type="spellStart"/>
      <w:r w:rsidRPr="0054632C">
        <w:rPr>
          <w:rFonts w:ascii="Times New Roman" w:hAnsi="Times New Roman" w:cs="Times New Roman"/>
          <w:sz w:val="24"/>
          <w:szCs w:val="24"/>
        </w:rPr>
        <w:t>Integer.valueOf</w:t>
      </w:r>
      <w:proofErr w:type="spellEnd"/>
      <w:r w:rsidRPr="0054632C">
        <w:rPr>
          <w:rFonts w:ascii="Times New Roman" w:hAnsi="Times New Roman" w:cs="Times New Roman"/>
          <w:sz w:val="24"/>
          <w:szCs w:val="24"/>
        </w:rPr>
        <w:t>("10"); (returns an Integer object).</w:t>
      </w:r>
    </w:p>
    <w:p w14:paraId="3262BB95" w14:textId="54BA14CA" w:rsidR="00AF0ECD" w:rsidRPr="0054632C" w:rsidRDefault="00AF0ECD" w:rsidP="00AF0ECD">
      <w:pPr>
        <w:numPr>
          <w:ilvl w:val="1"/>
          <w:numId w:val="63"/>
        </w:numPr>
        <w:jc w:val="both"/>
        <w:rPr>
          <w:rFonts w:ascii="Times New Roman" w:hAnsi="Times New Roman" w:cs="Times New Roman"/>
          <w:sz w:val="24"/>
          <w:szCs w:val="24"/>
        </w:rPr>
      </w:pPr>
      <w:proofErr w:type="spellStart"/>
      <w:proofErr w:type="gramStart"/>
      <w:r w:rsidRPr="0054632C">
        <w:rPr>
          <w:rFonts w:ascii="Times New Roman" w:hAnsi="Times New Roman" w:cs="Times New Roman"/>
          <w:b/>
          <w:bCs/>
          <w:sz w:val="24"/>
          <w:szCs w:val="24"/>
        </w:rPr>
        <w:t>parseXxx</w:t>
      </w:r>
      <w:proofErr w:type="spellEnd"/>
      <w:r w:rsidRPr="0054632C">
        <w:rPr>
          <w:rFonts w:ascii="Times New Roman" w:hAnsi="Times New Roman" w:cs="Times New Roman"/>
          <w:b/>
          <w:bCs/>
          <w:sz w:val="24"/>
          <w:szCs w:val="24"/>
        </w:rPr>
        <w:t>(</w:t>
      </w:r>
      <w:proofErr w:type="gramEnd"/>
      <w:r w:rsidRPr="0054632C">
        <w:rPr>
          <w:rFonts w:ascii="Times New Roman" w:hAnsi="Times New Roman" w:cs="Times New Roman"/>
          <w:b/>
          <w:bCs/>
          <w:sz w:val="24"/>
          <w:szCs w:val="24"/>
        </w:rPr>
        <w:t>)</w:t>
      </w:r>
      <w:r w:rsidRPr="0054632C">
        <w:rPr>
          <w:rFonts w:ascii="Times New Roman" w:hAnsi="Times New Roman" w:cs="Times New Roman"/>
          <w:sz w:val="24"/>
          <w:szCs w:val="24"/>
        </w:rPr>
        <w:t xml:space="preserve">: Converts a string to the corresponding primitive data type. </w:t>
      </w:r>
      <w:r w:rsidRPr="0054632C">
        <w:rPr>
          <w:rFonts w:ascii="Times New Roman" w:hAnsi="Times New Roman" w:cs="Times New Roman"/>
          <w:b/>
          <w:bCs/>
          <w:sz w:val="24"/>
          <w:szCs w:val="24"/>
        </w:rPr>
        <w:t>Example</w:t>
      </w:r>
      <w:r w:rsidRPr="0054632C">
        <w:rPr>
          <w:rFonts w:ascii="Times New Roman" w:hAnsi="Times New Roman" w:cs="Times New Roman"/>
          <w:sz w:val="24"/>
          <w:szCs w:val="24"/>
        </w:rPr>
        <w:t xml:space="preserve">: </w:t>
      </w:r>
      <w:proofErr w:type="spellStart"/>
      <w:r w:rsidRPr="0054632C">
        <w:rPr>
          <w:rFonts w:ascii="Times New Roman" w:hAnsi="Times New Roman" w:cs="Times New Roman"/>
          <w:sz w:val="24"/>
          <w:szCs w:val="24"/>
        </w:rPr>
        <w:t>Integer.parseInt</w:t>
      </w:r>
      <w:proofErr w:type="spellEnd"/>
      <w:r w:rsidRPr="0054632C">
        <w:rPr>
          <w:rFonts w:ascii="Times New Roman" w:hAnsi="Times New Roman" w:cs="Times New Roman"/>
          <w:sz w:val="24"/>
          <w:szCs w:val="24"/>
        </w:rPr>
        <w:t>("10"); (returns an int).</w:t>
      </w:r>
    </w:p>
    <w:p w14:paraId="045E48D5" w14:textId="37494E00" w:rsidR="00AF0ECD" w:rsidRPr="0054632C" w:rsidRDefault="00AF0ECD" w:rsidP="00AF0ECD">
      <w:pPr>
        <w:numPr>
          <w:ilvl w:val="1"/>
          <w:numId w:val="63"/>
        </w:numPr>
        <w:jc w:val="both"/>
        <w:rPr>
          <w:rFonts w:ascii="Times New Roman" w:hAnsi="Times New Roman" w:cs="Times New Roman"/>
          <w:sz w:val="24"/>
          <w:szCs w:val="24"/>
        </w:rPr>
      </w:pPr>
      <w:proofErr w:type="spellStart"/>
      <w:proofErr w:type="gramStart"/>
      <w:r w:rsidRPr="0054632C">
        <w:rPr>
          <w:rFonts w:ascii="Times New Roman" w:hAnsi="Times New Roman" w:cs="Times New Roman"/>
          <w:b/>
          <w:bCs/>
          <w:sz w:val="24"/>
          <w:szCs w:val="24"/>
        </w:rPr>
        <w:t>toString</w:t>
      </w:r>
      <w:proofErr w:type="spellEnd"/>
      <w:r w:rsidRPr="0054632C">
        <w:rPr>
          <w:rFonts w:ascii="Times New Roman" w:hAnsi="Times New Roman" w:cs="Times New Roman"/>
          <w:b/>
          <w:bCs/>
          <w:sz w:val="24"/>
          <w:szCs w:val="24"/>
        </w:rPr>
        <w:t>(</w:t>
      </w:r>
      <w:proofErr w:type="gramEnd"/>
      <w:r w:rsidRPr="0054632C">
        <w:rPr>
          <w:rFonts w:ascii="Times New Roman" w:hAnsi="Times New Roman" w:cs="Times New Roman"/>
          <w:b/>
          <w:bCs/>
          <w:sz w:val="24"/>
          <w:szCs w:val="24"/>
        </w:rPr>
        <w:t>)</w:t>
      </w:r>
      <w:r w:rsidRPr="0054632C">
        <w:rPr>
          <w:rFonts w:ascii="Times New Roman" w:hAnsi="Times New Roman" w:cs="Times New Roman"/>
          <w:sz w:val="24"/>
          <w:szCs w:val="24"/>
        </w:rPr>
        <w:t xml:space="preserve">: Converts the wrapper object into a String representation. </w:t>
      </w:r>
      <w:r w:rsidRPr="0054632C">
        <w:rPr>
          <w:rFonts w:ascii="Times New Roman" w:hAnsi="Times New Roman" w:cs="Times New Roman"/>
          <w:b/>
          <w:bCs/>
          <w:sz w:val="24"/>
          <w:szCs w:val="24"/>
        </w:rPr>
        <w:t>Example</w:t>
      </w:r>
      <w:r w:rsidRPr="0054632C">
        <w:rPr>
          <w:rFonts w:ascii="Times New Roman" w:hAnsi="Times New Roman" w:cs="Times New Roman"/>
          <w:sz w:val="24"/>
          <w:szCs w:val="24"/>
        </w:rPr>
        <w:t xml:space="preserve">: </w:t>
      </w:r>
      <w:proofErr w:type="spellStart"/>
      <w:r w:rsidRPr="0054632C">
        <w:rPr>
          <w:rFonts w:ascii="Times New Roman" w:hAnsi="Times New Roman" w:cs="Times New Roman"/>
          <w:sz w:val="24"/>
          <w:szCs w:val="24"/>
        </w:rPr>
        <w:t>Integer.toString</w:t>
      </w:r>
      <w:proofErr w:type="spellEnd"/>
      <w:r w:rsidRPr="0054632C">
        <w:rPr>
          <w:rFonts w:ascii="Times New Roman" w:hAnsi="Times New Roman" w:cs="Times New Roman"/>
          <w:sz w:val="24"/>
          <w:szCs w:val="24"/>
        </w:rPr>
        <w:t>(10); (returns the string "10").</w:t>
      </w:r>
    </w:p>
    <w:p w14:paraId="4E9FBAF1" w14:textId="58A09B96" w:rsidR="00AF0ECD" w:rsidRPr="0054632C" w:rsidRDefault="00AF0ECD" w:rsidP="00AF0ECD">
      <w:pPr>
        <w:numPr>
          <w:ilvl w:val="1"/>
          <w:numId w:val="63"/>
        </w:numPr>
        <w:jc w:val="both"/>
        <w:rPr>
          <w:rFonts w:ascii="Times New Roman" w:hAnsi="Times New Roman" w:cs="Times New Roman"/>
          <w:sz w:val="24"/>
          <w:szCs w:val="24"/>
        </w:rPr>
      </w:pPr>
      <w:proofErr w:type="spellStart"/>
      <w:proofErr w:type="gramStart"/>
      <w:r w:rsidRPr="0054632C">
        <w:rPr>
          <w:rFonts w:ascii="Times New Roman" w:hAnsi="Times New Roman" w:cs="Times New Roman"/>
          <w:b/>
          <w:bCs/>
          <w:sz w:val="24"/>
          <w:szCs w:val="24"/>
        </w:rPr>
        <w:lastRenderedPageBreak/>
        <w:t>xxxValue</w:t>
      </w:r>
      <w:proofErr w:type="spellEnd"/>
      <w:r w:rsidRPr="0054632C">
        <w:rPr>
          <w:rFonts w:ascii="Times New Roman" w:hAnsi="Times New Roman" w:cs="Times New Roman"/>
          <w:b/>
          <w:bCs/>
          <w:sz w:val="24"/>
          <w:szCs w:val="24"/>
        </w:rPr>
        <w:t>(</w:t>
      </w:r>
      <w:proofErr w:type="gramEnd"/>
      <w:r w:rsidRPr="0054632C">
        <w:rPr>
          <w:rFonts w:ascii="Times New Roman" w:hAnsi="Times New Roman" w:cs="Times New Roman"/>
          <w:b/>
          <w:bCs/>
          <w:sz w:val="24"/>
          <w:szCs w:val="24"/>
        </w:rPr>
        <w:t>)</w:t>
      </w:r>
      <w:r w:rsidRPr="0054632C">
        <w:rPr>
          <w:rFonts w:ascii="Times New Roman" w:hAnsi="Times New Roman" w:cs="Times New Roman"/>
          <w:sz w:val="24"/>
          <w:szCs w:val="24"/>
        </w:rPr>
        <w:t xml:space="preserve">: Returns the value of the wrapper object as its corresponding primitive type. </w:t>
      </w:r>
      <w:r w:rsidRPr="0054632C">
        <w:rPr>
          <w:rFonts w:ascii="Times New Roman" w:hAnsi="Times New Roman" w:cs="Times New Roman"/>
          <w:b/>
          <w:bCs/>
          <w:sz w:val="24"/>
          <w:szCs w:val="24"/>
        </w:rPr>
        <w:t>Example</w:t>
      </w:r>
      <w:r w:rsidRPr="0054632C">
        <w:rPr>
          <w:rFonts w:ascii="Times New Roman" w:hAnsi="Times New Roman" w:cs="Times New Roman"/>
          <w:sz w:val="24"/>
          <w:szCs w:val="24"/>
        </w:rPr>
        <w:t xml:space="preserve">: Integer </w:t>
      </w:r>
      <w:proofErr w:type="spellStart"/>
      <w:r w:rsidRPr="0054632C">
        <w:rPr>
          <w:rFonts w:ascii="Times New Roman" w:hAnsi="Times New Roman" w:cs="Times New Roman"/>
          <w:sz w:val="24"/>
          <w:szCs w:val="24"/>
        </w:rPr>
        <w:t>obj</w:t>
      </w:r>
      <w:proofErr w:type="spellEnd"/>
      <w:r w:rsidRPr="0054632C">
        <w:rPr>
          <w:rFonts w:ascii="Times New Roman" w:hAnsi="Times New Roman" w:cs="Times New Roman"/>
          <w:sz w:val="24"/>
          <w:szCs w:val="24"/>
        </w:rPr>
        <w:t xml:space="preserve"> = 10; </w:t>
      </w:r>
      <w:proofErr w:type="spellStart"/>
      <w:proofErr w:type="gramStart"/>
      <w:r w:rsidRPr="0054632C">
        <w:rPr>
          <w:rFonts w:ascii="Times New Roman" w:hAnsi="Times New Roman" w:cs="Times New Roman"/>
          <w:sz w:val="24"/>
          <w:szCs w:val="24"/>
        </w:rPr>
        <w:t>obj.intValue</w:t>
      </w:r>
      <w:proofErr w:type="spellEnd"/>
      <w:proofErr w:type="gramEnd"/>
      <w:r w:rsidRPr="0054632C">
        <w:rPr>
          <w:rFonts w:ascii="Times New Roman" w:hAnsi="Times New Roman" w:cs="Times New Roman"/>
          <w:sz w:val="24"/>
          <w:szCs w:val="24"/>
        </w:rPr>
        <w:t>(); (returns the int 10).</w:t>
      </w:r>
    </w:p>
    <w:p w14:paraId="5DF384FA" w14:textId="1DBCDCC5" w:rsidR="00AF0ECD" w:rsidRPr="0054632C" w:rsidRDefault="00AF0ECD" w:rsidP="00AF0ECD">
      <w:pPr>
        <w:numPr>
          <w:ilvl w:val="1"/>
          <w:numId w:val="63"/>
        </w:numPr>
        <w:jc w:val="both"/>
        <w:rPr>
          <w:rFonts w:ascii="Times New Roman" w:hAnsi="Times New Roman" w:cs="Times New Roman"/>
          <w:sz w:val="24"/>
          <w:szCs w:val="24"/>
        </w:rPr>
      </w:pPr>
      <w:proofErr w:type="spellStart"/>
      <w:proofErr w:type="gramStart"/>
      <w:r w:rsidRPr="0054632C">
        <w:rPr>
          <w:rFonts w:ascii="Times New Roman" w:hAnsi="Times New Roman" w:cs="Times New Roman"/>
          <w:b/>
          <w:bCs/>
          <w:sz w:val="24"/>
          <w:szCs w:val="24"/>
        </w:rPr>
        <w:t>compareTo</w:t>
      </w:r>
      <w:proofErr w:type="spellEnd"/>
      <w:r w:rsidRPr="0054632C">
        <w:rPr>
          <w:rFonts w:ascii="Times New Roman" w:hAnsi="Times New Roman" w:cs="Times New Roman"/>
          <w:b/>
          <w:bCs/>
          <w:sz w:val="24"/>
          <w:szCs w:val="24"/>
        </w:rPr>
        <w:t>(</w:t>
      </w:r>
      <w:proofErr w:type="gramEnd"/>
      <w:r w:rsidRPr="0054632C">
        <w:rPr>
          <w:rFonts w:ascii="Times New Roman" w:hAnsi="Times New Roman" w:cs="Times New Roman"/>
          <w:b/>
          <w:bCs/>
          <w:sz w:val="24"/>
          <w:szCs w:val="24"/>
        </w:rPr>
        <w:t>)</w:t>
      </w:r>
      <w:r w:rsidRPr="0054632C">
        <w:rPr>
          <w:rFonts w:ascii="Times New Roman" w:hAnsi="Times New Roman" w:cs="Times New Roman"/>
          <w:sz w:val="24"/>
          <w:szCs w:val="24"/>
        </w:rPr>
        <w:t xml:space="preserve">: Compares two wrapper objects. </w:t>
      </w:r>
      <w:r w:rsidRPr="0054632C">
        <w:rPr>
          <w:rFonts w:ascii="Times New Roman" w:hAnsi="Times New Roman" w:cs="Times New Roman"/>
          <w:b/>
          <w:bCs/>
          <w:sz w:val="24"/>
          <w:szCs w:val="24"/>
        </w:rPr>
        <w:t>Example</w:t>
      </w:r>
      <w:r w:rsidRPr="0054632C">
        <w:rPr>
          <w:rFonts w:ascii="Times New Roman" w:hAnsi="Times New Roman" w:cs="Times New Roman"/>
          <w:sz w:val="24"/>
          <w:szCs w:val="24"/>
        </w:rPr>
        <w:t>: Integer num1 = 5; Integer num2 = 10; num1.compareTo(num2); (returns a negative number because 5 is less than 10).</w:t>
      </w:r>
    </w:p>
    <w:p w14:paraId="3383E46B" w14:textId="13FF0F97" w:rsidR="00AF0ECD" w:rsidRPr="0054632C" w:rsidRDefault="00AF0ECD" w:rsidP="00AF0ECD">
      <w:pPr>
        <w:numPr>
          <w:ilvl w:val="1"/>
          <w:numId w:val="63"/>
        </w:numPr>
        <w:jc w:val="both"/>
        <w:rPr>
          <w:rFonts w:ascii="Times New Roman" w:hAnsi="Times New Roman" w:cs="Times New Roman"/>
          <w:sz w:val="24"/>
          <w:szCs w:val="24"/>
        </w:rPr>
      </w:pPr>
      <w:proofErr w:type="gramStart"/>
      <w:r w:rsidRPr="0054632C">
        <w:rPr>
          <w:rFonts w:ascii="Times New Roman" w:hAnsi="Times New Roman" w:cs="Times New Roman"/>
          <w:b/>
          <w:bCs/>
          <w:sz w:val="24"/>
          <w:szCs w:val="24"/>
        </w:rPr>
        <w:t>equals(</w:t>
      </w:r>
      <w:proofErr w:type="gramEnd"/>
      <w:r w:rsidRPr="0054632C">
        <w:rPr>
          <w:rFonts w:ascii="Times New Roman" w:hAnsi="Times New Roman" w:cs="Times New Roman"/>
          <w:b/>
          <w:bCs/>
          <w:sz w:val="24"/>
          <w:szCs w:val="24"/>
        </w:rPr>
        <w:t>)</w:t>
      </w:r>
      <w:r w:rsidRPr="0054632C">
        <w:rPr>
          <w:rFonts w:ascii="Times New Roman" w:hAnsi="Times New Roman" w:cs="Times New Roman"/>
          <w:sz w:val="24"/>
          <w:szCs w:val="24"/>
        </w:rPr>
        <w:t xml:space="preserve">: Compares two wrapper objects for equality. </w:t>
      </w:r>
      <w:r w:rsidRPr="0054632C">
        <w:rPr>
          <w:rFonts w:ascii="Times New Roman" w:hAnsi="Times New Roman" w:cs="Times New Roman"/>
          <w:b/>
          <w:bCs/>
          <w:sz w:val="24"/>
          <w:szCs w:val="24"/>
        </w:rPr>
        <w:t>Example</w:t>
      </w:r>
      <w:r w:rsidRPr="0054632C">
        <w:rPr>
          <w:rFonts w:ascii="Times New Roman" w:hAnsi="Times New Roman" w:cs="Times New Roman"/>
          <w:sz w:val="24"/>
          <w:szCs w:val="24"/>
        </w:rPr>
        <w:t>: Integer num1 = 5; Integer num2 = 5; num1.equals(num2); (returns true).</w:t>
      </w:r>
    </w:p>
    <w:p w14:paraId="36A86DD3" w14:textId="3B323AC7" w:rsidR="00AF0ECD" w:rsidRPr="0054632C" w:rsidRDefault="00AF0ECD" w:rsidP="00AF0ECD">
      <w:pPr>
        <w:numPr>
          <w:ilvl w:val="1"/>
          <w:numId w:val="63"/>
        </w:numPr>
        <w:jc w:val="both"/>
        <w:rPr>
          <w:rFonts w:ascii="Times New Roman" w:hAnsi="Times New Roman" w:cs="Times New Roman"/>
          <w:sz w:val="24"/>
          <w:szCs w:val="24"/>
        </w:rPr>
      </w:pPr>
      <w:proofErr w:type="spellStart"/>
      <w:proofErr w:type="gramStart"/>
      <w:r w:rsidRPr="0054632C">
        <w:rPr>
          <w:rFonts w:ascii="Times New Roman" w:hAnsi="Times New Roman" w:cs="Times New Roman"/>
          <w:b/>
          <w:bCs/>
          <w:sz w:val="24"/>
          <w:szCs w:val="24"/>
        </w:rPr>
        <w:t>hashCode</w:t>
      </w:r>
      <w:proofErr w:type="spellEnd"/>
      <w:r w:rsidRPr="0054632C">
        <w:rPr>
          <w:rFonts w:ascii="Times New Roman" w:hAnsi="Times New Roman" w:cs="Times New Roman"/>
          <w:b/>
          <w:bCs/>
          <w:sz w:val="24"/>
          <w:szCs w:val="24"/>
        </w:rPr>
        <w:t>(</w:t>
      </w:r>
      <w:proofErr w:type="gramEnd"/>
      <w:r w:rsidRPr="0054632C">
        <w:rPr>
          <w:rFonts w:ascii="Times New Roman" w:hAnsi="Times New Roman" w:cs="Times New Roman"/>
          <w:b/>
          <w:bCs/>
          <w:sz w:val="24"/>
          <w:szCs w:val="24"/>
        </w:rPr>
        <w:t>)</w:t>
      </w:r>
      <w:r w:rsidRPr="0054632C">
        <w:rPr>
          <w:rFonts w:ascii="Times New Roman" w:hAnsi="Times New Roman" w:cs="Times New Roman"/>
          <w:sz w:val="24"/>
          <w:szCs w:val="24"/>
        </w:rPr>
        <w:t xml:space="preserve">: Returns a hash code value for the wrapper object. </w:t>
      </w:r>
      <w:r w:rsidRPr="0054632C">
        <w:rPr>
          <w:rFonts w:ascii="Times New Roman" w:hAnsi="Times New Roman" w:cs="Times New Roman"/>
          <w:b/>
          <w:bCs/>
          <w:sz w:val="24"/>
          <w:szCs w:val="24"/>
        </w:rPr>
        <w:t>Example</w:t>
      </w:r>
      <w:r w:rsidRPr="0054632C">
        <w:rPr>
          <w:rFonts w:ascii="Times New Roman" w:hAnsi="Times New Roman" w:cs="Times New Roman"/>
          <w:sz w:val="24"/>
          <w:szCs w:val="24"/>
        </w:rPr>
        <w:t xml:space="preserve">: Integer </w:t>
      </w:r>
      <w:proofErr w:type="spellStart"/>
      <w:r w:rsidRPr="0054632C">
        <w:rPr>
          <w:rFonts w:ascii="Times New Roman" w:hAnsi="Times New Roman" w:cs="Times New Roman"/>
          <w:sz w:val="24"/>
          <w:szCs w:val="24"/>
        </w:rPr>
        <w:t>num</w:t>
      </w:r>
      <w:proofErr w:type="spellEnd"/>
      <w:r w:rsidRPr="0054632C">
        <w:rPr>
          <w:rFonts w:ascii="Times New Roman" w:hAnsi="Times New Roman" w:cs="Times New Roman"/>
          <w:sz w:val="24"/>
          <w:szCs w:val="24"/>
        </w:rPr>
        <w:t xml:space="preserve"> = 5; </w:t>
      </w:r>
      <w:proofErr w:type="spellStart"/>
      <w:proofErr w:type="gramStart"/>
      <w:r w:rsidRPr="0054632C">
        <w:rPr>
          <w:rFonts w:ascii="Times New Roman" w:hAnsi="Times New Roman" w:cs="Times New Roman"/>
          <w:sz w:val="24"/>
          <w:szCs w:val="24"/>
        </w:rPr>
        <w:t>num.hashCode</w:t>
      </w:r>
      <w:proofErr w:type="spellEnd"/>
      <w:proofErr w:type="gramEnd"/>
      <w:r w:rsidRPr="0054632C">
        <w:rPr>
          <w:rFonts w:ascii="Times New Roman" w:hAnsi="Times New Roman" w:cs="Times New Roman"/>
          <w:sz w:val="24"/>
          <w:szCs w:val="24"/>
        </w:rPr>
        <w:t>();.</w:t>
      </w:r>
    </w:p>
    <w:p w14:paraId="7689F697" w14:textId="77777777" w:rsidR="00AF0ECD" w:rsidRPr="0054632C" w:rsidRDefault="00AF0ECD" w:rsidP="00AF0ECD">
      <w:pPr>
        <w:jc w:val="both"/>
        <w:rPr>
          <w:rFonts w:ascii="Times New Roman" w:hAnsi="Times New Roman" w:cs="Times New Roman"/>
          <w:b/>
          <w:bCs/>
          <w:sz w:val="24"/>
          <w:szCs w:val="24"/>
        </w:rPr>
      </w:pPr>
      <w:r w:rsidRPr="0054632C">
        <w:rPr>
          <w:rFonts w:ascii="Times New Roman" w:hAnsi="Times New Roman" w:cs="Times New Roman"/>
          <w:b/>
          <w:bCs/>
          <w:sz w:val="24"/>
          <w:szCs w:val="24"/>
        </w:rPr>
        <w:t>Immutable Nature of Wrapper Classes</w:t>
      </w:r>
    </w:p>
    <w:p w14:paraId="548CFEA6" w14:textId="5A2861A4" w:rsidR="00AF0ECD" w:rsidRPr="0054632C" w:rsidRDefault="00AF0ECD" w:rsidP="00AF0ECD">
      <w:pPr>
        <w:jc w:val="both"/>
        <w:rPr>
          <w:rFonts w:ascii="Times New Roman" w:hAnsi="Times New Roman" w:cs="Times New Roman"/>
          <w:sz w:val="24"/>
          <w:szCs w:val="24"/>
        </w:rPr>
      </w:pPr>
      <w:r w:rsidRPr="0054632C">
        <w:rPr>
          <w:rFonts w:ascii="Times New Roman" w:hAnsi="Times New Roman" w:cs="Times New Roman"/>
          <w:noProof/>
          <w:sz w:val="24"/>
          <w:szCs w:val="24"/>
        </w:rPr>
        <w:drawing>
          <wp:anchor distT="0" distB="0" distL="114300" distR="114300" simplePos="0" relativeHeight="251670528" behindDoc="0" locked="0" layoutInCell="1" allowOverlap="1" wp14:anchorId="36FBF7C2" wp14:editId="5A36A47F">
            <wp:simplePos x="0" y="0"/>
            <wp:positionH relativeFrom="margin">
              <wp:align>right</wp:align>
            </wp:positionH>
            <wp:positionV relativeFrom="paragraph">
              <wp:posOffset>17780</wp:posOffset>
            </wp:positionV>
            <wp:extent cx="2451775" cy="1072243"/>
            <wp:effectExtent l="0" t="0" r="5715" b="0"/>
            <wp:wrapSquare wrapText="bothSides"/>
            <wp:docPr id="6996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3077" name=""/>
                    <pic:cNvPicPr/>
                  </pic:nvPicPr>
                  <pic:blipFill>
                    <a:blip r:embed="rId38">
                      <a:extLst>
                        <a:ext uri="{28A0092B-C50C-407E-A947-70E740481C1C}">
                          <a14:useLocalDpi xmlns:a14="http://schemas.microsoft.com/office/drawing/2010/main" val="0"/>
                        </a:ext>
                      </a:extLst>
                    </a:blip>
                    <a:stretch>
                      <a:fillRect/>
                    </a:stretch>
                  </pic:blipFill>
                  <pic:spPr>
                    <a:xfrm>
                      <a:off x="0" y="0"/>
                      <a:ext cx="2451775" cy="1072243"/>
                    </a:xfrm>
                    <a:prstGeom prst="rect">
                      <a:avLst/>
                    </a:prstGeom>
                  </pic:spPr>
                </pic:pic>
              </a:graphicData>
            </a:graphic>
          </wp:anchor>
        </w:drawing>
      </w:r>
      <w:r w:rsidRPr="0054632C">
        <w:rPr>
          <w:rFonts w:ascii="Times New Roman" w:hAnsi="Times New Roman" w:cs="Times New Roman"/>
          <w:sz w:val="24"/>
          <w:szCs w:val="24"/>
        </w:rPr>
        <w:t xml:space="preserve">Wrapper classes in Java are immutable, meaning once an object of a wrapper class is created, its value cannot be changed. If any change is needed, a new wrapper object </w:t>
      </w:r>
      <w:proofErr w:type="gramStart"/>
      <w:r w:rsidRPr="0054632C">
        <w:rPr>
          <w:rFonts w:ascii="Times New Roman" w:hAnsi="Times New Roman" w:cs="Times New Roman"/>
          <w:sz w:val="24"/>
          <w:szCs w:val="24"/>
        </w:rPr>
        <w:t>has to</w:t>
      </w:r>
      <w:proofErr w:type="gramEnd"/>
      <w:r w:rsidRPr="0054632C">
        <w:rPr>
          <w:rFonts w:ascii="Times New Roman" w:hAnsi="Times New Roman" w:cs="Times New Roman"/>
          <w:sz w:val="24"/>
          <w:szCs w:val="24"/>
        </w:rPr>
        <w:t xml:space="preserve"> be created. This helps maintain the integrity of data, ensuring values </w:t>
      </w:r>
      <w:proofErr w:type="gramStart"/>
      <w:r w:rsidRPr="0054632C">
        <w:rPr>
          <w:rFonts w:ascii="Times New Roman" w:hAnsi="Times New Roman" w:cs="Times New Roman"/>
          <w:sz w:val="24"/>
          <w:szCs w:val="24"/>
        </w:rPr>
        <w:t>don't</w:t>
      </w:r>
      <w:proofErr w:type="gramEnd"/>
      <w:r w:rsidRPr="0054632C">
        <w:rPr>
          <w:rFonts w:ascii="Times New Roman" w:hAnsi="Times New Roman" w:cs="Times New Roman"/>
          <w:sz w:val="24"/>
          <w:szCs w:val="24"/>
        </w:rPr>
        <w:t xml:space="preserve"> get accidentally altered.</w:t>
      </w:r>
      <w:r w:rsidRPr="0054632C">
        <w:rPr>
          <w:rFonts w:ascii="Times New Roman" w:hAnsi="Times New Roman" w:cs="Times New Roman"/>
          <w:noProof/>
        </w:rPr>
        <w:t xml:space="preserve"> </w:t>
      </w:r>
      <w:r w:rsidRPr="0054632C">
        <w:rPr>
          <w:rFonts w:ascii="Times New Roman" w:hAnsi="Times New Roman" w:cs="Times New Roman"/>
          <w:b/>
          <w:bCs/>
          <w:sz w:val="24"/>
          <w:szCs w:val="24"/>
        </w:rPr>
        <w:t>Benefits:</w:t>
      </w:r>
    </w:p>
    <w:p w14:paraId="401200F8" w14:textId="77924676" w:rsidR="00AF0ECD" w:rsidRPr="0054632C" w:rsidRDefault="00AF0ECD" w:rsidP="00AF0ECD">
      <w:pPr>
        <w:pStyle w:val="ListParagraph"/>
        <w:numPr>
          <w:ilvl w:val="0"/>
          <w:numId w:val="67"/>
        </w:numPr>
        <w:jc w:val="both"/>
        <w:rPr>
          <w:rFonts w:ascii="Times New Roman" w:hAnsi="Times New Roman" w:cs="Times New Roman"/>
          <w:sz w:val="24"/>
          <w:szCs w:val="24"/>
        </w:rPr>
      </w:pPr>
      <w:r w:rsidRPr="0054632C">
        <w:rPr>
          <w:rFonts w:ascii="Times New Roman" w:hAnsi="Times New Roman" w:cs="Times New Roman"/>
          <w:b/>
          <w:bCs/>
          <w:sz w:val="24"/>
          <w:szCs w:val="24"/>
        </w:rPr>
        <w:t>Thread-Safety</w:t>
      </w:r>
      <w:r w:rsidRPr="0054632C">
        <w:rPr>
          <w:rFonts w:ascii="Times New Roman" w:hAnsi="Times New Roman" w:cs="Times New Roman"/>
          <w:sz w:val="24"/>
          <w:szCs w:val="24"/>
        </w:rPr>
        <w:t>: Immutable objects are inherently thread-safe since their state cannot change after creation.</w:t>
      </w:r>
    </w:p>
    <w:p w14:paraId="796E3C1D" w14:textId="3D86A6FF" w:rsidR="00AF0ECD" w:rsidRPr="00A87223" w:rsidRDefault="00AF0ECD" w:rsidP="00AF0ECD">
      <w:pPr>
        <w:pStyle w:val="ListParagraph"/>
        <w:numPr>
          <w:ilvl w:val="0"/>
          <w:numId w:val="67"/>
        </w:numPr>
        <w:jc w:val="both"/>
        <w:rPr>
          <w:rFonts w:ascii="Times New Roman" w:hAnsi="Times New Roman" w:cs="Times New Roman"/>
          <w:sz w:val="24"/>
          <w:szCs w:val="24"/>
        </w:rPr>
      </w:pPr>
      <w:r w:rsidRPr="0054632C">
        <w:rPr>
          <w:rFonts w:ascii="Times New Roman" w:hAnsi="Times New Roman" w:cs="Times New Roman"/>
          <w:b/>
          <w:bCs/>
          <w:sz w:val="24"/>
          <w:szCs w:val="24"/>
        </w:rPr>
        <w:t>Consistency</w:t>
      </w:r>
      <w:r w:rsidRPr="0054632C">
        <w:rPr>
          <w:rFonts w:ascii="Times New Roman" w:hAnsi="Times New Roman" w:cs="Times New Roman"/>
          <w:sz w:val="24"/>
          <w:szCs w:val="24"/>
        </w:rPr>
        <w:t>: Immutable objects ensure the integrity and consistency of data throughout the program.</w:t>
      </w:r>
    </w:p>
    <w:tbl>
      <w:tblPr>
        <w:tblStyle w:val="GridTable5Dark-Accent5"/>
        <w:tblW w:w="0" w:type="auto"/>
        <w:tblLook w:val="04A0" w:firstRow="1" w:lastRow="0" w:firstColumn="1" w:lastColumn="0" w:noHBand="0" w:noVBand="1"/>
      </w:tblPr>
      <w:tblGrid>
        <w:gridCol w:w="1696"/>
        <w:gridCol w:w="3686"/>
        <w:gridCol w:w="4246"/>
      </w:tblGrid>
      <w:tr w:rsidR="00AF0ECD" w:rsidRPr="0054632C" w14:paraId="12A618A7" w14:textId="77777777" w:rsidTr="00A872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15052BEF" w14:textId="77777777" w:rsidR="00AF0ECD" w:rsidRPr="0054632C" w:rsidRDefault="00AF0ECD" w:rsidP="00AF0ECD">
            <w:pPr>
              <w:spacing w:after="160" w:line="259" w:lineRule="auto"/>
              <w:jc w:val="both"/>
              <w:rPr>
                <w:rFonts w:ascii="Times New Roman" w:hAnsi="Times New Roman" w:cs="Times New Roman"/>
                <w:sz w:val="24"/>
                <w:szCs w:val="24"/>
              </w:rPr>
            </w:pPr>
            <w:r w:rsidRPr="0054632C">
              <w:rPr>
                <w:rFonts w:ascii="Times New Roman" w:hAnsi="Times New Roman" w:cs="Times New Roman"/>
                <w:sz w:val="24"/>
                <w:szCs w:val="24"/>
              </w:rPr>
              <w:t>Feature</w:t>
            </w:r>
          </w:p>
        </w:tc>
        <w:tc>
          <w:tcPr>
            <w:tcW w:w="3686" w:type="dxa"/>
            <w:hideMark/>
          </w:tcPr>
          <w:p w14:paraId="02732BFF" w14:textId="77777777" w:rsidR="00AF0ECD" w:rsidRPr="0054632C" w:rsidRDefault="00AF0ECD" w:rsidP="00AF0ECD">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Primitive Data Types</w:t>
            </w:r>
          </w:p>
        </w:tc>
        <w:tc>
          <w:tcPr>
            <w:tcW w:w="4246" w:type="dxa"/>
            <w:hideMark/>
          </w:tcPr>
          <w:p w14:paraId="176B83A5" w14:textId="77777777" w:rsidR="00AF0ECD" w:rsidRPr="0054632C" w:rsidRDefault="00AF0ECD" w:rsidP="00AF0ECD">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Wrapper Classes</w:t>
            </w:r>
          </w:p>
        </w:tc>
      </w:tr>
      <w:tr w:rsidR="00AF0ECD" w:rsidRPr="0054632C" w14:paraId="62AC4AEE" w14:textId="77777777" w:rsidTr="00A87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090C82A2" w14:textId="77777777" w:rsidR="00AF0ECD" w:rsidRPr="0054632C" w:rsidRDefault="00AF0ECD" w:rsidP="00AF0ECD">
            <w:pPr>
              <w:spacing w:after="160" w:line="259" w:lineRule="auto"/>
              <w:jc w:val="both"/>
              <w:rPr>
                <w:rFonts w:ascii="Times New Roman" w:hAnsi="Times New Roman" w:cs="Times New Roman"/>
                <w:sz w:val="24"/>
                <w:szCs w:val="24"/>
              </w:rPr>
            </w:pPr>
            <w:r w:rsidRPr="0054632C">
              <w:rPr>
                <w:rFonts w:ascii="Times New Roman" w:hAnsi="Times New Roman" w:cs="Times New Roman"/>
                <w:sz w:val="24"/>
                <w:szCs w:val="24"/>
              </w:rPr>
              <w:t>Memory Usage</w:t>
            </w:r>
          </w:p>
        </w:tc>
        <w:tc>
          <w:tcPr>
            <w:tcW w:w="3686" w:type="dxa"/>
            <w:hideMark/>
          </w:tcPr>
          <w:p w14:paraId="3FFC2AA9" w14:textId="77777777" w:rsidR="00AF0ECD" w:rsidRPr="0054632C" w:rsidRDefault="00AF0ECD" w:rsidP="00AF0ECD">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Use less memory, hold direct values.</w:t>
            </w:r>
          </w:p>
        </w:tc>
        <w:tc>
          <w:tcPr>
            <w:tcW w:w="4246" w:type="dxa"/>
            <w:hideMark/>
          </w:tcPr>
          <w:p w14:paraId="47FD7CDF" w14:textId="77777777" w:rsidR="00AF0ECD" w:rsidRPr="0054632C" w:rsidRDefault="00AF0ECD" w:rsidP="00AF0ECD">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Use more memory, represent as objects.</w:t>
            </w:r>
          </w:p>
        </w:tc>
      </w:tr>
      <w:tr w:rsidR="00AF0ECD" w:rsidRPr="0054632C" w14:paraId="70279085" w14:textId="77777777" w:rsidTr="00A87223">
        <w:tc>
          <w:tcPr>
            <w:cnfStyle w:val="001000000000" w:firstRow="0" w:lastRow="0" w:firstColumn="1" w:lastColumn="0" w:oddVBand="0" w:evenVBand="0" w:oddHBand="0" w:evenHBand="0" w:firstRowFirstColumn="0" w:firstRowLastColumn="0" w:lastRowFirstColumn="0" w:lastRowLastColumn="0"/>
            <w:tcW w:w="1696" w:type="dxa"/>
            <w:hideMark/>
          </w:tcPr>
          <w:p w14:paraId="06C37716" w14:textId="77777777" w:rsidR="00AF0ECD" w:rsidRPr="0054632C" w:rsidRDefault="00AF0ECD" w:rsidP="00AF0ECD">
            <w:pPr>
              <w:spacing w:after="160" w:line="259" w:lineRule="auto"/>
              <w:jc w:val="both"/>
              <w:rPr>
                <w:rFonts w:ascii="Times New Roman" w:hAnsi="Times New Roman" w:cs="Times New Roman"/>
                <w:sz w:val="24"/>
                <w:szCs w:val="24"/>
              </w:rPr>
            </w:pPr>
            <w:r w:rsidRPr="0054632C">
              <w:rPr>
                <w:rFonts w:ascii="Times New Roman" w:hAnsi="Times New Roman" w:cs="Times New Roman"/>
                <w:sz w:val="24"/>
                <w:szCs w:val="24"/>
              </w:rPr>
              <w:t>Performance</w:t>
            </w:r>
          </w:p>
        </w:tc>
        <w:tc>
          <w:tcPr>
            <w:tcW w:w="3686" w:type="dxa"/>
            <w:hideMark/>
          </w:tcPr>
          <w:p w14:paraId="13BC4CAE" w14:textId="77777777" w:rsidR="00AF0ECD" w:rsidRPr="0054632C" w:rsidRDefault="00AF0ECD" w:rsidP="00AF0ECD">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Generally faster, no object overhead.</w:t>
            </w:r>
          </w:p>
        </w:tc>
        <w:tc>
          <w:tcPr>
            <w:tcW w:w="4246" w:type="dxa"/>
            <w:hideMark/>
          </w:tcPr>
          <w:p w14:paraId="39D65FD7" w14:textId="77777777" w:rsidR="00AF0ECD" w:rsidRPr="0054632C" w:rsidRDefault="00AF0ECD" w:rsidP="00AF0ECD">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Slower due to object creation and boxing/unboxing.</w:t>
            </w:r>
          </w:p>
        </w:tc>
      </w:tr>
      <w:tr w:rsidR="00AF0ECD" w:rsidRPr="0054632C" w14:paraId="4C070D63" w14:textId="77777777" w:rsidTr="00A87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38E04138" w14:textId="77777777" w:rsidR="00AF0ECD" w:rsidRPr="0054632C" w:rsidRDefault="00AF0ECD" w:rsidP="00AF0ECD">
            <w:pPr>
              <w:spacing w:after="160" w:line="259" w:lineRule="auto"/>
              <w:jc w:val="both"/>
              <w:rPr>
                <w:rFonts w:ascii="Times New Roman" w:hAnsi="Times New Roman" w:cs="Times New Roman"/>
                <w:sz w:val="24"/>
                <w:szCs w:val="24"/>
              </w:rPr>
            </w:pPr>
            <w:r w:rsidRPr="0054632C">
              <w:rPr>
                <w:rFonts w:ascii="Times New Roman" w:hAnsi="Times New Roman" w:cs="Times New Roman"/>
                <w:sz w:val="24"/>
                <w:szCs w:val="24"/>
              </w:rPr>
              <w:t>Nullability</w:t>
            </w:r>
          </w:p>
        </w:tc>
        <w:tc>
          <w:tcPr>
            <w:tcW w:w="3686" w:type="dxa"/>
            <w:hideMark/>
          </w:tcPr>
          <w:p w14:paraId="0E32C169" w14:textId="77777777" w:rsidR="00AF0ECD" w:rsidRPr="0054632C" w:rsidRDefault="00AF0ECD" w:rsidP="00AF0ECD">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Cannot be null, have a default value (e.g., 0).</w:t>
            </w:r>
          </w:p>
        </w:tc>
        <w:tc>
          <w:tcPr>
            <w:tcW w:w="4246" w:type="dxa"/>
            <w:hideMark/>
          </w:tcPr>
          <w:p w14:paraId="4C32983C" w14:textId="77777777" w:rsidR="00AF0ECD" w:rsidRPr="0054632C" w:rsidRDefault="00AF0ECD" w:rsidP="00AF0ECD">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Can be null, allowing representation of absence of value.</w:t>
            </w:r>
          </w:p>
        </w:tc>
      </w:tr>
      <w:tr w:rsidR="00AF0ECD" w:rsidRPr="0054632C" w14:paraId="50696AB4" w14:textId="77777777" w:rsidTr="00A87223">
        <w:tc>
          <w:tcPr>
            <w:cnfStyle w:val="001000000000" w:firstRow="0" w:lastRow="0" w:firstColumn="1" w:lastColumn="0" w:oddVBand="0" w:evenVBand="0" w:oddHBand="0" w:evenHBand="0" w:firstRowFirstColumn="0" w:firstRowLastColumn="0" w:lastRowFirstColumn="0" w:lastRowLastColumn="0"/>
            <w:tcW w:w="1696" w:type="dxa"/>
            <w:hideMark/>
          </w:tcPr>
          <w:p w14:paraId="459975C4" w14:textId="77777777" w:rsidR="00AF0ECD" w:rsidRPr="0054632C" w:rsidRDefault="00AF0ECD" w:rsidP="00AF0ECD">
            <w:pPr>
              <w:spacing w:after="160" w:line="259" w:lineRule="auto"/>
              <w:jc w:val="both"/>
              <w:rPr>
                <w:rFonts w:ascii="Times New Roman" w:hAnsi="Times New Roman" w:cs="Times New Roman"/>
                <w:sz w:val="24"/>
                <w:szCs w:val="24"/>
              </w:rPr>
            </w:pPr>
            <w:r w:rsidRPr="0054632C">
              <w:rPr>
                <w:rFonts w:ascii="Times New Roman" w:hAnsi="Times New Roman" w:cs="Times New Roman"/>
                <w:sz w:val="24"/>
                <w:szCs w:val="24"/>
              </w:rPr>
              <w:t>Flexibility</w:t>
            </w:r>
          </w:p>
        </w:tc>
        <w:tc>
          <w:tcPr>
            <w:tcW w:w="3686" w:type="dxa"/>
            <w:hideMark/>
          </w:tcPr>
          <w:p w14:paraId="2B47C223" w14:textId="77777777" w:rsidR="00AF0ECD" w:rsidRPr="0054632C" w:rsidRDefault="00AF0ECD" w:rsidP="00AF0ECD">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Limited operations (e.g., arithmetic).</w:t>
            </w:r>
          </w:p>
        </w:tc>
        <w:tc>
          <w:tcPr>
            <w:tcW w:w="4246" w:type="dxa"/>
            <w:hideMark/>
          </w:tcPr>
          <w:p w14:paraId="7AEF7BB3" w14:textId="77777777" w:rsidR="00AF0ECD" w:rsidRPr="0054632C" w:rsidRDefault="00AF0ECD" w:rsidP="00AF0ECD">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Provide utility methods for type conversion, comparison, etc.</w:t>
            </w:r>
          </w:p>
        </w:tc>
      </w:tr>
      <w:tr w:rsidR="00AF0ECD" w:rsidRPr="0054632C" w14:paraId="08C18448" w14:textId="77777777" w:rsidTr="00A87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772F4BC9" w14:textId="77777777" w:rsidR="00AF0ECD" w:rsidRPr="0054632C" w:rsidRDefault="00AF0ECD" w:rsidP="00AF0ECD">
            <w:pPr>
              <w:spacing w:after="160" w:line="259" w:lineRule="auto"/>
              <w:jc w:val="both"/>
              <w:rPr>
                <w:rFonts w:ascii="Times New Roman" w:hAnsi="Times New Roman" w:cs="Times New Roman"/>
                <w:sz w:val="24"/>
                <w:szCs w:val="24"/>
              </w:rPr>
            </w:pPr>
            <w:r w:rsidRPr="0054632C">
              <w:rPr>
                <w:rFonts w:ascii="Times New Roman" w:hAnsi="Times New Roman" w:cs="Times New Roman"/>
                <w:sz w:val="24"/>
                <w:szCs w:val="24"/>
              </w:rPr>
              <w:t>Usage in Collections</w:t>
            </w:r>
          </w:p>
        </w:tc>
        <w:tc>
          <w:tcPr>
            <w:tcW w:w="3686" w:type="dxa"/>
            <w:hideMark/>
          </w:tcPr>
          <w:p w14:paraId="6C7B5A66" w14:textId="77777777" w:rsidR="00AF0ECD" w:rsidRPr="0054632C" w:rsidRDefault="00AF0ECD" w:rsidP="00AF0ECD">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Cannot be used directly in collections (e.g., List, Set).</w:t>
            </w:r>
          </w:p>
        </w:tc>
        <w:tc>
          <w:tcPr>
            <w:tcW w:w="4246" w:type="dxa"/>
            <w:hideMark/>
          </w:tcPr>
          <w:p w14:paraId="5347E8F9" w14:textId="77777777" w:rsidR="00AF0ECD" w:rsidRPr="0054632C" w:rsidRDefault="00AF0ECD" w:rsidP="00AF0ECD">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Can be used in collections (e.g., List&lt;Integer&gt;, Set&lt;Double&gt;).</w:t>
            </w:r>
          </w:p>
        </w:tc>
      </w:tr>
      <w:tr w:rsidR="00AF0ECD" w:rsidRPr="0054632C" w14:paraId="6189324E" w14:textId="77777777" w:rsidTr="00A87223">
        <w:tc>
          <w:tcPr>
            <w:cnfStyle w:val="001000000000" w:firstRow="0" w:lastRow="0" w:firstColumn="1" w:lastColumn="0" w:oddVBand="0" w:evenVBand="0" w:oddHBand="0" w:evenHBand="0" w:firstRowFirstColumn="0" w:firstRowLastColumn="0" w:lastRowFirstColumn="0" w:lastRowLastColumn="0"/>
            <w:tcW w:w="1696" w:type="dxa"/>
            <w:hideMark/>
          </w:tcPr>
          <w:p w14:paraId="02FC803F" w14:textId="77777777" w:rsidR="00AF0ECD" w:rsidRPr="0054632C" w:rsidRDefault="00AF0ECD" w:rsidP="00AF0ECD">
            <w:pPr>
              <w:spacing w:after="160" w:line="259" w:lineRule="auto"/>
              <w:jc w:val="both"/>
              <w:rPr>
                <w:rFonts w:ascii="Times New Roman" w:hAnsi="Times New Roman" w:cs="Times New Roman"/>
                <w:sz w:val="24"/>
                <w:szCs w:val="24"/>
              </w:rPr>
            </w:pPr>
            <w:r w:rsidRPr="0054632C">
              <w:rPr>
                <w:rFonts w:ascii="Times New Roman" w:hAnsi="Times New Roman" w:cs="Times New Roman"/>
                <w:sz w:val="24"/>
                <w:szCs w:val="24"/>
              </w:rPr>
              <w:t>Type Safety</w:t>
            </w:r>
          </w:p>
        </w:tc>
        <w:tc>
          <w:tcPr>
            <w:tcW w:w="3686" w:type="dxa"/>
            <w:hideMark/>
          </w:tcPr>
          <w:p w14:paraId="2BD0AC4E" w14:textId="77777777" w:rsidR="00AF0ECD" w:rsidRPr="0054632C" w:rsidRDefault="00AF0ECD" w:rsidP="00AF0ECD">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Not type-safe in generics (cannot use primitive types).</w:t>
            </w:r>
          </w:p>
        </w:tc>
        <w:tc>
          <w:tcPr>
            <w:tcW w:w="4246" w:type="dxa"/>
            <w:hideMark/>
          </w:tcPr>
          <w:p w14:paraId="7F6F07BF" w14:textId="77777777" w:rsidR="00AF0ECD" w:rsidRPr="0054632C" w:rsidRDefault="00AF0ECD" w:rsidP="00AF0ECD">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Enforces type safety in generics (e.g., List&lt;Integer&gt;).</w:t>
            </w:r>
          </w:p>
        </w:tc>
      </w:tr>
      <w:tr w:rsidR="00AF0ECD" w:rsidRPr="0054632C" w14:paraId="69221C63" w14:textId="77777777" w:rsidTr="00A87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675BC75B" w14:textId="77777777" w:rsidR="00AF0ECD" w:rsidRPr="0054632C" w:rsidRDefault="00AF0ECD" w:rsidP="00AF0ECD">
            <w:pPr>
              <w:spacing w:after="160" w:line="259" w:lineRule="auto"/>
              <w:jc w:val="both"/>
              <w:rPr>
                <w:rFonts w:ascii="Times New Roman" w:hAnsi="Times New Roman" w:cs="Times New Roman"/>
                <w:sz w:val="24"/>
                <w:szCs w:val="24"/>
              </w:rPr>
            </w:pPr>
            <w:r w:rsidRPr="0054632C">
              <w:rPr>
                <w:rFonts w:ascii="Times New Roman" w:hAnsi="Times New Roman" w:cs="Times New Roman"/>
                <w:sz w:val="24"/>
                <w:szCs w:val="24"/>
              </w:rPr>
              <w:t>Object-Oriented Features</w:t>
            </w:r>
          </w:p>
        </w:tc>
        <w:tc>
          <w:tcPr>
            <w:tcW w:w="3686" w:type="dxa"/>
            <w:hideMark/>
          </w:tcPr>
          <w:p w14:paraId="46FBD2E9" w14:textId="77777777" w:rsidR="00AF0ECD" w:rsidRPr="0054632C" w:rsidRDefault="00AF0ECD" w:rsidP="00AF0ECD">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Cannot leverage OOP features directly.</w:t>
            </w:r>
          </w:p>
        </w:tc>
        <w:tc>
          <w:tcPr>
            <w:tcW w:w="4246" w:type="dxa"/>
            <w:hideMark/>
          </w:tcPr>
          <w:p w14:paraId="45D72137" w14:textId="77777777" w:rsidR="00AF0ECD" w:rsidRPr="0054632C" w:rsidRDefault="00AF0ECD" w:rsidP="00AF0ECD">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Can use OOP features like inheritance, polymorphism.</w:t>
            </w:r>
          </w:p>
        </w:tc>
      </w:tr>
      <w:tr w:rsidR="00AF0ECD" w:rsidRPr="0054632C" w14:paraId="7C3CC469" w14:textId="77777777" w:rsidTr="00A87223">
        <w:tc>
          <w:tcPr>
            <w:cnfStyle w:val="001000000000" w:firstRow="0" w:lastRow="0" w:firstColumn="1" w:lastColumn="0" w:oddVBand="0" w:evenVBand="0" w:oddHBand="0" w:evenHBand="0" w:firstRowFirstColumn="0" w:firstRowLastColumn="0" w:lastRowFirstColumn="0" w:lastRowLastColumn="0"/>
            <w:tcW w:w="1696" w:type="dxa"/>
            <w:hideMark/>
          </w:tcPr>
          <w:p w14:paraId="5CA7E0E6" w14:textId="77777777" w:rsidR="00AF0ECD" w:rsidRPr="0054632C" w:rsidRDefault="00AF0ECD" w:rsidP="00AF0ECD">
            <w:pPr>
              <w:spacing w:after="160" w:line="259" w:lineRule="auto"/>
              <w:jc w:val="both"/>
              <w:rPr>
                <w:rFonts w:ascii="Times New Roman" w:hAnsi="Times New Roman" w:cs="Times New Roman"/>
                <w:sz w:val="24"/>
                <w:szCs w:val="24"/>
              </w:rPr>
            </w:pPr>
            <w:r w:rsidRPr="0054632C">
              <w:rPr>
                <w:rFonts w:ascii="Times New Roman" w:hAnsi="Times New Roman" w:cs="Times New Roman"/>
                <w:sz w:val="24"/>
                <w:szCs w:val="24"/>
              </w:rPr>
              <w:t>Default Values</w:t>
            </w:r>
          </w:p>
        </w:tc>
        <w:tc>
          <w:tcPr>
            <w:tcW w:w="3686" w:type="dxa"/>
            <w:hideMark/>
          </w:tcPr>
          <w:p w14:paraId="2F6BB6B7" w14:textId="77777777" w:rsidR="00AF0ECD" w:rsidRPr="0054632C" w:rsidRDefault="00AF0ECD" w:rsidP="00AF0ECD">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Has default values (e.g., 0 for int).</w:t>
            </w:r>
          </w:p>
        </w:tc>
        <w:tc>
          <w:tcPr>
            <w:tcW w:w="4246" w:type="dxa"/>
            <w:hideMark/>
          </w:tcPr>
          <w:p w14:paraId="524D582E" w14:textId="77777777" w:rsidR="00AF0ECD" w:rsidRPr="0054632C" w:rsidRDefault="00AF0ECD" w:rsidP="00AF0ECD">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Default value is null when not initialized.</w:t>
            </w:r>
          </w:p>
        </w:tc>
      </w:tr>
      <w:tr w:rsidR="00AF0ECD" w:rsidRPr="0054632C" w14:paraId="03FA1FF8" w14:textId="77777777" w:rsidTr="00A87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4247D8F8" w14:textId="77777777" w:rsidR="00AF0ECD" w:rsidRPr="0054632C" w:rsidRDefault="00AF0ECD" w:rsidP="00AF0ECD">
            <w:pPr>
              <w:spacing w:after="160" w:line="259" w:lineRule="auto"/>
              <w:jc w:val="both"/>
              <w:rPr>
                <w:rFonts w:ascii="Times New Roman" w:hAnsi="Times New Roman" w:cs="Times New Roman"/>
                <w:sz w:val="24"/>
                <w:szCs w:val="24"/>
              </w:rPr>
            </w:pPr>
            <w:r w:rsidRPr="0054632C">
              <w:rPr>
                <w:rFonts w:ascii="Times New Roman" w:hAnsi="Times New Roman" w:cs="Times New Roman"/>
                <w:sz w:val="24"/>
                <w:szCs w:val="24"/>
              </w:rPr>
              <w:t>Conversion Methods</w:t>
            </w:r>
          </w:p>
        </w:tc>
        <w:tc>
          <w:tcPr>
            <w:tcW w:w="3686" w:type="dxa"/>
            <w:hideMark/>
          </w:tcPr>
          <w:p w14:paraId="595B806D" w14:textId="77777777" w:rsidR="00AF0ECD" w:rsidRPr="0054632C" w:rsidRDefault="00AF0ECD" w:rsidP="00AF0ECD">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No built-in methods for conversion.</w:t>
            </w:r>
          </w:p>
        </w:tc>
        <w:tc>
          <w:tcPr>
            <w:tcW w:w="4246" w:type="dxa"/>
            <w:hideMark/>
          </w:tcPr>
          <w:p w14:paraId="265AC9BD" w14:textId="77777777" w:rsidR="00AF0ECD" w:rsidRPr="0054632C" w:rsidRDefault="00AF0ECD" w:rsidP="00AF0ECD">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 xml:space="preserve">Comes with methods (e.g., </w:t>
            </w:r>
            <w:proofErr w:type="spellStart"/>
            <w:proofErr w:type="gramStart"/>
            <w:r w:rsidRPr="0054632C">
              <w:rPr>
                <w:rFonts w:ascii="Times New Roman" w:hAnsi="Times New Roman" w:cs="Times New Roman"/>
                <w:sz w:val="24"/>
                <w:szCs w:val="24"/>
              </w:rPr>
              <w:t>parseInt</w:t>
            </w:r>
            <w:proofErr w:type="spellEnd"/>
            <w:r w:rsidRPr="0054632C">
              <w:rPr>
                <w:rFonts w:ascii="Times New Roman" w:hAnsi="Times New Roman" w:cs="Times New Roman"/>
                <w:sz w:val="24"/>
                <w:szCs w:val="24"/>
              </w:rPr>
              <w:t>(</w:t>
            </w:r>
            <w:proofErr w:type="gramEnd"/>
            <w:r w:rsidRPr="0054632C">
              <w:rPr>
                <w:rFonts w:ascii="Times New Roman" w:hAnsi="Times New Roman" w:cs="Times New Roman"/>
                <w:sz w:val="24"/>
                <w:szCs w:val="24"/>
              </w:rPr>
              <w:t xml:space="preserve">), </w:t>
            </w:r>
            <w:proofErr w:type="spellStart"/>
            <w:r w:rsidRPr="0054632C">
              <w:rPr>
                <w:rFonts w:ascii="Times New Roman" w:hAnsi="Times New Roman" w:cs="Times New Roman"/>
                <w:sz w:val="24"/>
                <w:szCs w:val="24"/>
              </w:rPr>
              <w:t>valueOf</w:t>
            </w:r>
            <w:proofErr w:type="spellEnd"/>
            <w:r w:rsidRPr="0054632C">
              <w:rPr>
                <w:rFonts w:ascii="Times New Roman" w:hAnsi="Times New Roman" w:cs="Times New Roman"/>
                <w:sz w:val="24"/>
                <w:szCs w:val="24"/>
              </w:rPr>
              <w:t>()) for conversion.</w:t>
            </w:r>
          </w:p>
        </w:tc>
      </w:tr>
      <w:tr w:rsidR="00AF0ECD" w:rsidRPr="0054632C" w14:paraId="6A7C5BDA" w14:textId="77777777" w:rsidTr="00A87223">
        <w:tc>
          <w:tcPr>
            <w:cnfStyle w:val="001000000000" w:firstRow="0" w:lastRow="0" w:firstColumn="1" w:lastColumn="0" w:oddVBand="0" w:evenVBand="0" w:oddHBand="0" w:evenHBand="0" w:firstRowFirstColumn="0" w:firstRowLastColumn="0" w:lastRowFirstColumn="0" w:lastRowLastColumn="0"/>
            <w:tcW w:w="1696" w:type="dxa"/>
            <w:hideMark/>
          </w:tcPr>
          <w:p w14:paraId="2DA92B6F" w14:textId="77777777" w:rsidR="00AF0ECD" w:rsidRPr="0054632C" w:rsidRDefault="00AF0ECD" w:rsidP="00AF0ECD">
            <w:pPr>
              <w:spacing w:after="160" w:line="259" w:lineRule="auto"/>
              <w:jc w:val="both"/>
              <w:rPr>
                <w:rFonts w:ascii="Times New Roman" w:hAnsi="Times New Roman" w:cs="Times New Roman"/>
                <w:sz w:val="24"/>
                <w:szCs w:val="24"/>
              </w:rPr>
            </w:pPr>
            <w:r w:rsidRPr="0054632C">
              <w:rPr>
                <w:rFonts w:ascii="Times New Roman" w:hAnsi="Times New Roman" w:cs="Times New Roman"/>
                <w:sz w:val="24"/>
                <w:szCs w:val="24"/>
              </w:rPr>
              <w:t>Thread-Safety</w:t>
            </w:r>
          </w:p>
        </w:tc>
        <w:tc>
          <w:tcPr>
            <w:tcW w:w="3686" w:type="dxa"/>
            <w:hideMark/>
          </w:tcPr>
          <w:p w14:paraId="4DF41FF5" w14:textId="77777777" w:rsidR="00AF0ECD" w:rsidRPr="0054632C" w:rsidRDefault="00AF0ECD" w:rsidP="00AF0ECD">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Not inherently thread-safe.</w:t>
            </w:r>
          </w:p>
        </w:tc>
        <w:tc>
          <w:tcPr>
            <w:tcW w:w="4246" w:type="dxa"/>
            <w:hideMark/>
          </w:tcPr>
          <w:p w14:paraId="297AE3A8" w14:textId="77777777" w:rsidR="00AF0ECD" w:rsidRPr="0054632C" w:rsidRDefault="00AF0ECD" w:rsidP="00AF0ECD">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632C">
              <w:rPr>
                <w:rFonts w:ascii="Times New Roman" w:hAnsi="Times New Roman" w:cs="Times New Roman"/>
                <w:sz w:val="24"/>
                <w:szCs w:val="24"/>
              </w:rPr>
              <w:t>Immutable and thread-safe (once created).</w:t>
            </w:r>
          </w:p>
        </w:tc>
      </w:tr>
    </w:tbl>
    <w:p w14:paraId="7197418E" w14:textId="4C443D06" w:rsidR="00AF0ECD" w:rsidRPr="0054632C" w:rsidRDefault="00AF0ECD" w:rsidP="00725DC0">
      <w:pPr>
        <w:jc w:val="both"/>
        <w:rPr>
          <w:rFonts w:ascii="Times New Roman" w:hAnsi="Times New Roman" w:cs="Times New Roman"/>
          <w:b/>
          <w:bCs/>
          <w:sz w:val="24"/>
          <w:szCs w:val="24"/>
        </w:rPr>
      </w:pPr>
      <w:r w:rsidRPr="0054632C">
        <w:rPr>
          <w:rFonts w:ascii="Times New Roman" w:hAnsi="Times New Roman" w:cs="Times New Roman"/>
          <w:b/>
          <w:bCs/>
          <w:sz w:val="24"/>
          <w:szCs w:val="24"/>
        </w:rPr>
        <w:lastRenderedPageBreak/>
        <w:t>Importance of Wrapper Classes</w:t>
      </w:r>
    </w:p>
    <w:p w14:paraId="2368C93B" w14:textId="575CC0CD" w:rsidR="00AF0ECD" w:rsidRPr="0054632C" w:rsidRDefault="00AF0ECD" w:rsidP="00AF0ECD">
      <w:pPr>
        <w:pStyle w:val="ListParagraph"/>
        <w:numPr>
          <w:ilvl w:val="0"/>
          <w:numId w:val="68"/>
        </w:numPr>
        <w:jc w:val="both"/>
        <w:rPr>
          <w:rFonts w:ascii="Times New Roman" w:hAnsi="Times New Roman" w:cs="Times New Roman"/>
          <w:sz w:val="24"/>
          <w:szCs w:val="24"/>
        </w:rPr>
      </w:pPr>
      <w:r w:rsidRPr="0054632C">
        <w:rPr>
          <w:rFonts w:ascii="Times New Roman" w:hAnsi="Times New Roman" w:cs="Times New Roman"/>
          <w:b/>
          <w:bCs/>
          <w:sz w:val="24"/>
          <w:szCs w:val="24"/>
        </w:rPr>
        <w:t>Integration with Collections</w:t>
      </w:r>
      <w:r w:rsidRPr="0054632C">
        <w:rPr>
          <w:rFonts w:ascii="Times New Roman" w:hAnsi="Times New Roman" w:cs="Times New Roman"/>
          <w:sz w:val="24"/>
          <w:szCs w:val="24"/>
        </w:rPr>
        <w:t>: Wrapper classes allow primitive data types to be used in Java Collections Framework (e.g., List, Set, Map), which only work with objects.</w:t>
      </w:r>
    </w:p>
    <w:p w14:paraId="05FCA797" w14:textId="38684A7E" w:rsidR="00AF0ECD" w:rsidRPr="0054632C" w:rsidRDefault="00AF0ECD" w:rsidP="00AF0ECD">
      <w:pPr>
        <w:pStyle w:val="ListParagraph"/>
        <w:numPr>
          <w:ilvl w:val="0"/>
          <w:numId w:val="68"/>
        </w:numPr>
        <w:jc w:val="both"/>
        <w:rPr>
          <w:rFonts w:ascii="Times New Roman" w:hAnsi="Times New Roman" w:cs="Times New Roman"/>
          <w:sz w:val="24"/>
          <w:szCs w:val="24"/>
        </w:rPr>
      </w:pPr>
      <w:r w:rsidRPr="0054632C">
        <w:rPr>
          <w:rFonts w:ascii="Times New Roman" w:hAnsi="Times New Roman" w:cs="Times New Roman"/>
          <w:b/>
          <w:bCs/>
          <w:sz w:val="24"/>
          <w:szCs w:val="24"/>
        </w:rPr>
        <w:t>Utility Methods</w:t>
      </w:r>
      <w:r w:rsidRPr="0054632C">
        <w:rPr>
          <w:rFonts w:ascii="Times New Roman" w:hAnsi="Times New Roman" w:cs="Times New Roman"/>
          <w:sz w:val="24"/>
          <w:szCs w:val="24"/>
        </w:rPr>
        <w:t>: They provide various utility methods for converting between types, parsing strings into primitives, and performing comparisons, enhancing the flexibility of data handling.</w:t>
      </w:r>
    </w:p>
    <w:p w14:paraId="48B60673" w14:textId="794A38CA" w:rsidR="00AF0ECD" w:rsidRPr="0054632C" w:rsidRDefault="00AF0ECD" w:rsidP="00AF0ECD">
      <w:pPr>
        <w:pStyle w:val="ListParagraph"/>
        <w:numPr>
          <w:ilvl w:val="0"/>
          <w:numId w:val="68"/>
        </w:numPr>
        <w:jc w:val="both"/>
        <w:rPr>
          <w:rFonts w:ascii="Times New Roman" w:hAnsi="Times New Roman" w:cs="Times New Roman"/>
          <w:sz w:val="24"/>
          <w:szCs w:val="24"/>
        </w:rPr>
      </w:pPr>
      <w:r w:rsidRPr="0054632C">
        <w:rPr>
          <w:rFonts w:ascii="Times New Roman" w:hAnsi="Times New Roman" w:cs="Times New Roman"/>
          <w:b/>
          <w:bCs/>
          <w:sz w:val="24"/>
          <w:szCs w:val="24"/>
        </w:rPr>
        <w:t>Object-Oriented Features</w:t>
      </w:r>
      <w:r w:rsidRPr="0054632C">
        <w:rPr>
          <w:rFonts w:ascii="Times New Roman" w:hAnsi="Times New Roman" w:cs="Times New Roman"/>
          <w:sz w:val="24"/>
          <w:szCs w:val="24"/>
        </w:rPr>
        <w:t>: Wrapper classes enable the use of object-oriented principles, allowing developers to leverage features like inheritance, polymorphism, and method overloading.</w:t>
      </w:r>
    </w:p>
    <w:p w14:paraId="0A224545" w14:textId="43DDE5BE" w:rsidR="00AF0ECD" w:rsidRPr="0054632C" w:rsidRDefault="00AF0ECD" w:rsidP="00AF0ECD">
      <w:pPr>
        <w:pStyle w:val="ListParagraph"/>
        <w:numPr>
          <w:ilvl w:val="0"/>
          <w:numId w:val="68"/>
        </w:numPr>
        <w:jc w:val="both"/>
        <w:rPr>
          <w:rFonts w:ascii="Times New Roman" w:hAnsi="Times New Roman" w:cs="Times New Roman"/>
          <w:sz w:val="24"/>
          <w:szCs w:val="24"/>
        </w:rPr>
      </w:pPr>
      <w:r w:rsidRPr="0054632C">
        <w:rPr>
          <w:rFonts w:ascii="Times New Roman" w:hAnsi="Times New Roman" w:cs="Times New Roman"/>
          <w:b/>
          <w:bCs/>
          <w:sz w:val="24"/>
          <w:szCs w:val="24"/>
        </w:rPr>
        <w:t>Nullability</w:t>
      </w:r>
      <w:r w:rsidRPr="0054632C">
        <w:rPr>
          <w:rFonts w:ascii="Times New Roman" w:hAnsi="Times New Roman" w:cs="Times New Roman"/>
          <w:sz w:val="24"/>
          <w:szCs w:val="24"/>
        </w:rPr>
        <w:t>: Unlike primitive types, wrapper objects can represent null, which is useful in scenarios where data may be absent, such as in database operations.</w:t>
      </w:r>
    </w:p>
    <w:p w14:paraId="5FC81339" w14:textId="55700B0D" w:rsidR="00AF0ECD" w:rsidRPr="0054632C" w:rsidRDefault="00AF0ECD" w:rsidP="00AF0ECD">
      <w:pPr>
        <w:pStyle w:val="ListParagraph"/>
        <w:numPr>
          <w:ilvl w:val="0"/>
          <w:numId w:val="68"/>
        </w:numPr>
        <w:jc w:val="both"/>
        <w:rPr>
          <w:rFonts w:ascii="Times New Roman" w:hAnsi="Times New Roman" w:cs="Times New Roman"/>
          <w:sz w:val="24"/>
          <w:szCs w:val="24"/>
        </w:rPr>
      </w:pPr>
      <w:r w:rsidRPr="0054632C">
        <w:rPr>
          <w:rFonts w:ascii="Times New Roman" w:hAnsi="Times New Roman" w:cs="Times New Roman"/>
          <w:b/>
          <w:bCs/>
          <w:sz w:val="24"/>
          <w:szCs w:val="24"/>
        </w:rPr>
        <w:t>Type Safety in Generics</w:t>
      </w:r>
      <w:r w:rsidRPr="0054632C">
        <w:rPr>
          <w:rFonts w:ascii="Times New Roman" w:hAnsi="Times New Roman" w:cs="Times New Roman"/>
          <w:sz w:val="24"/>
          <w:szCs w:val="24"/>
        </w:rPr>
        <w:t>: Wrapper classes help ensure type safety in generic types, preventing runtime errors by enforcing the correct type at compile time (e.g., List&lt;Integer&gt;).</w:t>
      </w:r>
    </w:p>
    <w:p w14:paraId="19966387" w14:textId="0CF960C3" w:rsidR="00AF0ECD" w:rsidRPr="0054632C" w:rsidRDefault="00AF0ECD" w:rsidP="00AF0ECD">
      <w:pPr>
        <w:pStyle w:val="ListParagraph"/>
        <w:numPr>
          <w:ilvl w:val="0"/>
          <w:numId w:val="68"/>
        </w:numPr>
        <w:jc w:val="both"/>
        <w:rPr>
          <w:rFonts w:ascii="Times New Roman" w:hAnsi="Times New Roman" w:cs="Times New Roman"/>
          <w:sz w:val="24"/>
          <w:szCs w:val="24"/>
        </w:rPr>
      </w:pPr>
      <w:r w:rsidRPr="0054632C">
        <w:rPr>
          <w:rFonts w:ascii="Times New Roman" w:hAnsi="Times New Roman" w:cs="Times New Roman"/>
          <w:b/>
          <w:bCs/>
          <w:sz w:val="24"/>
          <w:szCs w:val="24"/>
        </w:rPr>
        <w:t>Compatibility with Streams</w:t>
      </w:r>
      <w:r w:rsidRPr="0054632C">
        <w:rPr>
          <w:rFonts w:ascii="Times New Roman" w:hAnsi="Times New Roman" w:cs="Times New Roman"/>
          <w:sz w:val="24"/>
          <w:szCs w:val="24"/>
        </w:rPr>
        <w:t>: They facilitate seamless integration with Java I/O operations, allowing primitive types to be handled as objects for serialization and deserialization.</w:t>
      </w:r>
    </w:p>
    <w:p w14:paraId="3974E226" w14:textId="47A88568" w:rsidR="00AF0ECD" w:rsidRPr="0054632C" w:rsidRDefault="00AF0ECD" w:rsidP="00AF0ECD">
      <w:pPr>
        <w:pStyle w:val="ListParagraph"/>
        <w:numPr>
          <w:ilvl w:val="0"/>
          <w:numId w:val="68"/>
        </w:numPr>
        <w:jc w:val="both"/>
        <w:rPr>
          <w:rFonts w:ascii="Times New Roman" w:hAnsi="Times New Roman" w:cs="Times New Roman"/>
          <w:sz w:val="24"/>
          <w:szCs w:val="24"/>
        </w:rPr>
      </w:pPr>
      <w:r w:rsidRPr="0054632C">
        <w:rPr>
          <w:rFonts w:ascii="Times New Roman" w:hAnsi="Times New Roman" w:cs="Times New Roman"/>
          <w:b/>
          <w:bCs/>
          <w:sz w:val="24"/>
          <w:szCs w:val="24"/>
        </w:rPr>
        <w:t>Object Representation</w:t>
      </w:r>
      <w:r w:rsidRPr="0054632C">
        <w:rPr>
          <w:rFonts w:ascii="Times New Roman" w:hAnsi="Times New Roman" w:cs="Times New Roman"/>
          <w:sz w:val="24"/>
          <w:szCs w:val="24"/>
        </w:rPr>
        <w:t>: Wrapper classes enable the conversion of literals into object form, which is crucial for advanced operations like sorting and filtering in real-world applications.</w:t>
      </w:r>
    </w:p>
    <w:p w14:paraId="541496CF" w14:textId="4AC1315F" w:rsidR="00AF0ECD" w:rsidRPr="0054632C" w:rsidRDefault="00AF0ECD" w:rsidP="00AF0ECD">
      <w:pPr>
        <w:pStyle w:val="ListParagraph"/>
        <w:numPr>
          <w:ilvl w:val="0"/>
          <w:numId w:val="68"/>
        </w:numPr>
        <w:jc w:val="both"/>
        <w:rPr>
          <w:rFonts w:ascii="Times New Roman" w:hAnsi="Times New Roman" w:cs="Times New Roman"/>
          <w:sz w:val="24"/>
          <w:szCs w:val="24"/>
        </w:rPr>
      </w:pPr>
      <w:r w:rsidRPr="0054632C">
        <w:rPr>
          <w:rFonts w:ascii="Times New Roman" w:hAnsi="Times New Roman" w:cs="Times New Roman"/>
          <w:b/>
          <w:bCs/>
          <w:sz w:val="24"/>
          <w:szCs w:val="24"/>
        </w:rPr>
        <w:t>Enhanced Functionality</w:t>
      </w:r>
      <w:r w:rsidRPr="0054632C">
        <w:rPr>
          <w:rFonts w:ascii="Times New Roman" w:hAnsi="Times New Roman" w:cs="Times New Roman"/>
          <w:sz w:val="24"/>
          <w:szCs w:val="24"/>
        </w:rPr>
        <w:t>: Wrapper classes support additional functionalities, such as immutability, which contributes to safer and more predictable code.</w:t>
      </w:r>
    </w:p>
    <w:p w14:paraId="1075BEC2" w14:textId="77777777" w:rsidR="00AF0ECD" w:rsidRPr="0054632C" w:rsidRDefault="00AF0ECD" w:rsidP="00725DC0">
      <w:pPr>
        <w:jc w:val="both"/>
        <w:rPr>
          <w:rFonts w:ascii="Times New Roman" w:hAnsi="Times New Roman" w:cs="Times New Roman"/>
          <w:sz w:val="24"/>
          <w:szCs w:val="24"/>
        </w:rPr>
      </w:pPr>
    </w:p>
    <w:sectPr w:rsidR="00AF0ECD" w:rsidRPr="0054632C" w:rsidSect="003E3660">
      <w:headerReference w:type="even" r:id="rId39"/>
      <w:headerReference w:type="default" r:id="rId40"/>
      <w:footerReference w:type="even" r:id="rId41"/>
      <w:footerReference w:type="default" r:id="rId42"/>
      <w:headerReference w:type="first" r:id="rId43"/>
      <w:footerReference w:type="first" r:id="rId44"/>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97695C" w14:textId="77777777" w:rsidR="008D34D7" w:rsidRDefault="008D34D7" w:rsidP="0045687A">
      <w:pPr>
        <w:spacing w:after="0" w:line="240" w:lineRule="auto"/>
      </w:pPr>
      <w:r>
        <w:separator/>
      </w:r>
    </w:p>
  </w:endnote>
  <w:endnote w:type="continuationSeparator" w:id="0">
    <w:p w14:paraId="420A0150" w14:textId="77777777" w:rsidR="008D34D7" w:rsidRDefault="008D34D7" w:rsidP="00456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5C5C3" w14:textId="77777777" w:rsidR="00FD096A" w:rsidRDefault="00FD09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2804228"/>
      <w:docPartObj>
        <w:docPartGallery w:val="Page Numbers (Bottom of Page)"/>
        <w:docPartUnique/>
      </w:docPartObj>
    </w:sdtPr>
    <w:sdtEndPr>
      <w:rPr>
        <w:noProof/>
      </w:rPr>
    </w:sdtEndPr>
    <w:sdtContent>
      <w:p w14:paraId="15A8BDDA" w14:textId="7ACE4EA4" w:rsidR="0045687A" w:rsidRDefault="00FD096A">
        <w:pPr>
          <w:pStyle w:val="Footer"/>
          <w:jc w:val="center"/>
        </w:pPr>
        <w:r>
          <w:t>2.</w:t>
        </w:r>
        <w:r w:rsidR="0045687A">
          <w:fldChar w:fldCharType="begin"/>
        </w:r>
        <w:r w:rsidR="0045687A">
          <w:instrText xml:space="preserve"> PAGE   \* MERGEFORMAT </w:instrText>
        </w:r>
        <w:r w:rsidR="0045687A">
          <w:fldChar w:fldCharType="separate"/>
        </w:r>
        <w:r w:rsidR="0045687A">
          <w:rPr>
            <w:noProof/>
          </w:rPr>
          <w:t>2</w:t>
        </w:r>
        <w:r w:rsidR="0045687A">
          <w:rPr>
            <w:noProof/>
          </w:rPr>
          <w:fldChar w:fldCharType="end"/>
        </w:r>
      </w:p>
    </w:sdtContent>
  </w:sdt>
  <w:p w14:paraId="39B15F71" w14:textId="77777777" w:rsidR="0045687A" w:rsidRDefault="004568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EC5B4F" w14:textId="77777777" w:rsidR="00FD096A" w:rsidRDefault="00FD09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303404" w14:textId="77777777" w:rsidR="008D34D7" w:rsidRDefault="008D34D7" w:rsidP="0045687A">
      <w:pPr>
        <w:spacing w:after="0" w:line="240" w:lineRule="auto"/>
      </w:pPr>
      <w:r>
        <w:separator/>
      </w:r>
    </w:p>
  </w:footnote>
  <w:footnote w:type="continuationSeparator" w:id="0">
    <w:p w14:paraId="36E74047" w14:textId="77777777" w:rsidR="008D34D7" w:rsidRDefault="008D34D7" w:rsidP="004568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2B78FF" w14:textId="77777777" w:rsidR="00FD096A" w:rsidRDefault="00FD09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DF2C56" w14:textId="77777777" w:rsidR="00FD096A" w:rsidRDefault="00FD09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719D70" w14:textId="77777777" w:rsidR="00FD096A" w:rsidRDefault="00FD09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F0737"/>
    <w:multiLevelType w:val="multilevel"/>
    <w:tmpl w:val="CE1C8D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417BF9"/>
    <w:multiLevelType w:val="hybridMultilevel"/>
    <w:tmpl w:val="7D10758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4805142"/>
    <w:multiLevelType w:val="multilevel"/>
    <w:tmpl w:val="2CB6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A4B4C"/>
    <w:multiLevelType w:val="multilevel"/>
    <w:tmpl w:val="BEEC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D6ADF"/>
    <w:multiLevelType w:val="multilevel"/>
    <w:tmpl w:val="84DA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33CA8"/>
    <w:multiLevelType w:val="multilevel"/>
    <w:tmpl w:val="6040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42EFB"/>
    <w:multiLevelType w:val="multilevel"/>
    <w:tmpl w:val="3086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B6DB2"/>
    <w:multiLevelType w:val="multilevel"/>
    <w:tmpl w:val="201E6C1A"/>
    <w:lvl w:ilvl="0">
      <w:start w:val="1"/>
      <w:numFmt w:val="decimal"/>
      <w:lvlText w:val="%1."/>
      <w:lvlJc w:val="left"/>
      <w:pPr>
        <w:tabs>
          <w:tab w:val="num" w:pos="360"/>
        </w:tabs>
        <w:ind w:left="360" w:hanging="360"/>
      </w:pPr>
    </w:lvl>
    <w:lvl w:ilvl="1">
      <w:start w:val="1"/>
      <w:numFmt w:val="decimal"/>
      <w:lvlText w:val="%2."/>
      <w:lvlJc w:val="left"/>
      <w:pPr>
        <w:ind w:left="360" w:hanging="360"/>
      </w:pPr>
    </w:lvl>
    <w:lvl w:ilvl="2">
      <w:start w:val="1"/>
      <w:numFmt w:val="bullet"/>
      <w:lvlText w:val=""/>
      <w:lvlJc w:val="left"/>
      <w:pPr>
        <w:ind w:left="785" w:hanging="360"/>
      </w:pPr>
      <w:rPr>
        <w:rFonts w:ascii="Wingdings" w:hAnsi="Wingdings" w:hint="default"/>
        <w:sz w:val="24"/>
        <w:szCs w:val="24"/>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09C63E2"/>
    <w:multiLevelType w:val="hybridMultilevel"/>
    <w:tmpl w:val="2BC46E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2FD39B7"/>
    <w:multiLevelType w:val="multilevel"/>
    <w:tmpl w:val="DB0E2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2D136A"/>
    <w:multiLevelType w:val="multilevel"/>
    <w:tmpl w:val="E99EEF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482F76"/>
    <w:multiLevelType w:val="multilevel"/>
    <w:tmpl w:val="F906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815ED"/>
    <w:multiLevelType w:val="multilevel"/>
    <w:tmpl w:val="D7E63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B1B28"/>
    <w:multiLevelType w:val="multilevel"/>
    <w:tmpl w:val="28AE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086938"/>
    <w:multiLevelType w:val="hybridMultilevel"/>
    <w:tmpl w:val="87E4AF6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5" w15:restartNumberingAfterBreak="0">
    <w:nsid w:val="1D03389E"/>
    <w:multiLevelType w:val="multilevel"/>
    <w:tmpl w:val="A402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64470"/>
    <w:multiLevelType w:val="multilevel"/>
    <w:tmpl w:val="9DE6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CF10CD"/>
    <w:multiLevelType w:val="multilevel"/>
    <w:tmpl w:val="7A16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DE6990"/>
    <w:multiLevelType w:val="multilevel"/>
    <w:tmpl w:val="780609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EF630A"/>
    <w:multiLevelType w:val="multilevel"/>
    <w:tmpl w:val="8FE4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8F73B3"/>
    <w:multiLevelType w:val="multilevel"/>
    <w:tmpl w:val="F9F0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866515"/>
    <w:multiLevelType w:val="hybridMultilevel"/>
    <w:tmpl w:val="259E7FF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2A2C1751"/>
    <w:multiLevelType w:val="multilevel"/>
    <w:tmpl w:val="7CDA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FB6A68"/>
    <w:multiLevelType w:val="multilevel"/>
    <w:tmpl w:val="B0A4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4F200E"/>
    <w:multiLevelType w:val="hybridMultilevel"/>
    <w:tmpl w:val="DC02E142"/>
    <w:lvl w:ilvl="0" w:tplc="4009000F">
      <w:start w:val="1"/>
      <w:numFmt w:val="decimal"/>
      <w:lvlText w:val="%1."/>
      <w:lvlJc w:val="lef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25" w15:restartNumberingAfterBreak="0">
    <w:nsid w:val="2F5E6B0E"/>
    <w:multiLevelType w:val="hybridMultilevel"/>
    <w:tmpl w:val="1AE4F8EA"/>
    <w:lvl w:ilvl="0" w:tplc="B55AD456">
      <w:start w:val="1"/>
      <w:numFmt w:val="decimal"/>
      <w:pStyle w:val="TOC1"/>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30850E04"/>
    <w:multiLevelType w:val="multilevel"/>
    <w:tmpl w:val="D61A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76334C"/>
    <w:multiLevelType w:val="hybridMultilevel"/>
    <w:tmpl w:val="74D8E920"/>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28" w15:restartNumberingAfterBreak="0">
    <w:nsid w:val="32885039"/>
    <w:multiLevelType w:val="multilevel"/>
    <w:tmpl w:val="8EA2513C"/>
    <w:lvl w:ilvl="0">
      <w:start w:val="11"/>
      <w:numFmt w:val="decimal"/>
      <w:lvlText w:val="%1"/>
      <w:lvlJc w:val="left"/>
      <w:pPr>
        <w:ind w:left="588" w:hanging="588"/>
      </w:pPr>
      <w:rPr>
        <w:rFonts w:hint="default"/>
        <w:b/>
      </w:rPr>
    </w:lvl>
    <w:lvl w:ilvl="1">
      <w:start w:val="1"/>
      <w:numFmt w:val="decimal"/>
      <w:lvlText w:val="%1.%2"/>
      <w:lvlJc w:val="left"/>
      <w:pPr>
        <w:ind w:left="588" w:hanging="588"/>
      </w:pPr>
      <w:rPr>
        <w:rFonts w:hint="default"/>
        <w:b/>
      </w:rPr>
    </w:lvl>
    <w:lvl w:ilvl="2">
      <w:start w:val="1"/>
      <w:numFmt w:val="lowerLetter"/>
      <w:lvlText w:val="%3."/>
      <w:lvlJc w:val="left"/>
      <w:pPr>
        <w:ind w:left="644" w:hanging="360"/>
      </w:pPr>
    </w:lvl>
    <w:lvl w:ilvl="3">
      <w:start w:val="1"/>
      <w:numFmt w:val="bullet"/>
      <w:lvlText w:val=""/>
      <w:lvlJc w:val="left"/>
      <w:pPr>
        <w:ind w:left="1211" w:hanging="360"/>
      </w:pPr>
      <w:rPr>
        <w:rFonts w:ascii="Symbol" w:hAnsi="Symbol" w:hint="default"/>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373B15D1"/>
    <w:multiLevelType w:val="multilevel"/>
    <w:tmpl w:val="2F206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A01677"/>
    <w:multiLevelType w:val="multilevel"/>
    <w:tmpl w:val="36746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CE73B4"/>
    <w:multiLevelType w:val="multilevel"/>
    <w:tmpl w:val="387C7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D50223"/>
    <w:multiLevelType w:val="multilevel"/>
    <w:tmpl w:val="3032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B80E7F"/>
    <w:multiLevelType w:val="multilevel"/>
    <w:tmpl w:val="C748C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71568B"/>
    <w:multiLevelType w:val="multilevel"/>
    <w:tmpl w:val="A30EC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876320"/>
    <w:multiLevelType w:val="multilevel"/>
    <w:tmpl w:val="3594D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024BD1"/>
    <w:multiLevelType w:val="multilevel"/>
    <w:tmpl w:val="8850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4B2D06"/>
    <w:multiLevelType w:val="multilevel"/>
    <w:tmpl w:val="F782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8A3251"/>
    <w:multiLevelType w:val="multilevel"/>
    <w:tmpl w:val="2B2E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261E4F"/>
    <w:multiLevelType w:val="multilevel"/>
    <w:tmpl w:val="C83AF4E4"/>
    <w:lvl w:ilvl="0">
      <w:start w:val="1"/>
      <w:numFmt w:val="decimal"/>
      <w:lvlText w:val="%1."/>
      <w:lvlJc w:val="left"/>
      <w:pPr>
        <w:tabs>
          <w:tab w:val="num" w:pos="720"/>
        </w:tabs>
        <w:ind w:left="720" w:hanging="360"/>
      </w:pPr>
    </w:lvl>
    <w:lvl w:ilvl="1">
      <w:start w:val="1"/>
      <w:numFmt w:val="decimal"/>
      <w:lvlText w:val="%2."/>
      <w:lvlJc w:val="left"/>
      <w:pPr>
        <w:ind w:left="643"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425548"/>
    <w:multiLevelType w:val="multilevel"/>
    <w:tmpl w:val="8D3E1588"/>
    <w:lvl w:ilvl="0">
      <w:start w:val="1"/>
      <w:numFmt w:val="decimal"/>
      <w:lvlText w:val="%1."/>
      <w:lvlJc w:val="left"/>
      <w:pPr>
        <w:ind w:left="480" w:hanging="480"/>
      </w:pPr>
      <w:rPr>
        <w:rFonts w:ascii="Times New Roman" w:eastAsiaTheme="minorHAnsi" w:hAnsi="Times New Roman" w:cs="Times New Roman"/>
        <w:b/>
      </w:rPr>
    </w:lvl>
    <w:lvl w:ilvl="1">
      <w:start w:val="1"/>
      <w:numFmt w:val="decimal"/>
      <w:lvlText w:val="%1.%2"/>
      <w:lvlJc w:val="left"/>
      <w:pPr>
        <w:ind w:left="840" w:hanging="480"/>
      </w:pPr>
      <w:rPr>
        <w:rFonts w:hint="default"/>
        <w:b/>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41" w15:restartNumberingAfterBreak="0">
    <w:nsid w:val="41AA556E"/>
    <w:multiLevelType w:val="hybridMultilevel"/>
    <w:tmpl w:val="27C88A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41DF5787"/>
    <w:multiLevelType w:val="hybridMultilevel"/>
    <w:tmpl w:val="2DAC6E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421567B7"/>
    <w:multiLevelType w:val="multilevel"/>
    <w:tmpl w:val="27045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2E22BBA"/>
    <w:multiLevelType w:val="multilevel"/>
    <w:tmpl w:val="93FA5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F447C1"/>
    <w:multiLevelType w:val="multilevel"/>
    <w:tmpl w:val="EEA4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932F4E"/>
    <w:multiLevelType w:val="multilevel"/>
    <w:tmpl w:val="E3EA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A56194"/>
    <w:multiLevelType w:val="multilevel"/>
    <w:tmpl w:val="7236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4A5B46"/>
    <w:multiLevelType w:val="multilevel"/>
    <w:tmpl w:val="C83AF4E4"/>
    <w:lvl w:ilvl="0">
      <w:start w:val="1"/>
      <w:numFmt w:val="decimal"/>
      <w:lvlText w:val="%1."/>
      <w:lvlJc w:val="left"/>
      <w:pPr>
        <w:tabs>
          <w:tab w:val="num" w:pos="360"/>
        </w:tabs>
        <w:ind w:left="360" w:hanging="360"/>
      </w:pPr>
    </w:lvl>
    <w:lvl w:ilvl="1">
      <w:start w:val="1"/>
      <w:numFmt w:val="decimal"/>
      <w:lvlText w:val="%2."/>
      <w:lvlJc w:val="left"/>
      <w:pPr>
        <w:ind w:left="283"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4BEF46B9"/>
    <w:multiLevelType w:val="hybridMultilevel"/>
    <w:tmpl w:val="F11A15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4E7D5F14"/>
    <w:multiLevelType w:val="hybridMultilevel"/>
    <w:tmpl w:val="810ABF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55F677D8"/>
    <w:multiLevelType w:val="hybridMultilevel"/>
    <w:tmpl w:val="B7CCB1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56844933"/>
    <w:multiLevelType w:val="hybridMultilevel"/>
    <w:tmpl w:val="C150B8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6CB61C6"/>
    <w:multiLevelType w:val="multilevel"/>
    <w:tmpl w:val="8BAC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9B24E1"/>
    <w:multiLevelType w:val="multilevel"/>
    <w:tmpl w:val="FA58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F14BC7"/>
    <w:multiLevelType w:val="multilevel"/>
    <w:tmpl w:val="8D80E4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177847"/>
    <w:multiLevelType w:val="hybridMultilevel"/>
    <w:tmpl w:val="0204A27C"/>
    <w:lvl w:ilvl="0" w:tplc="4009000F">
      <w:start w:val="1"/>
      <w:numFmt w:val="decimal"/>
      <w:lvlText w:val="%1."/>
      <w:lvlJc w:val="lef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57" w15:restartNumberingAfterBreak="0">
    <w:nsid w:val="5C626A50"/>
    <w:multiLevelType w:val="multilevel"/>
    <w:tmpl w:val="B0066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E425532"/>
    <w:multiLevelType w:val="multilevel"/>
    <w:tmpl w:val="34CE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4613CC"/>
    <w:multiLevelType w:val="multilevel"/>
    <w:tmpl w:val="64F4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B6498C"/>
    <w:multiLevelType w:val="multilevel"/>
    <w:tmpl w:val="8D3E1588"/>
    <w:lvl w:ilvl="0">
      <w:start w:val="1"/>
      <w:numFmt w:val="decimal"/>
      <w:lvlText w:val="%1."/>
      <w:lvlJc w:val="left"/>
      <w:pPr>
        <w:ind w:left="480" w:hanging="480"/>
      </w:pPr>
      <w:rPr>
        <w:rFonts w:ascii="Times New Roman" w:eastAsiaTheme="minorHAnsi" w:hAnsi="Times New Roman" w:cs="Times New Roman"/>
        <w:b/>
      </w:rPr>
    </w:lvl>
    <w:lvl w:ilvl="1">
      <w:start w:val="1"/>
      <w:numFmt w:val="decimal"/>
      <w:lvlText w:val="%1.%2"/>
      <w:lvlJc w:val="left"/>
      <w:pPr>
        <w:ind w:left="840" w:hanging="480"/>
      </w:pPr>
      <w:rPr>
        <w:rFonts w:hint="default"/>
        <w:b/>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61" w15:restartNumberingAfterBreak="0">
    <w:nsid w:val="68432680"/>
    <w:multiLevelType w:val="multilevel"/>
    <w:tmpl w:val="750A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5E788B"/>
    <w:multiLevelType w:val="multilevel"/>
    <w:tmpl w:val="7C0E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C274F0"/>
    <w:multiLevelType w:val="multilevel"/>
    <w:tmpl w:val="CD1A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347131"/>
    <w:multiLevelType w:val="hybridMultilevel"/>
    <w:tmpl w:val="826AB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BCC4B06"/>
    <w:multiLevelType w:val="multilevel"/>
    <w:tmpl w:val="F182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5558AF"/>
    <w:multiLevelType w:val="multilevel"/>
    <w:tmpl w:val="EC26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B77F3B"/>
    <w:multiLevelType w:val="multilevel"/>
    <w:tmpl w:val="AFB67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13B2D3F"/>
    <w:multiLevelType w:val="multilevel"/>
    <w:tmpl w:val="0856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8E2EA8"/>
    <w:multiLevelType w:val="hybridMultilevel"/>
    <w:tmpl w:val="495E0E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 w15:restartNumberingAfterBreak="0">
    <w:nsid w:val="7515067C"/>
    <w:multiLevelType w:val="multilevel"/>
    <w:tmpl w:val="01D6B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424258"/>
    <w:multiLevelType w:val="multilevel"/>
    <w:tmpl w:val="E202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6907E1"/>
    <w:multiLevelType w:val="multilevel"/>
    <w:tmpl w:val="C346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F91142"/>
    <w:multiLevelType w:val="multilevel"/>
    <w:tmpl w:val="8BE42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6684504"/>
    <w:multiLevelType w:val="multilevel"/>
    <w:tmpl w:val="B722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D1760B"/>
    <w:multiLevelType w:val="multilevel"/>
    <w:tmpl w:val="E99EEF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7ED1F12"/>
    <w:multiLevelType w:val="multilevel"/>
    <w:tmpl w:val="5536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B82569"/>
    <w:multiLevelType w:val="multilevel"/>
    <w:tmpl w:val="F0AC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9E2A52"/>
    <w:multiLevelType w:val="multilevel"/>
    <w:tmpl w:val="AEA0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2075E7"/>
    <w:multiLevelType w:val="multilevel"/>
    <w:tmpl w:val="8D3E1588"/>
    <w:lvl w:ilvl="0">
      <w:start w:val="1"/>
      <w:numFmt w:val="decimal"/>
      <w:lvlText w:val="%1."/>
      <w:lvlJc w:val="left"/>
      <w:pPr>
        <w:ind w:left="480" w:hanging="480"/>
      </w:pPr>
      <w:rPr>
        <w:rFonts w:ascii="Times New Roman" w:eastAsiaTheme="minorHAnsi" w:hAnsi="Times New Roman" w:cs="Times New Roman"/>
        <w:b/>
      </w:rPr>
    </w:lvl>
    <w:lvl w:ilvl="1">
      <w:start w:val="1"/>
      <w:numFmt w:val="decimal"/>
      <w:lvlText w:val="%1.%2"/>
      <w:lvlJc w:val="left"/>
      <w:pPr>
        <w:ind w:left="840" w:hanging="480"/>
      </w:pPr>
      <w:rPr>
        <w:rFonts w:hint="default"/>
        <w:b/>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80" w15:restartNumberingAfterBreak="0">
    <w:nsid w:val="7E276CCD"/>
    <w:multiLevelType w:val="hybridMultilevel"/>
    <w:tmpl w:val="B80C11EE"/>
    <w:lvl w:ilvl="0" w:tplc="12E2D09E">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 w15:restartNumberingAfterBreak="0">
    <w:nsid w:val="7F937FBF"/>
    <w:multiLevelType w:val="hybridMultilevel"/>
    <w:tmpl w:val="28BE82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2" w15:restartNumberingAfterBreak="0">
    <w:nsid w:val="7FCE5854"/>
    <w:multiLevelType w:val="multilevel"/>
    <w:tmpl w:val="B24CC0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02710144">
    <w:abstractNumId w:val="70"/>
  </w:num>
  <w:num w:numId="2" w16cid:durableId="540439455">
    <w:abstractNumId w:val="31"/>
  </w:num>
  <w:num w:numId="3" w16cid:durableId="648631702">
    <w:abstractNumId w:val="68"/>
  </w:num>
  <w:num w:numId="4" w16cid:durableId="1865947187">
    <w:abstractNumId w:val="65"/>
  </w:num>
  <w:num w:numId="5" w16cid:durableId="1808468959">
    <w:abstractNumId w:val="8"/>
  </w:num>
  <w:num w:numId="6" w16cid:durableId="1182360954">
    <w:abstractNumId w:val="42"/>
  </w:num>
  <w:num w:numId="7" w16cid:durableId="1585338514">
    <w:abstractNumId w:val="53"/>
  </w:num>
  <w:num w:numId="8" w16cid:durableId="1752845454">
    <w:abstractNumId w:val="71"/>
  </w:num>
  <w:num w:numId="9" w16cid:durableId="240142453">
    <w:abstractNumId w:val="26"/>
  </w:num>
  <w:num w:numId="10" w16cid:durableId="1961494731">
    <w:abstractNumId w:val="58"/>
  </w:num>
  <w:num w:numId="11" w16cid:durableId="1747678327">
    <w:abstractNumId w:val="13"/>
  </w:num>
  <w:num w:numId="12" w16cid:durableId="1706978615">
    <w:abstractNumId w:val="59"/>
  </w:num>
  <w:num w:numId="13" w16cid:durableId="243731355">
    <w:abstractNumId w:val="74"/>
  </w:num>
  <w:num w:numId="14" w16cid:durableId="788016069">
    <w:abstractNumId w:val="32"/>
  </w:num>
  <w:num w:numId="15" w16cid:durableId="878055017">
    <w:abstractNumId w:val="81"/>
  </w:num>
  <w:num w:numId="16" w16cid:durableId="922758528">
    <w:abstractNumId w:val="49"/>
  </w:num>
  <w:num w:numId="17" w16cid:durableId="341123779">
    <w:abstractNumId w:val="47"/>
  </w:num>
  <w:num w:numId="18" w16cid:durableId="33115137">
    <w:abstractNumId w:val="0"/>
  </w:num>
  <w:num w:numId="19" w16cid:durableId="62260261">
    <w:abstractNumId w:val="82"/>
  </w:num>
  <w:num w:numId="20" w16cid:durableId="1860463208">
    <w:abstractNumId w:val="55"/>
  </w:num>
  <w:num w:numId="21" w16cid:durableId="1543445557">
    <w:abstractNumId w:val="57"/>
  </w:num>
  <w:num w:numId="22" w16cid:durableId="526024103">
    <w:abstractNumId w:val="50"/>
  </w:num>
  <w:num w:numId="23" w16cid:durableId="866407571">
    <w:abstractNumId w:val="41"/>
  </w:num>
  <w:num w:numId="24" w16cid:durableId="1493133276">
    <w:abstractNumId w:val="6"/>
  </w:num>
  <w:num w:numId="25" w16cid:durableId="715855648">
    <w:abstractNumId w:val="23"/>
  </w:num>
  <w:num w:numId="26" w16cid:durableId="159735265">
    <w:abstractNumId w:val="61"/>
  </w:num>
  <w:num w:numId="27" w16cid:durableId="1024787372">
    <w:abstractNumId w:val="54"/>
  </w:num>
  <w:num w:numId="28" w16cid:durableId="917330859">
    <w:abstractNumId w:val="78"/>
  </w:num>
  <w:num w:numId="29" w16cid:durableId="811021035">
    <w:abstractNumId w:val="77"/>
  </w:num>
  <w:num w:numId="30" w16cid:durableId="154151165">
    <w:abstractNumId w:val="22"/>
  </w:num>
  <w:num w:numId="31" w16cid:durableId="375665222">
    <w:abstractNumId w:val="20"/>
  </w:num>
  <w:num w:numId="32" w16cid:durableId="1606500972">
    <w:abstractNumId w:val="66"/>
  </w:num>
  <w:num w:numId="33" w16cid:durableId="1986659226">
    <w:abstractNumId w:val="72"/>
  </w:num>
  <w:num w:numId="34" w16cid:durableId="85856455">
    <w:abstractNumId w:val="35"/>
  </w:num>
  <w:num w:numId="35" w16cid:durableId="909968805">
    <w:abstractNumId w:val="30"/>
  </w:num>
  <w:num w:numId="36" w16cid:durableId="130444441">
    <w:abstractNumId w:val="17"/>
  </w:num>
  <w:num w:numId="37" w16cid:durableId="1672221379">
    <w:abstractNumId w:val="34"/>
  </w:num>
  <w:num w:numId="38" w16cid:durableId="1175612385">
    <w:abstractNumId w:val="75"/>
  </w:num>
  <w:num w:numId="39" w16cid:durableId="592470746">
    <w:abstractNumId w:val="10"/>
  </w:num>
  <w:num w:numId="40" w16cid:durableId="103890765">
    <w:abstractNumId w:val="24"/>
  </w:num>
  <w:num w:numId="41" w16cid:durableId="1538274972">
    <w:abstractNumId w:val="67"/>
  </w:num>
  <w:num w:numId="42" w16cid:durableId="1335185703">
    <w:abstractNumId w:val="15"/>
  </w:num>
  <w:num w:numId="43" w16cid:durableId="2092383995">
    <w:abstractNumId w:val="11"/>
  </w:num>
  <w:num w:numId="44" w16cid:durableId="1241915268">
    <w:abstractNumId w:val="2"/>
  </w:num>
  <w:num w:numId="45" w16cid:durableId="1420323260">
    <w:abstractNumId w:val="43"/>
  </w:num>
  <w:num w:numId="46" w16cid:durableId="2089693192">
    <w:abstractNumId w:val="4"/>
  </w:num>
  <w:num w:numId="47" w16cid:durableId="1491754761">
    <w:abstractNumId w:val="36"/>
  </w:num>
  <w:num w:numId="48" w16cid:durableId="967398626">
    <w:abstractNumId w:val="3"/>
  </w:num>
  <w:num w:numId="49" w16cid:durableId="1113478744">
    <w:abstractNumId w:val="16"/>
  </w:num>
  <w:num w:numId="50" w16cid:durableId="165943829">
    <w:abstractNumId w:val="45"/>
  </w:num>
  <w:num w:numId="51" w16cid:durableId="620957291">
    <w:abstractNumId w:val="46"/>
  </w:num>
  <w:num w:numId="52" w16cid:durableId="1482693782">
    <w:abstractNumId w:val="38"/>
  </w:num>
  <w:num w:numId="53" w16cid:durableId="557518715">
    <w:abstractNumId w:val="62"/>
  </w:num>
  <w:num w:numId="54" w16cid:durableId="1793134535">
    <w:abstractNumId w:val="5"/>
  </w:num>
  <w:num w:numId="55" w16cid:durableId="1864393618">
    <w:abstractNumId w:val="76"/>
  </w:num>
  <w:num w:numId="56" w16cid:durableId="1700813130">
    <w:abstractNumId w:val="21"/>
  </w:num>
  <w:num w:numId="57" w16cid:durableId="227886974">
    <w:abstractNumId w:val="37"/>
  </w:num>
  <w:num w:numId="58" w16cid:durableId="1092896507">
    <w:abstractNumId w:val="73"/>
  </w:num>
  <w:num w:numId="59" w16cid:durableId="1147627254">
    <w:abstractNumId w:val="29"/>
  </w:num>
  <w:num w:numId="60" w16cid:durableId="313141801">
    <w:abstractNumId w:val="44"/>
  </w:num>
  <w:num w:numId="61" w16cid:durableId="394282273">
    <w:abstractNumId w:val="12"/>
  </w:num>
  <w:num w:numId="62" w16cid:durableId="98450663">
    <w:abstractNumId w:val="14"/>
  </w:num>
  <w:num w:numId="63" w16cid:durableId="1207833829">
    <w:abstractNumId w:val="39"/>
  </w:num>
  <w:num w:numId="64" w16cid:durableId="857625780">
    <w:abstractNumId w:val="33"/>
  </w:num>
  <w:num w:numId="65" w16cid:durableId="1416198307">
    <w:abstractNumId w:val="9"/>
  </w:num>
  <w:num w:numId="66" w16cid:durableId="856692699">
    <w:abstractNumId w:val="63"/>
  </w:num>
  <w:num w:numId="67" w16cid:durableId="561603938">
    <w:abstractNumId w:val="27"/>
  </w:num>
  <w:num w:numId="68" w16cid:durableId="2061633604">
    <w:abstractNumId w:val="48"/>
  </w:num>
  <w:num w:numId="69" w16cid:durableId="1149903467">
    <w:abstractNumId w:val="80"/>
  </w:num>
  <w:num w:numId="70" w16cid:durableId="1372656490">
    <w:abstractNumId w:val="64"/>
  </w:num>
  <w:num w:numId="71" w16cid:durableId="1762412273">
    <w:abstractNumId w:val="51"/>
  </w:num>
  <w:num w:numId="72" w16cid:durableId="1219785180">
    <w:abstractNumId w:val="52"/>
  </w:num>
  <w:num w:numId="73" w16cid:durableId="543367743">
    <w:abstractNumId w:val="28"/>
  </w:num>
  <w:num w:numId="74" w16cid:durableId="381297010">
    <w:abstractNumId w:val="1"/>
  </w:num>
  <w:num w:numId="75" w16cid:durableId="455174777">
    <w:abstractNumId w:val="60"/>
  </w:num>
  <w:num w:numId="76" w16cid:durableId="1178349879">
    <w:abstractNumId w:val="40"/>
  </w:num>
  <w:num w:numId="77" w16cid:durableId="1628313917">
    <w:abstractNumId w:val="79"/>
  </w:num>
  <w:num w:numId="78" w16cid:durableId="590285957">
    <w:abstractNumId w:val="7"/>
  </w:num>
  <w:num w:numId="79" w16cid:durableId="1468357955">
    <w:abstractNumId w:val="18"/>
  </w:num>
  <w:num w:numId="80" w16cid:durableId="997928278">
    <w:abstractNumId w:val="69"/>
  </w:num>
  <w:num w:numId="81" w16cid:durableId="1394084205">
    <w:abstractNumId w:val="19"/>
  </w:num>
  <w:num w:numId="82" w16cid:durableId="705642288">
    <w:abstractNumId w:val="56"/>
  </w:num>
  <w:num w:numId="83" w16cid:durableId="96412111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28D"/>
    <w:rsid w:val="00076D8C"/>
    <w:rsid w:val="000C19F8"/>
    <w:rsid w:val="00125820"/>
    <w:rsid w:val="0013433A"/>
    <w:rsid w:val="001559FD"/>
    <w:rsid w:val="00167B6A"/>
    <w:rsid w:val="001C2A5E"/>
    <w:rsid w:val="002A3211"/>
    <w:rsid w:val="0031328D"/>
    <w:rsid w:val="00377C52"/>
    <w:rsid w:val="003E3660"/>
    <w:rsid w:val="00412F3B"/>
    <w:rsid w:val="0045687A"/>
    <w:rsid w:val="004867B5"/>
    <w:rsid w:val="004A309E"/>
    <w:rsid w:val="004B20F1"/>
    <w:rsid w:val="0054632C"/>
    <w:rsid w:val="0066280C"/>
    <w:rsid w:val="006C6195"/>
    <w:rsid w:val="00725DC0"/>
    <w:rsid w:val="007530BC"/>
    <w:rsid w:val="00753622"/>
    <w:rsid w:val="007B6F9A"/>
    <w:rsid w:val="008A4006"/>
    <w:rsid w:val="008D34D7"/>
    <w:rsid w:val="008E5455"/>
    <w:rsid w:val="00931280"/>
    <w:rsid w:val="00951D6A"/>
    <w:rsid w:val="0096323F"/>
    <w:rsid w:val="009A46AD"/>
    <w:rsid w:val="00A31D9C"/>
    <w:rsid w:val="00A720EA"/>
    <w:rsid w:val="00A87223"/>
    <w:rsid w:val="00AE0637"/>
    <w:rsid w:val="00AF0ECD"/>
    <w:rsid w:val="00D7209F"/>
    <w:rsid w:val="00D8122C"/>
    <w:rsid w:val="00D92337"/>
    <w:rsid w:val="00E54F9A"/>
    <w:rsid w:val="00E91402"/>
    <w:rsid w:val="00EB2A9A"/>
    <w:rsid w:val="00F224D0"/>
    <w:rsid w:val="00F72ED4"/>
    <w:rsid w:val="00F76C34"/>
    <w:rsid w:val="00FD096A"/>
    <w:rsid w:val="00FD4B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14167"/>
  <w15:chartTrackingRefBased/>
  <w15:docId w15:val="{3F121715-9DA3-4EA2-9C67-56201D6FC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9FD"/>
  </w:style>
  <w:style w:type="paragraph" w:styleId="Heading1">
    <w:name w:val="heading 1"/>
    <w:basedOn w:val="Normal"/>
    <w:next w:val="Normal"/>
    <w:link w:val="Heading1Char"/>
    <w:uiPriority w:val="9"/>
    <w:qFormat/>
    <w:rsid w:val="004867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7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867B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67B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3660"/>
    <w:pPr>
      <w:ind w:left="720"/>
      <w:contextualSpacing/>
    </w:pPr>
  </w:style>
  <w:style w:type="character" w:customStyle="1" w:styleId="Heading1Char">
    <w:name w:val="Heading 1 Char"/>
    <w:basedOn w:val="DefaultParagraphFont"/>
    <w:link w:val="Heading1"/>
    <w:uiPriority w:val="9"/>
    <w:rsid w:val="004867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7B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867B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867B5"/>
    <w:rPr>
      <w:rFonts w:asciiTheme="majorHAnsi" w:eastAsiaTheme="majorEastAsia" w:hAnsiTheme="majorHAnsi" w:cstheme="majorBidi"/>
      <w:color w:val="2F5496" w:themeColor="accent1" w:themeShade="BF"/>
    </w:rPr>
  </w:style>
  <w:style w:type="paragraph" w:styleId="TOCHeading">
    <w:name w:val="TOC Heading"/>
    <w:basedOn w:val="Heading1"/>
    <w:next w:val="Normal"/>
    <w:uiPriority w:val="39"/>
    <w:unhideWhenUsed/>
    <w:qFormat/>
    <w:rsid w:val="00A31D9C"/>
    <w:pPr>
      <w:outlineLvl w:val="9"/>
    </w:pPr>
    <w:rPr>
      <w:kern w:val="0"/>
      <w:lang w:val="en-US"/>
      <w14:ligatures w14:val="none"/>
    </w:rPr>
  </w:style>
  <w:style w:type="paragraph" w:styleId="TOC1">
    <w:name w:val="toc 1"/>
    <w:basedOn w:val="Normal"/>
    <w:next w:val="Normal"/>
    <w:autoRedefine/>
    <w:uiPriority w:val="39"/>
    <w:unhideWhenUsed/>
    <w:rsid w:val="00AE0637"/>
    <w:pPr>
      <w:numPr>
        <w:numId w:val="83"/>
      </w:numPr>
      <w:tabs>
        <w:tab w:val="right" w:leader="dot" w:pos="9628"/>
      </w:tabs>
      <w:spacing w:after="100"/>
    </w:pPr>
  </w:style>
  <w:style w:type="character" w:styleId="Hyperlink">
    <w:name w:val="Hyperlink"/>
    <w:basedOn w:val="DefaultParagraphFont"/>
    <w:uiPriority w:val="99"/>
    <w:unhideWhenUsed/>
    <w:rsid w:val="00A31D9C"/>
    <w:rPr>
      <w:color w:val="0563C1" w:themeColor="hyperlink"/>
      <w:u w:val="single"/>
    </w:rPr>
  </w:style>
  <w:style w:type="table" w:styleId="TableGrid">
    <w:name w:val="Table Grid"/>
    <w:basedOn w:val="TableNormal"/>
    <w:uiPriority w:val="39"/>
    <w:rsid w:val="00155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1559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1">
    <w:name w:val="Grid Table 4 Accent 1"/>
    <w:basedOn w:val="TableNormal"/>
    <w:uiPriority w:val="49"/>
    <w:rsid w:val="0013433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4568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87A"/>
  </w:style>
  <w:style w:type="paragraph" w:styleId="Footer">
    <w:name w:val="footer"/>
    <w:basedOn w:val="Normal"/>
    <w:link w:val="FooterChar"/>
    <w:uiPriority w:val="99"/>
    <w:unhideWhenUsed/>
    <w:rsid w:val="004568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2457">
      <w:bodyDiv w:val="1"/>
      <w:marLeft w:val="0"/>
      <w:marRight w:val="0"/>
      <w:marTop w:val="0"/>
      <w:marBottom w:val="0"/>
      <w:divBdr>
        <w:top w:val="none" w:sz="0" w:space="0" w:color="auto"/>
        <w:left w:val="none" w:sz="0" w:space="0" w:color="auto"/>
        <w:bottom w:val="none" w:sz="0" w:space="0" w:color="auto"/>
        <w:right w:val="none" w:sz="0" w:space="0" w:color="auto"/>
      </w:divBdr>
    </w:div>
    <w:div w:id="36248820">
      <w:bodyDiv w:val="1"/>
      <w:marLeft w:val="0"/>
      <w:marRight w:val="0"/>
      <w:marTop w:val="0"/>
      <w:marBottom w:val="0"/>
      <w:divBdr>
        <w:top w:val="none" w:sz="0" w:space="0" w:color="auto"/>
        <w:left w:val="none" w:sz="0" w:space="0" w:color="auto"/>
        <w:bottom w:val="none" w:sz="0" w:space="0" w:color="auto"/>
        <w:right w:val="none" w:sz="0" w:space="0" w:color="auto"/>
      </w:divBdr>
    </w:div>
    <w:div w:id="113988668">
      <w:bodyDiv w:val="1"/>
      <w:marLeft w:val="0"/>
      <w:marRight w:val="0"/>
      <w:marTop w:val="0"/>
      <w:marBottom w:val="0"/>
      <w:divBdr>
        <w:top w:val="none" w:sz="0" w:space="0" w:color="auto"/>
        <w:left w:val="none" w:sz="0" w:space="0" w:color="auto"/>
        <w:bottom w:val="none" w:sz="0" w:space="0" w:color="auto"/>
        <w:right w:val="none" w:sz="0" w:space="0" w:color="auto"/>
      </w:divBdr>
    </w:div>
    <w:div w:id="190072525">
      <w:bodyDiv w:val="1"/>
      <w:marLeft w:val="0"/>
      <w:marRight w:val="0"/>
      <w:marTop w:val="0"/>
      <w:marBottom w:val="0"/>
      <w:divBdr>
        <w:top w:val="none" w:sz="0" w:space="0" w:color="auto"/>
        <w:left w:val="none" w:sz="0" w:space="0" w:color="auto"/>
        <w:bottom w:val="none" w:sz="0" w:space="0" w:color="auto"/>
        <w:right w:val="none" w:sz="0" w:space="0" w:color="auto"/>
      </w:divBdr>
    </w:div>
    <w:div w:id="190076424">
      <w:bodyDiv w:val="1"/>
      <w:marLeft w:val="0"/>
      <w:marRight w:val="0"/>
      <w:marTop w:val="0"/>
      <w:marBottom w:val="0"/>
      <w:divBdr>
        <w:top w:val="none" w:sz="0" w:space="0" w:color="auto"/>
        <w:left w:val="none" w:sz="0" w:space="0" w:color="auto"/>
        <w:bottom w:val="none" w:sz="0" w:space="0" w:color="auto"/>
        <w:right w:val="none" w:sz="0" w:space="0" w:color="auto"/>
      </w:divBdr>
      <w:divsChild>
        <w:div w:id="1612012973">
          <w:marLeft w:val="0"/>
          <w:marRight w:val="0"/>
          <w:marTop w:val="0"/>
          <w:marBottom w:val="0"/>
          <w:divBdr>
            <w:top w:val="none" w:sz="0" w:space="0" w:color="auto"/>
            <w:left w:val="none" w:sz="0" w:space="0" w:color="auto"/>
            <w:bottom w:val="none" w:sz="0" w:space="0" w:color="auto"/>
            <w:right w:val="none" w:sz="0" w:space="0" w:color="auto"/>
          </w:divBdr>
          <w:divsChild>
            <w:div w:id="677775790">
              <w:marLeft w:val="0"/>
              <w:marRight w:val="0"/>
              <w:marTop w:val="0"/>
              <w:marBottom w:val="0"/>
              <w:divBdr>
                <w:top w:val="none" w:sz="0" w:space="0" w:color="auto"/>
                <w:left w:val="none" w:sz="0" w:space="0" w:color="auto"/>
                <w:bottom w:val="none" w:sz="0" w:space="0" w:color="auto"/>
                <w:right w:val="none" w:sz="0" w:space="0" w:color="auto"/>
              </w:divBdr>
              <w:divsChild>
                <w:div w:id="1973560861">
                  <w:marLeft w:val="0"/>
                  <w:marRight w:val="0"/>
                  <w:marTop w:val="0"/>
                  <w:marBottom w:val="0"/>
                  <w:divBdr>
                    <w:top w:val="none" w:sz="0" w:space="0" w:color="auto"/>
                    <w:left w:val="none" w:sz="0" w:space="0" w:color="auto"/>
                    <w:bottom w:val="none" w:sz="0" w:space="0" w:color="auto"/>
                    <w:right w:val="none" w:sz="0" w:space="0" w:color="auto"/>
                  </w:divBdr>
                  <w:divsChild>
                    <w:div w:id="12978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740439">
          <w:marLeft w:val="0"/>
          <w:marRight w:val="0"/>
          <w:marTop w:val="0"/>
          <w:marBottom w:val="0"/>
          <w:divBdr>
            <w:top w:val="none" w:sz="0" w:space="0" w:color="auto"/>
            <w:left w:val="none" w:sz="0" w:space="0" w:color="auto"/>
            <w:bottom w:val="none" w:sz="0" w:space="0" w:color="auto"/>
            <w:right w:val="none" w:sz="0" w:space="0" w:color="auto"/>
          </w:divBdr>
          <w:divsChild>
            <w:div w:id="429353026">
              <w:marLeft w:val="0"/>
              <w:marRight w:val="0"/>
              <w:marTop w:val="0"/>
              <w:marBottom w:val="0"/>
              <w:divBdr>
                <w:top w:val="none" w:sz="0" w:space="0" w:color="auto"/>
                <w:left w:val="none" w:sz="0" w:space="0" w:color="auto"/>
                <w:bottom w:val="none" w:sz="0" w:space="0" w:color="auto"/>
                <w:right w:val="none" w:sz="0" w:space="0" w:color="auto"/>
              </w:divBdr>
              <w:divsChild>
                <w:div w:id="567961898">
                  <w:marLeft w:val="0"/>
                  <w:marRight w:val="0"/>
                  <w:marTop w:val="0"/>
                  <w:marBottom w:val="0"/>
                  <w:divBdr>
                    <w:top w:val="none" w:sz="0" w:space="0" w:color="auto"/>
                    <w:left w:val="none" w:sz="0" w:space="0" w:color="auto"/>
                    <w:bottom w:val="none" w:sz="0" w:space="0" w:color="auto"/>
                    <w:right w:val="none" w:sz="0" w:space="0" w:color="auto"/>
                  </w:divBdr>
                  <w:divsChild>
                    <w:div w:id="152169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24935">
      <w:bodyDiv w:val="1"/>
      <w:marLeft w:val="0"/>
      <w:marRight w:val="0"/>
      <w:marTop w:val="0"/>
      <w:marBottom w:val="0"/>
      <w:divBdr>
        <w:top w:val="none" w:sz="0" w:space="0" w:color="auto"/>
        <w:left w:val="none" w:sz="0" w:space="0" w:color="auto"/>
        <w:bottom w:val="none" w:sz="0" w:space="0" w:color="auto"/>
        <w:right w:val="none" w:sz="0" w:space="0" w:color="auto"/>
      </w:divBdr>
    </w:div>
    <w:div w:id="200213177">
      <w:bodyDiv w:val="1"/>
      <w:marLeft w:val="0"/>
      <w:marRight w:val="0"/>
      <w:marTop w:val="0"/>
      <w:marBottom w:val="0"/>
      <w:divBdr>
        <w:top w:val="none" w:sz="0" w:space="0" w:color="auto"/>
        <w:left w:val="none" w:sz="0" w:space="0" w:color="auto"/>
        <w:bottom w:val="none" w:sz="0" w:space="0" w:color="auto"/>
        <w:right w:val="none" w:sz="0" w:space="0" w:color="auto"/>
      </w:divBdr>
    </w:div>
    <w:div w:id="223685396">
      <w:bodyDiv w:val="1"/>
      <w:marLeft w:val="0"/>
      <w:marRight w:val="0"/>
      <w:marTop w:val="0"/>
      <w:marBottom w:val="0"/>
      <w:divBdr>
        <w:top w:val="none" w:sz="0" w:space="0" w:color="auto"/>
        <w:left w:val="none" w:sz="0" w:space="0" w:color="auto"/>
        <w:bottom w:val="none" w:sz="0" w:space="0" w:color="auto"/>
        <w:right w:val="none" w:sz="0" w:space="0" w:color="auto"/>
      </w:divBdr>
      <w:divsChild>
        <w:div w:id="1854566568">
          <w:marLeft w:val="0"/>
          <w:marRight w:val="0"/>
          <w:marTop w:val="0"/>
          <w:marBottom w:val="0"/>
          <w:divBdr>
            <w:top w:val="none" w:sz="0" w:space="0" w:color="auto"/>
            <w:left w:val="none" w:sz="0" w:space="0" w:color="auto"/>
            <w:bottom w:val="none" w:sz="0" w:space="0" w:color="auto"/>
            <w:right w:val="none" w:sz="0" w:space="0" w:color="auto"/>
          </w:divBdr>
          <w:divsChild>
            <w:div w:id="1544168190">
              <w:marLeft w:val="0"/>
              <w:marRight w:val="0"/>
              <w:marTop w:val="0"/>
              <w:marBottom w:val="0"/>
              <w:divBdr>
                <w:top w:val="none" w:sz="0" w:space="0" w:color="auto"/>
                <w:left w:val="none" w:sz="0" w:space="0" w:color="auto"/>
                <w:bottom w:val="none" w:sz="0" w:space="0" w:color="auto"/>
                <w:right w:val="none" w:sz="0" w:space="0" w:color="auto"/>
              </w:divBdr>
            </w:div>
            <w:div w:id="145978660">
              <w:marLeft w:val="0"/>
              <w:marRight w:val="0"/>
              <w:marTop w:val="0"/>
              <w:marBottom w:val="0"/>
              <w:divBdr>
                <w:top w:val="none" w:sz="0" w:space="0" w:color="auto"/>
                <w:left w:val="none" w:sz="0" w:space="0" w:color="auto"/>
                <w:bottom w:val="none" w:sz="0" w:space="0" w:color="auto"/>
                <w:right w:val="none" w:sz="0" w:space="0" w:color="auto"/>
              </w:divBdr>
              <w:divsChild>
                <w:div w:id="1708483081">
                  <w:marLeft w:val="0"/>
                  <w:marRight w:val="0"/>
                  <w:marTop w:val="0"/>
                  <w:marBottom w:val="0"/>
                  <w:divBdr>
                    <w:top w:val="none" w:sz="0" w:space="0" w:color="auto"/>
                    <w:left w:val="none" w:sz="0" w:space="0" w:color="auto"/>
                    <w:bottom w:val="none" w:sz="0" w:space="0" w:color="auto"/>
                    <w:right w:val="none" w:sz="0" w:space="0" w:color="auto"/>
                  </w:divBdr>
                  <w:divsChild>
                    <w:div w:id="21832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868629">
              <w:marLeft w:val="0"/>
              <w:marRight w:val="0"/>
              <w:marTop w:val="0"/>
              <w:marBottom w:val="0"/>
              <w:divBdr>
                <w:top w:val="none" w:sz="0" w:space="0" w:color="auto"/>
                <w:left w:val="none" w:sz="0" w:space="0" w:color="auto"/>
                <w:bottom w:val="none" w:sz="0" w:space="0" w:color="auto"/>
                <w:right w:val="none" w:sz="0" w:space="0" w:color="auto"/>
              </w:divBdr>
            </w:div>
          </w:divsChild>
        </w:div>
        <w:div w:id="1022978089">
          <w:marLeft w:val="0"/>
          <w:marRight w:val="0"/>
          <w:marTop w:val="0"/>
          <w:marBottom w:val="0"/>
          <w:divBdr>
            <w:top w:val="none" w:sz="0" w:space="0" w:color="auto"/>
            <w:left w:val="none" w:sz="0" w:space="0" w:color="auto"/>
            <w:bottom w:val="none" w:sz="0" w:space="0" w:color="auto"/>
            <w:right w:val="none" w:sz="0" w:space="0" w:color="auto"/>
          </w:divBdr>
          <w:divsChild>
            <w:div w:id="408774275">
              <w:marLeft w:val="0"/>
              <w:marRight w:val="0"/>
              <w:marTop w:val="0"/>
              <w:marBottom w:val="0"/>
              <w:divBdr>
                <w:top w:val="none" w:sz="0" w:space="0" w:color="auto"/>
                <w:left w:val="none" w:sz="0" w:space="0" w:color="auto"/>
                <w:bottom w:val="none" w:sz="0" w:space="0" w:color="auto"/>
                <w:right w:val="none" w:sz="0" w:space="0" w:color="auto"/>
              </w:divBdr>
            </w:div>
            <w:div w:id="386344032">
              <w:marLeft w:val="0"/>
              <w:marRight w:val="0"/>
              <w:marTop w:val="0"/>
              <w:marBottom w:val="0"/>
              <w:divBdr>
                <w:top w:val="none" w:sz="0" w:space="0" w:color="auto"/>
                <w:left w:val="none" w:sz="0" w:space="0" w:color="auto"/>
                <w:bottom w:val="none" w:sz="0" w:space="0" w:color="auto"/>
                <w:right w:val="none" w:sz="0" w:space="0" w:color="auto"/>
              </w:divBdr>
              <w:divsChild>
                <w:div w:id="585770384">
                  <w:marLeft w:val="0"/>
                  <w:marRight w:val="0"/>
                  <w:marTop w:val="0"/>
                  <w:marBottom w:val="0"/>
                  <w:divBdr>
                    <w:top w:val="none" w:sz="0" w:space="0" w:color="auto"/>
                    <w:left w:val="none" w:sz="0" w:space="0" w:color="auto"/>
                    <w:bottom w:val="none" w:sz="0" w:space="0" w:color="auto"/>
                    <w:right w:val="none" w:sz="0" w:space="0" w:color="auto"/>
                  </w:divBdr>
                  <w:divsChild>
                    <w:div w:id="149857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7795">
              <w:marLeft w:val="0"/>
              <w:marRight w:val="0"/>
              <w:marTop w:val="0"/>
              <w:marBottom w:val="0"/>
              <w:divBdr>
                <w:top w:val="none" w:sz="0" w:space="0" w:color="auto"/>
                <w:left w:val="none" w:sz="0" w:space="0" w:color="auto"/>
                <w:bottom w:val="none" w:sz="0" w:space="0" w:color="auto"/>
                <w:right w:val="none" w:sz="0" w:space="0" w:color="auto"/>
              </w:divBdr>
            </w:div>
          </w:divsChild>
        </w:div>
        <w:div w:id="1212612750">
          <w:marLeft w:val="0"/>
          <w:marRight w:val="0"/>
          <w:marTop w:val="0"/>
          <w:marBottom w:val="0"/>
          <w:divBdr>
            <w:top w:val="none" w:sz="0" w:space="0" w:color="auto"/>
            <w:left w:val="none" w:sz="0" w:space="0" w:color="auto"/>
            <w:bottom w:val="none" w:sz="0" w:space="0" w:color="auto"/>
            <w:right w:val="none" w:sz="0" w:space="0" w:color="auto"/>
          </w:divBdr>
          <w:divsChild>
            <w:div w:id="1579242074">
              <w:marLeft w:val="0"/>
              <w:marRight w:val="0"/>
              <w:marTop w:val="0"/>
              <w:marBottom w:val="0"/>
              <w:divBdr>
                <w:top w:val="none" w:sz="0" w:space="0" w:color="auto"/>
                <w:left w:val="none" w:sz="0" w:space="0" w:color="auto"/>
                <w:bottom w:val="none" w:sz="0" w:space="0" w:color="auto"/>
                <w:right w:val="none" w:sz="0" w:space="0" w:color="auto"/>
              </w:divBdr>
            </w:div>
            <w:div w:id="976032833">
              <w:marLeft w:val="0"/>
              <w:marRight w:val="0"/>
              <w:marTop w:val="0"/>
              <w:marBottom w:val="0"/>
              <w:divBdr>
                <w:top w:val="none" w:sz="0" w:space="0" w:color="auto"/>
                <w:left w:val="none" w:sz="0" w:space="0" w:color="auto"/>
                <w:bottom w:val="none" w:sz="0" w:space="0" w:color="auto"/>
                <w:right w:val="none" w:sz="0" w:space="0" w:color="auto"/>
              </w:divBdr>
              <w:divsChild>
                <w:div w:id="1546872997">
                  <w:marLeft w:val="0"/>
                  <w:marRight w:val="0"/>
                  <w:marTop w:val="0"/>
                  <w:marBottom w:val="0"/>
                  <w:divBdr>
                    <w:top w:val="none" w:sz="0" w:space="0" w:color="auto"/>
                    <w:left w:val="none" w:sz="0" w:space="0" w:color="auto"/>
                    <w:bottom w:val="none" w:sz="0" w:space="0" w:color="auto"/>
                    <w:right w:val="none" w:sz="0" w:space="0" w:color="auto"/>
                  </w:divBdr>
                  <w:divsChild>
                    <w:div w:id="156606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60918">
              <w:marLeft w:val="0"/>
              <w:marRight w:val="0"/>
              <w:marTop w:val="0"/>
              <w:marBottom w:val="0"/>
              <w:divBdr>
                <w:top w:val="none" w:sz="0" w:space="0" w:color="auto"/>
                <w:left w:val="none" w:sz="0" w:space="0" w:color="auto"/>
                <w:bottom w:val="none" w:sz="0" w:space="0" w:color="auto"/>
                <w:right w:val="none" w:sz="0" w:space="0" w:color="auto"/>
              </w:divBdr>
            </w:div>
          </w:divsChild>
        </w:div>
        <w:div w:id="1095398332">
          <w:marLeft w:val="0"/>
          <w:marRight w:val="0"/>
          <w:marTop w:val="0"/>
          <w:marBottom w:val="0"/>
          <w:divBdr>
            <w:top w:val="none" w:sz="0" w:space="0" w:color="auto"/>
            <w:left w:val="none" w:sz="0" w:space="0" w:color="auto"/>
            <w:bottom w:val="none" w:sz="0" w:space="0" w:color="auto"/>
            <w:right w:val="none" w:sz="0" w:space="0" w:color="auto"/>
          </w:divBdr>
          <w:divsChild>
            <w:div w:id="1152793067">
              <w:marLeft w:val="0"/>
              <w:marRight w:val="0"/>
              <w:marTop w:val="0"/>
              <w:marBottom w:val="0"/>
              <w:divBdr>
                <w:top w:val="none" w:sz="0" w:space="0" w:color="auto"/>
                <w:left w:val="none" w:sz="0" w:space="0" w:color="auto"/>
                <w:bottom w:val="none" w:sz="0" w:space="0" w:color="auto"/>
                <w:right w:val="none" w:sz="0" w:space="0" w:color="auto"/>
              </w:divBdr>
            </w:div>
            <w:div w:id="1936329748">
              <w:marLeft w:val="0"/>
              <w:marRight w:val="0"/>
              <w:marTop w:val="0"/>
              <w:marBottom w:val="0"/>
              <w:divBdr>
                <w:top w:val="none" w:sz="0" w:space="0" w:color="auto"/>
                <w:left w:val="none" w:sz="0" w:space="0" w:color="auto"/>
                <w:bottom w:val="none" w:sz="0" w:space="0" w:color="auto"/>
                <w:right w:val="none" w:sz="0" w:space="0" w:color="auto"/>
              </w:divBdr>
              <w:divsChild>
                <w:div w:id="1870028403">
                  <w:marLeft w:val="0"/>
                  <w:marRight w:val="0"/>
                  <w:marTop w:val="0"/>
                  <w:marBottom w:val="0"/>
                  <w:divBdr>
                    <w:top w:val="none" w:sz="0" w:space="0" w:color="auto"/>
                    <w:left w:val="none" w:sz="0" w:space="0" w:color="auto"/>
                    <w:bottom w:val="none" w:sz="0" w:space="0" w:color="auto"/>
                    <w:right w:val="none" w:sz="0" w:space="0" w:color="auto"/>
                  </w:divBdr>
                  <w:divsChild>
                    <w:div w:id="8238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14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9508">
      <w:bodyDiv w:val="1"/>
      <w:marLeft w:val="0"/>
      <w:marRight w:val="0"/>
      <w:marTop w:val="0"/>
      <w:marBottom w:val="0"/>
      <w:divBdr>
        <w:top w:val="none" w:sz="0" w:space="0" w:color="auto"/>
        <w:left w:val="none" w:sz="0" w:space="0" w:color="auto"/>
        <w:bottom w:val="none" w:sz="0" w:space="0" w:color="auto"/>
        <w:right w:val="none" w:sz="0" w:space="0" w:color="auto"/>
      </w:divBdr>
    </w:div>
    <w:div w:id="258174845">
      <w:bodyDiv w:val="1"/>
      <w:marLeft w:val="0"/>
      <w:marRight w:val="0"/>
      <w:marTop w:val="0"/>
      <w:marBottom w:val="0"/>
      <w:divBdr>
        <w:top w:val="none" w:sz="0" w:space="0" w:color="auto"/>
        <w:left w:val="none" w:sz="0" w:space="0" w:color="auto"/>
        <w:bottom w:val="none" w:sz="0" w:space="0" w:color="auto"/>
        <w:right w:val="none" w:sz="0" w:space="0" w:color="auto"/>
      </w:divBdr>
    </w:div>
    <w:div w:id="281619113">
      <w:bodyDiv w:val="1"/>
      <w:marLeft w:val="0"/>
      <w:marRight w:val="0"/>
      <w:marTop w:val="0"/>
      <w:marBottom w:val="0"/>
      <w:divBdr>
        <w:top w:val="none" w:sz="0" w:space="0" w:color="auto"/>
        <w:left w:val="none" w:sz="0" w:space="0" w:color="auto"/>
        <w:bottom w:val="none" w:sz="0" w:space="0" w:color="auto"/>
        <w:right w:val="none" w:sz="0" w:space="0" w:color="auto"/>
      </w:divBdr>
    </w:div>
    <w:div w:id="356659431">
      <w:bodyDiv w:val="1"/>
      <w:marLeft w:val="0"/>
      <w:marRight w:val="0"/>
      <w:marTop w:val="0"/>
      <w:marBottom w:val="0"/>
      <w:divBdr>
        <w:top w:val="none" w:sz="0" w:space="0" w:color="auto"/>
        <w:left w:val="none" w:sz="0" w:space="0" w:color="auto"/>
        <w:bottom w:val="none" w:sz="0" w:space="0" w:color="auto"/>
        <w:right w:val="none" w:sz="0" w:space="0" w:color="auto"/>
      </w:divBdr>
    </w:div>
    <w:div w:id="362747501">
      <w:bodyDiv w:val="1"/>
      <w:marLeft w:val="0"/>
      <w:marRight w:val="0"/>
      <w:marTop w:val="0"/>
      <w:marBottom w:val="0"/>
      <w:divBdr>
        <w:top w:val="none" w:sz="0" w:space="0" w:color="auto"/>
        <w:left w:val="none" w:sz="0" w:space="0" w:color="auto"/>
        <w:bottom w:val="none" w:sz="0" w:space="0" w:color="auto"/>
        <w:right w:val="none" w:sz="0" w:space="0" w:color="auto"/>
      </w:divBdr>
    </w:div>
    <w:div w:id="384455715">
      <w:bodyDiv w:val="1"/>
      <w:marLeft w:val="0"/>
      <w:marRight w:val="0"/>
      <w:marTop w:val="0"/>
      <w:marBottom w:val="0"/>
      <w:divBdr>
        <w:top w:val="none" w:sz="0" w:space="0" w:color="auto"/>
        <w:left w:val="none" w:sz="0" w:space="0" w:color="auto"/>
        <w:bottom w:val="none" w:sz="0" w:space="0" w:color="auto"/>
        <w:right w:val="none" w:sz="0" w:space="0" w:color="auto"/>
      </w:divBdr>
    </w:div>
    <w:div w:id="418841614">
      <w:bodyDiv w:val="1"/>
      <w:marLeft w:val="0"/>
      <w:marRight w:val="0"/>
      <w:marTop w:val="0"/>
      <w:marBottom w:val="0"/>
      <w:divBdr>
        <w:top w:val="none" w:sz="0" w:space="0" w:color="auto"/>
        <w:left w:val="none" w:sz="0" w:space="0" w:color="auto"/>
        <w:bottom w:val="none" w:sz="0" w:space="0" w:color="auto"/>
        <w:right w:val="none" w:sz="0" w:space="0" w:color="auto"/>
      </w:divBdr>
    </w:div>
    <w:div w:id="472525111">
      <w:bodyDiv w:val="1"/>
      <w:marLeft w:val="0"/>
      <w:marRight w:val="0"/>
      <w:marTop w:val="0"/>
      <w:marBottom w:val="0"/>
      <w:divBdr>
        <w:top w:val="none" w:sz="0" w:space="0" w:color="auto"/>
        <w:left w:val="none" w:sz="0" w:space="0" w:color="auto"/>
        <w:bottom w:val="none" w:sz="0" w:space="0" w:color="auto"/>
        <w:right w:val="none" w:sz="0" w:space="0" w:color="auto"/>
      </w:divBdr>
    </w:div>
    <w:div w:id="526139230">
      <w:bodyDiv w:val="1"/>
      <w:marLeft w:val="0"/>
      <w:marRight w:val="0"/>
      <w:marTop w:val="0"/>
      <w:marBottom w:val="0"/>
      <w:divBdr>
        <w:top w:val="none" w:sz="0" w:space="0" w:color="auto"/>
        <w:left w:val="none" w:sz="0" w:space="0" w:color="auto"/>
        <w:bottom w:val="none" w:sz="0" w:space="0" w:color="auto"/>
        <w:right w:val="none" w:sz="0" w:space="0" w:color="auto"/>
      </w:divBdr>
      <w:divsChild>
        <w:div w:id="1674410188">
          <w:marLeft w:val="0"/>
          <w:marRight w:val="0"/>
          <w:marTop w:val="0"/>
          <w:marBottom w:val="0"/>
          <w:divBdr>
            <w:top w:val="none" w:sz="0" w:space="0" w:color="auto"/>
            <w:left w:val="none" w:sz="0" w:space="0" w:color="auto"/>
            <w:bottom w:val="none" w:sz="0" w:space="0" w:color="auto"/>
            <w:right w:val="none" w:sz="0" w:space="0" w:color="auto"/>
          </w:divBdr>
          <w:divsChild>
            <w:div w:id="1759473029">
              <w:marLeft w:val="0"/>
              <w:marRight w:val="0"/>
              <w:marTop w:val="0"/>
              <w:marBottom w:val="0"/>
              <w:divBdr>
                <w:top w:val="none" w:sz="0" w:space="0" w:color="auto"/>
                <w:left w:val="none" w:sz="0" w:space="0" w:color="auto"/>
                <w:bottom w:val="none" w:sz="0" w:space="0" w:color="auto"/>
                <w:right w:val="none" w:sz="0" w:space="0" w:color="auto"/>
              </w:divBdr>
            </w:div>
            <w:div w:id="296759327">
              <w:marLeft w:val="0"/>
              <w:marRight w:val="0"/>
              <w:marTop w:val="0"/>
              <w:marBottom w:val="0"/>
              <w:divBdr>
                <w:top w:val="none" w:sz="0" w:space="0" w:color="auto"/>
                <w:left w:val="none" w:sz="0" w:space="0" w:color="auto"/>
                <w:bottom w:val="none" w:sz="0" w:space="0" w:color="auto"/>
                <w:right w:val="none" w:sz="0" w:space="0" w:color="auto"/>
              </w:divBdr>
              <w:divsChild>
                <w:div w:id="1515145171">
                  <w:marLeft w:val="0"/>
                  <w:marRight w:val="0"/>
                  <w:marTop w:val="0"/>
                  <w:marBottom w:val="0"/>
                  <w:divBdr>
                    <w:top w:val="none" w:sz="0" w:space="0" w:color="auto"/>
                    <w:left w:val="none" w:sz="0" w:space="0" w:color="auto"/>
                    <w:bottom w:val="none" w:sz="0" w:space="0" w:color="auto"/>
                    <w:right w:val="none" w:sz="0" w:space="0" w:color="auto"/>
                  </w:divBdr>
                  <w:divsChild>
                    <w:div w:id="60014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133849">
              <w:marLeft w:val="0"/>
              <w:marRight w:val="0"/>
              <w:marTop w:val="0"/>
              <w:marBottom w:val="0"/>
              <w:divBdr>
                <w:top w:val="none" w:sz="0" w:space="0" w:color="auto"/>
                <w:left w:val="none" w:sz="0" w:space="0" w:color="auto"/>
                <w:bottom w:val="none" w:sz="0" w:space="0" w:color="auto"/>
                <w:right w:val="none" w:sz="0" w:space="0" w:color="auto"/>
              </w:divBdr>
            </w:div>
          </w:divsChild>
        </w:div>
        <w:div w:id="1810783251">
          <w:marLeft w:val="0"/>
          <w:marRight w:val="0"/>
          <w:marTop w:val="0"/>
          <w:marBottom w:val="0"/>
          <w:divBdr>
            <w:top w:val="none" w:sz="0" w:space="0" w:color="auto"/>
            <w:left w:val="none" w:sz="0" w:space="0" w:color="auto"/>
            <w:bottom w:val="none" w:sz="0" w:space="0" w:color="auto"/>
            <w:right w:val="none" w:sz="0" w:space="0" w:color="auto"/>
          </w:divBdr>
          <w:divsChild>
            <w:div w:id="1493838902">
              <w:marLeft w:val="0"/>
              <w:marRight w:val="0"/>
              <w:marTop w:val="0"/>
              <w:marBottom w:val="0"/>
              <w:divBdr>
                <w:top w:val="none" w:sz="0" w:space="0" w:color="auto"/>
                <w:left w:val="none" w:sz="0" w:space="0" w:color="auto"/>
                <w:bottom w:val="none" w:sz="0" w:space="0" w:color="auto"/>
                <w:right w:val="none" w:sz="0" w:space="0" w:color="auto"/>
              </w:divBdr>
            </w:div>
            <w:div w:id="801536026">
              <w:marLeft w:val="0"/>
              <w:marRight w:val="0"/>
              <w:marTop w:val="0"/>
              <w:marBottom w:val="0"/>
              <w:divBdr>
                <w:top w:val="none" w:sz="0" w:space="0" w:color="auto"/>
                <w:left w:val="none" w:sz="0" w:space="0" w:color="auto"/>
                <w:bottom w:val="none" w:sz="0" w:space="0" w:color="auto"/>
                <w:right w:val="none" w:sz="0" w:space="0" w:color="auto"/>
              </w:divBdr>
              <w:divsChild>
                <w:div w:id="1731341390">
                  <w:marLeft w:val="0"/>
                  <w:marRight w:val="0"/>
                  <w:marTop w:val="0"/>
                  <w:marBottom w:val="0"/>
                  <w:divBdr>
                    <w:top w:val="none" w:sz="0" w:space="0" w:color="auto"/>
                    <w:left w:val="none" w:sz="0" w:space="0" w:color="auto"/>
                    <w:bottom w:val="none" w:sz="0" w:space="0" w:color="auto"/>
                    <w:right w:val="none" w:sz="0" w:space="0" w:color="auto"/>
                  </w:divBdr>
                  <w:divsChild>
                    <w:div w:id="73474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56491">
              <w:marLeft w:val="0"/>
              <w:marRight w:val="0"/>
              <w:marTop w:val="0"/>
              <w:marBottom w:val="0"/>
              <w:divBdr>
                <w:top w:val="none" w:sz="0" w:space="0" w:color="auto"/>
                <w:left w:val="none" w:sz="0" w:space="0" w:color="auto"/>
                <w:bottom w:val="none" w:sz="0" w:space="0" w:color="auto"/>
                <w:right w:val="none" w:sz="0" w:space="0" w:color="auto"/>
              </w:divBdr>
            </w:div>
          </w:divsChild>
        </w:div>
        <w:div w:id="1435399855">
          <w:marLeft w:val="0"/>
          <w:marRight w:val="0"/>
          <w:marTop w:val="0"/>
          <w:marBottom w:val="0"/>
          <w:divBdr>
            <w:top w:val="none" w:sz="0" w:space="0" w:color="auto"/>
            <w:left w:val="none" w:sz="0" w:space="0" w:color="auto"/>
            <w:bottom w:val="none" w:sz="0" w:space="0" w:color="auto"/>
            <w:right w:val="none" w:sz="0" w:space="0" w:color="auto"/>
          </w:divBdr>
          <w:divsChild>
            <w:div w:id="24791547">
              <w:marLeft w:val="0"/>
              <w:marRight w:val="0"/>
              <w:marTop w:val="0"/>
              <w:marBottom w:val="0"/>
              <w:divBdr>
                <w:top w:val="none" w:sz="0" w:space="0" w:color="auto"/>
                <w:left w:val="none" w:sz="0" w:space="0" w:color="auto"/>
                <w:bottom w:val="none" w:sz="0" w:space="0" w:color="auto"/>
                <w:right w:val="none" w:sz="0" w:space="0" w:color="auto"/>
              </w:divBdr>
            </w:div>
            <w:div w:id="1575318576">
              <w:marLeft w:val="0"/>
              <w:marRight w:val="0"/>
              <w:marTop w:val="0"/>
              <w:marBottom w:val="0"/>
              <w:divBdr>
                <w:top w:val="none" w:sz="0" w:space="0" w:color="auto"/>
                <w:left w:val="none" w:sz="0" w:space="0" w:color="auto"/>
                <w:bottom w:val="none" w:sz="0" w:space="0" w:color="auto"/>
                <w:right w:val="none" w:sz="0" w:space="0" w:color="auto"/>
              </w:divBdr>
              <w:divsChild>
                <w:div w:id="1438601668">
                  <w:marLeft w:val="0"/>
                  <w:marRight w:val="0"/>
                  <w:marTop w:val="0"/>
                  <w:marBottom w:val="0"/>
                  <w:divBdr>
                    <w:top w:val="none" w:sz="0" w:space="0" w:color="auto"/>
                    <w:left w:val="none" w:sz="0" w:space="0" w:color="auto"/>
                    <w:bottom w:val="none" w:sz="0" w:space="0" w:color="auto"/>
                    <w:right w:val="none" w:sz="0" w:space="0" w:color="auto"/>
                  </w:divBdr>
                  <w:divsChild>
                    <w:div w:id="128700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4535">
              <w:marLeft w:val="0"/>
              <w:marRight w:val="0"/>
              <w:marTop w:val="0"/>
              <w:marBottom w:val="0"/>
              <w:divBdr>
                <w:top w:val="none" w:sz="0" w:space="0" w:color="auto"/>
                <w:left w:val="none" w:sz="0" w:space="0" w:color="auto"/>
                <w:bottom w:val="none" w:sz="0" w:space="0" w:color="auto"/>
                <w:right w:val="none" w:sz="0" w:space="0" w:color="auto"/>
              </w:divBdr>
            </w:div>
          </w:divsChild>
        </w:div>
        <w:div w:id="84307029">
          <w:marLeft w:val="0"/>
          <w:marRight w:val="0"/>
          <w:marTop w:val="0"/>
          <w:marBottom w:val="0"/>
          <w:divBdr>
            <w:top w:val="none" w:sz="0" w:space="0" w:color="auto"/>
            <w:left w:val="none" w:sz="0" w:space="0" w:color="auto"/>
            <w:bottom w:val="none" w:sz="0" w:space="0" w:color="auto"/>
            <w:right w:val="none" w:sz="0" w:space="0" w:color="auto"/>
          </w:divBdr>
          <w:divsChild>
            <w:div w:id="889847815">
              <w:marLeft w:val="0"/>
              <w:marRight w:val="0"/>
              <w:marTop w:val="0"/>
              <w:marBottom w:val="0"/>
              <w:divBdr>
                <w:top w:val="none" w:sz="0" w:space="0" w:color="auto"/>
                <w:left w:val="none" w:sz="0" w:space="0" w:color="auto"/>
                <w:bottom w:val="none" w:sz="0" w:space="0" w:color="auto"/>
                <w:right w:val="none" w:sz="0" w:space="0" w:color="auto"/>
              </w:divBdr>
            </w:div>
            <w:div w:id="142166671">
              <w:marLeft w:val="0"/>
              <w:marRight w:val="0"/>
              <w:marTop w:val="0"/>
              <w:marBottom w:val="0"/>
              <w:divBdr>
                <w:top w:val="none" w:sz="0" w:space="0" w:color="auto"/>
                <w:left w:val="none" w:sz="0" w:space="0" w:color="auto"/>
                <w:bottom w:val="none" w:sz="0" w:space="0" w:color="auto"/>
                <w:right w:val="none" w:sz="0" w:space="0" w:color="auto"/>
              </w:divBdr>
              <w:divsChild>
                <w:div w:id="1813788910">
                  <w:marLeft w:val="0"/>
                  <w:marRight w:val="0"/>
                  <w:marTop w:val="0"/>
                  <w:marBottom w:val="0"/>
                  <w:divBdr>
                    <w:top w:val="none" w:sz="0" w:space="0" w:color="auto"/>
                    <w:left w:val="none" w:sz="0" w:space="0" w:color="auto"/>
                    <w:bottom w:val="none" w:sz="0" w:space="0" w:color="auto"/>
                    <w:right w:val="none" w:sz="0" w:space="0" w:color="auto"/>
                  </w:divBdr>
                  <w:divsChild>
                    <w:div w:id="46323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43155">
      <w:bodyDiv w:val="1"/>
      <w:marLeft w:val="0"/>
      <w:marRight w:val="0"/>
      <w:marTop w:val="0"/>
      <w:marBottom w:val="0"/>
      <w:divBdr>
        <w:top w:val="none" w:sz="0" w:space="0" w:color="auto"/>
        <w:left w:val="none" w:sz="0" w:space="0" w:color="auto"/>
        <w:bottom w:val="none" w:sz="0" w:space="0" w:color="auto"/>
        <w:right w:val="none" w:sz="0" w:space="0" w:color="auto"/>
      </w:divBdr>
      <w:divsChild>
        <w:div w:id="690373627">
          <w:marLeft w:val="0"/>
          <w:marRight w:val="0"/>
          <w:marTop w:val="0"/>
          <w:marBottom w:val="0"/>
          <w:divBdr>
            <w:top w:val="none" w:sz="0" w:space="0" w:color="auto"/>
            <w:left w:val="none" w:sz="0" w:space="0" w:color="auto"/>
            <w:bottom w:val="none" w:sz="0" w:space="0" w:color="auto"/>
            <w:right w:val="none" w:sz="0" w:space="0" w:color="auto"/>
          </w:divBdr>
          <w:divsChild>
            <w:div w:id="430205116">
              <w:marLeft w:val="0"/>
              <w:marRight w:val="0"/>
              <w:marTop w:val="0"/>
              <w:marBottom w:val="0"/>
              <w:divBdr>
                <w:top w:val="none" w:sz="0" w:space="0" w:color="auto"/>
                <w:left w:val="none" w:sz="0" w:space="0" w:color="auto"/>
                <w:bottom w:val="none" w:sz="0" w:space="0" w:color="auto"/>
                <w:right w:val="none" w:sz="0" w:space="0" w:color="auto"/>
              </w:divBdr>
              <w:divsChild>
                <w:div w:id="861625524">
                  <w:marLeft w:val="0"/>
                  <w:marRight w:val="0"/>
                  <w:marTop w:val="0"/>
                  <w:marBottom w:val="0"/>
                  <w:divBdr>
                    <w:top w:val="none" w:sz="0" w:space="0" w:color="auto"/>
                    <w:left w:val="none" w:sz="0" w:space="0" w:color="auto"/>
                    <w:bottom w:val="none" w:sz="0" w:space="0" w:color="auto"/>
                    <w:right w:val="none" w:sz="0" w:space="0" w:color="auto"/>
                  </w:divBdr>
                  <w:divsChild>
                    <w:div w:id="1514957826">
                      <w:marLeft w:val="0"/>
                      <w:marRight w:val="0"/>
                      <w:marTop w:val="0"/>
                      <w:marBottom w:val="0"/>
                      <w:divBdr>
                        <w:top w:val="none" w:sz="0" w:space="0" w:color="auto"/>
                        <w:left w:val="none" w:sz="0" w:space="0" w:color="auto"/>
                        <w:bottom w:val="none" w:sz="0" w:space="0" w:color="auto"/>
                        <w:right w:val="none" w:sz="0" w:space="0" w:color="auto"/>
                      </w:divBdr>
                      <w:divsChild>
                        <w:div w:id="146747292">
                          <w:marLeft w:val="0"/>
                          <w:marRight w:val="0"/>
                          <w:marTop w:val="0"/>
                          <w:marBottom w:val="0"/>
                          <w:divBdr>
                            <w:top w:val="none" w:sz="0" w:space="0" w:color="auto"/>
                            <w:left w:val="none" w:sz="0" w:space="0" w:color="auto"/>
                            <w:bottom w:val="none" w:sz="0" w:space="0" w:color="auto"/>
                            <w:right w:val="none" w:sz="0" w:space="0" w:color="auto"/>
                          </w:divBdr>
                          <w:divsChild>
                            <w:div w:id="879783609">
                              <w:marLeft w:val="0"/>
                              <w:marRight w:val="0"/>
                              <w:marTop w:val="0"/>
                              <w:marBottom w:val="0"/>
                              <w:divBdr>
                                <w:top w:val="none" w:sz="0" w:space="0" w:color="auto"/>
                                <w:left w:val="none" w:sz="0" w:space="0" w:color="auto"/>
                                <w:bottom w:val="none" w:sz="0" w:space="0" w:color="auto"/>
                                <w:right w:val="none" w:sz="0" w:space="0" w:color="auto"/>
                              </w:divBdr>
                            </w:div>
                            <w:div w:id="740369926">
                              <w:marLeft w:val="0"/>
                              <w:marRight w:val="0"/>
                              <w:marTop w:val="0"/>
                              <w:marBottom w:val="0"/>
                              <w:divBdr>
                                <w:top w:val="none" w:sz="0" w:space="0" w:color="auto"/>
                                <w:left w:val="none" w:sz="0" w:space="0" w:color="auto"/>
                                <w:bottom w:val="none" w:sz="0" w:space="0" w:color="auto"/>
                                <w:right w:val="none" w:sz="0" w:space="0" w:color="auto"/>
                              </w:divBdr>
                              <w:divsChild>
                                <w:div w:id="674959796">
                                  <w:marLeft w:val="0"/>
                                  <w:marRight w:val="0"/>
                                  <w:marTop w:val="0"/>
                                  <w:marBottom w:val="0"/>
                                  <w:divBdr>
                                    <w:top w:val="none" w:sz="0" w:space="0" w:color="auto"/>
                                    <w:left w:val="none" w:sz="0" w:space="0" w:color="auto"/>
                                    <w:bottom w:val="none" w:sz="0" w:space="0" w:color="auto"/>
                                    <w:right w:val="none" w:sz="0" w:space="0" w:color="auto"/>
                                  </w:divBdr>
                                  <w:divsChild>
                                    <w:div w:id="134266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0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598727">
      <w:bodyDiv w:val="1"/>
      <w:marLeft w:val="0"/>
      <w:marRight w:val="0"/>
      <w:marTop w:val="0"/>
      <w:marBottom w:val="0"/>
      <w:divBdr>
        <w:top w:val="none" w:sz="0" w:space="0" w:color="auto"/>
        <w:left w:val="none" w:sz="0" w:space="0" w:color="auto"/>
        <w:bottom w:val="none" w:sz="0" w:space="0" w:color="auto"/>
        <w:right w:val="none" w:sz="0" w:space="0" w:color="auto"/>
      </w:divBdr>
      <w:divsChild>
        <w:div w:id="1904877097">
          <w:marLeft w:val="0"/>
          <w:marRight w:val="0"/>
          <w:marTop w:val="0"/>
          <w:marBottom w:val="0"/>
          <w:divBdr>
            <w:top w:val="none" w:sz="0" w:space="0" w:color="auto"/>
            <w:left w:val="none" w:sz="0" w:space="0" w:color="auto"/>
            <w:bottom w:val="none" w:sz="0" w:space="0" w:color="auto"/>
            <w:right w:val="none" w:sz="0" w:space="0" w:color="auto"/>
          </w:divBdr>
          <w:divsChild>
            <w:div w:id="1202477469">
              <w:marLeft w:val="0"/>
              <w:marRight w:val="0"/>
              <w:marTop w:val="0"/>
              <w:marBottom w:val="0"/>
              <w:divBdr>
                <w:top w:val="none" w:sz="0" w:space="0" w:color="auto"/>
                <w:left w:val="none" w:sz="0" w:space="0" w:color="auto"/>
                <w:bottom w:val="none" w:sz="0" w:space="0" w:color="auto"/>
                <w:right w:val="none" w:sz="0" w:space="0" w:color="auto"/>
              </w:divBdr>
              <w:divsChild>
                <w:div w:id="1314875875">
                  <w:marLeft w:val="0"/>
                  <w:marRight w:val="0"/>
                  <w:marTop w:val="0"/>
                  <w:marBottom w:val="0"/>
                  <w:divBdr>
                    <w:top w:val="none" w:sz="0" w:space="0" w:color="auto"/>
                    <w:left w:val="none" w:sz="0" w:space="0" w:color="auto"/>
                    <w:bottom w:val="none" w:sz="0" w:space="0" w:color="auto"/>
                    <w:right w:val="none" w:sz="0" w:space="0" w:color="auto"/>
                  </w:divBdr>
                  <w:divsChild>
                    <w:div w:id="756513355">
                      <w:marLeft w:val="0"/>
                      <w:marRight w:val="0"/>
                      <w:marTop w:val="0"/>
                      <w:marBottom w:val="0"/>
                      <w:divBdr>
                        <w:top w:val="none" w:sz="0" w:space="0" w:color="auto"/>
                        <w:left w:val="none" w:sz="0" w:space="0" w:color="auto"/>
                        <w:bottom w:val="none" w:sz="0" w:space="0" w:color="auto"/>
                        <w:right w:val="none" w:sz="0" w:space="0" w:color="auto"/>
                      </w:divBdr>
                      <w:divsChild>
                        <w:div w:id="729422390">
                          <w:marLeft w:val="0"/>
                          <w:marRight w:val="0"/>
                          <w:marTop w:val="0"/>
                          <w:marBottom w:val="0"/>
                          <w:divBdr>
                            <w:top w:val="none" w:sz="0" w:space="0" w:color="auto"/>
                            <w:left w:val="none" w:sz="0" w:space="0" w:color="auto"/>
                            <w:bottom w:val="none" w:sz="0" w:space="0" w:color="auto"/>
                            <w:right w:val="none" w:sz="0" w:space="0" w:color="auto"/>
                          </w:divBdr>
                          <w:divsChild>
                            <w:div w:id="1343703412">
                              <w:marLeft w:val="0"/>
                              <w:marRight w:val="0"/>
                              <w:marTop w:val="0"/>
                              <w:marBottom w:val="0"/>
                              <w:divBdr>
                                <w:top w:val="none" w:sz="0" w:space="0" w:color="auto"/>
                                <w:left w:val="none" w:sz="0" w:space="0" w:color="auto"/>
                                <w:bottom w:val="none" w:sz="0" w:space="0" w:color="auto"/>
                                <w:right w:val="none" w:sz="0" w:space="0" w:color="auto"/>
                              </w:divBdr>
                            </w:div>
                            <w:div w:id="2015107491">
                              <w:marLeft w:val="0"/>
                              <w:marRight w:val="0"/>
                              <w:marTop w:val="0"/>
                              <w:marBottom w:val="0"/>
                              <w:divBdr>
                                <w:top w:val="none" w:sz="0" w:space="0" w:color="auto"/>
                                <w:left w:val="none" w:sz="0" w:space="0" w:color="auto"/>
                                <w:bottom w:val="none" w:sz="0" w:space="0" w:color="auto"/>
                                <w:right w:val="none" w:sz="0" w:space="0" w:color="auto"/>
                              </w:divBdr>
                              <w:divsChild>
                                <w:div w:id="855273213">
                                  <w:marLeft w:val="0"/>
                                  <w:marRight w:val="0"/>
                                  <w:marTop w:val="0"/>
                                  <w:marBottom w:val="0"/>
                                  <w:divBdr>
                                    <w:top w:val="none" w:sz="0" w:space="0" w:color="auto"/>
                                    <w:left w:val="none" w:sz="0" w:space="0" w:color="auto"/>
                                    <w:bottom w:val="none" w:sz="0" w:space="0" w:color="auto"/>
                                    <w:right w:val="none" w:sz="0" w:space="0" w:color="auto"/>
                                  </w:divBdr>
                                  <w:divsChild>
                                    <w:div w:id="10554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87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889395">
      <w:bodyDiv w:val="1"/>
      <w:marLeft w:val="0"/>
      <w:marRight w:val="0"/>
      <w:marTop w:val="0"/>
      <w:marBottom w:val="0"/>
      <w:divBdr>
        <w:top w:val="none" w:sz="0" w:space="0" w:color="auto"/>
        <w:left w:val="none" w:sz="0" w:space="0" w:color="auto"/>
        <w:bottom w:val="none" w:sz="0" w:space="0" w:color="auto"/>
        <w:right w:val="none" w:sz="0" w:space="0" w:color="auto"/>
      </w:divBdr>
    </w:div>
    <w:div w:id="646713078">
      <w:bodyDiv w:val="1"/>
      <w:marLeft w:val="0"/>
      <w:marRight w:val="0"/>
      <w:marTop w:val="0"/>
      <w:marBottom w:val="0"/>
      <w:divBdr>
        <w:top w:val="none" w:sz="0" w:space="0" w:color="auto"/>
        <w:left w:val="none" w:sz="0" w:space="0" w:color="auto"/>
        <w:bottom w:val="none" w:sz="0" w:space="0" w:color="auto"/>
        <w:right w:val="none" w:sz="0" w:space="0" w:color="auto"/>
      </w:divBdr>
      <w:divsChild>
        <w:div w:id="1806656868">
          <w:marLeft w:val="0"/>
          <w:marRight w:val="0"/>
          <w:marTop w:val="0"/>
          <w:marBottom w:val="0"/>
          <w:divBdr>
            <w:top w:val="none" w:sz="0" w:space="0" w:color="auto"/>
            <w:left w:val="none" w:sz="0" w:space="0" w:color="auto"/>
            <w:bottom w:val="none" w:sz="0" w:space="0" w:color="auto"/>
            <w:right w:val="none" w:sz="0" w:space="0" w:color="auto"/>
          </w:divBdr>
          <w:divsChild>
            <w:div w:id="1832208932">
              <w:marLeft w:val="0"/>
              <w:marRight w:val="0"/>
              <w:marTop w:val="0"/>
              <w:marBottom w:val="0"/>
              <w:divBdr>
                <w:top w:val="none" w:sz="0" w:space="0" w:color="auto"/>
                <w:left w:val="none" w:sz="0" w:space="0" w:color="auto"/>
                <w:bottom w:val="none" w:sz="0" w:space="0" w:color="auto"/>
                <w:right w:val="none" w:sz="0" w:space="0" w:color="auto"/>
              </w:divBdr>
              <w:divsChild>
                <w:div w:id="1347362737">
                  <w:marLeft w:val="0"/>
                  <w:marRight w:val="0"/>
                  <w:marTop w:val="0"/>
                  <w:marBottom w:val="0"/>
                  <w:divBdr>
                    <w:top w:val="none" w:sz="0" w:space="0" w:color="auto"/>
                    <w:left w:val="none" w:sz="0" w:space="0" w:color="auto"/>
                    <w:bottom w:val="none" w:sz="0" w:space="0" w:color="auto"/>
                    <w:right w:val="none" w:sz="0" w:space="0" w:color="auto"/>
                  </w:divBdr>
                  <w:divsChild>
                    <w:div w:id="10869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954854">
          <w:marLeft w:val="0"/>
          <w:marRight w:val="0"/>
          <w:marTop w:val="0"/>
          <w:marBottom w:val="0"/>
          <w:divBdr>
            <w:top w:val="none" w:sz="0" w:space="0" w:color="auto"/>
            <w:left w:val="none" w:sz="0" w:space="0" w:color="auto"/>
            <w:bottom w:val="none" w:sz="0" w:space="0" w:color="auto"/>
            <w:right w:val="none" w:sz="0" w:space="0" w:color="auto"/>
          </w:divBdr>
          <w:divsChild>
            <w:div w:id="1398429680">
              <w:marLeft w:val="0"/>
              <w:marRight w:val="0"/>
              <w:marTop w:val="0"/>
              <w:marBottom w:val="0"/>
              <w:divBdr>
                <w:top w:val="none" w:sz="0" w:space="0" w:color="auto"/>
                <w:left w:val="none" w:sz="0" w:space="0" w:color="auto"/>
                <w:bottom w:val="none" w:sz="0" w:space="0" w:color="auto"/>
                <w:right w:val="none" w:sz="0" w:space="0" w:color="auto"/>
              </w:divBdr>
              <w:divsChild>
                <w:div w:id="520627852">
                  <w:marLeft w:val="0"/>
                  <w:marRight w:val="0"/>
                  <w:marTop w:val="0"/>
                  <w:marBottom w:val="0"/>
                  <w:divBdr>
                    <w:top w:val="none" w:sz="0" w:space="0" w:color="auto"/>
                    <w:left w:val="none" w:sz="0" w:space="0" w:color="auto"/>
                    <w:bottom w:val="none" w:sz="0" w:space="0" w:color="auto"/>
                    <w:right w:val="none" w:sz="0" w:space="0" w:color="auto"/>
                  </w:divBdr>
                  <w:divsChild>
                    <w:div w:id="143262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839778">
      <w:bodyDiv w:val="1"/>
      <w:marLeft w:val="0"/>
      <w:marRight w:val="0"/>
      <w:marTop w:val="0"/>
      <w:marBottom w:val="0"/>
      <w:divBdr>
        <w:top w:val="none" w:sz="0" w:space="0" w:color="auto"/>
        <w:left w:val="none" w:sz="0" w:space="0" w:color="auto"/>
        <w:bottom w:val="none" w:sz="0" w:space="0" w:color="auto"/>
        <w:right w:val="none" w:sz="0" w:space="0" w:color="auto"/>
      </w:divBdr>
      <w:divsChild>
        <w:div w:id="382489090">
          <w:marLeft w:val="0"/>
          <w:marRight w:val="0"/>
          <w:marTop w:val="0"/>
          <w:marBottom w:val="0"/>
          <w:divBdr>
            <w:top w:val="none" w:sz="0" w:space="0" w:color="auto"/>
            <w:left w:val="none" w:sz="0" w:space="0" w:color="auto"/>
            <w:bottom w:val="none" w:sz="0" w:space="0" w:color="auto"/>
            <w:right w:val="none" w:sz="0" w:space="0" w:color="auto"/>
          </w:divBdr>
          <w:divsChild>
            <w:div w:id="1950967259">
              <w:marLeft w:val="0"/>
              <w:marRight w:val="0"/>
              <w:marTop w:val="0"/>
              <w:marBottom w:val="0"/>
              <w:divBdr>
                <w:top w:val="none" w:sz="0" w:space="0" w:color="auto"/>
                <w:left w:val="none" w:sz="0" w:space="0" w:color="auto"/>
                <w:bottom w:val="none" w:sz="0" w:space="0" w:color="auto"/>
                <w:right w:val="none" w:sz="0" w:space="0" w:color="auto"/>
              </w:divBdr>
              <w:divsChild>
                <w:div w:id="353001632">
                  <w:marLeft w:val="0"/>
                  <w:marRight w:val="0"/>
                  <w:marTop w:val="0"/>
                  <w:marBottom w:val="0"/>
                  <w:divBdr>
                    <w:top w:val="none" w:sz="0" w:space="0" w:color="auto"/>
                    <w:left w:val="none" w:sz="0" w:space="0" w:color="auto"/>
                    <w:bottom w:val="none" w:sz="0" w:space="0" w:color="auto"/>
                    <w:right w:val="none" w:sz="0" w:space="0" w:color="auto"/>
                  </w:divBdr>
                  <w:divsChild>
                    <w:div w:id="119927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834345">
      <w:bodyDiv w:val="1"/>
      <w:marLeft w:val="0"/>
      <w:marRight w:val="0"/>
      <w:marTop w:val="0"/>
      <w:marBottom w:val="0"/>
      <w:divBdr>
        <w:top w:val="none" w:sz="0" w:space="0" w:color="auto"/>
        <w:left w:val="none" w:sz="0" w:space="0" w:color="auto"/>
        <w:bottom w:val="none" w:sz="0" w:space="0" w:color="auto"/>
        <w:right w:val="none" w:sz="0" w:space="0" w:color="auto"/>
      </w:divBdr>
    </w:div>
    <w:div w:id="728262940">
      <w:bodyDiv w:val="1"/>
      <w:marLeft w:val="0"/>
      <w:marRight w:val="0"/>
      <w:marTop w:val="0"/>
      <w:marBottom w:val="0"/>
      <w:divBdr>
        <w:top w:val="none" w:sz="0" w:space="0" w:color="auto"/>
        <w:left w:val="none" w:sz="0" w:space="0" w:color="auto"/>
        <w:bottom w:val="none" w:sz="0" w:space="0" w:color="auto"/>
        <w:right w:val="none" w:sz="0" w:space="0" w:color="auto"/>
      </w:divBdr>
      <w:divsChild>
        <w:div w:id="1685789349">
          <w:marLeft w:val="0"/>
          <w:marRight w:val="0"/>
          <w:marTop w:val="0"/>
          <w:marBottom w:val="0"/>
          <w:divBdr>
            <w:top w:val="none" w:sz="0" w:space="0" w:color="auto"/>
            <w:left w:val="none" w:sz="0" w:space="0" w:color="auto"/>
            <w:bottom w:val="none" w:sz="0" w:space="0" w:color="auto"/>
            <w:right w:val="none" w:sz="0" w:space="0" w:color="auto"/>
          </w:divBdr>
          <w:divsChild>
            <w:div w:id="531649601">
              <w:marLeft w:val="0"/>
              <w:marRight w:val="0"/>
              <w:marTop w:val="0"/>
              <w:marBottom w:val="0"/>
              <w:divBdr>
                <w:top w:val="none" w:sz="0" w:space="0" w:color="auto"/>
                <w:left w:val="none" w:sz="0" w:space="0" w:color="auto"/>
                <w:bottom w:val="none" w:sz="0" w:space="0" w:color="auto"/>
                <w:right w:val="none" w:sz="0" w:space="0" w:color="auto"/>
              </w:divBdr>
              <w:divsChild>
                <w:div w:id="931621269">
                  <w:marLeft w:val="0"/>
                  <w:marRight w:val="0"/>
                  <w:marTop w:val="0"/>
                  <w:marBottom w:val="0"/>
                  <w:divBdr>
                    <w:top w:val="none" w:sz="0" w:space="0" w:color="auto"/>
                    <w:left w:val="none" w:sz="0" w:space="0" w:color="auto"/>
                    <w:bottom w:val="none" w:sz="0" w:space="0" w:color="auto"/>
                    <w:right w:val="none" w:sz="0" w:space="0" w:color="auto"/>
                  </w:divBdr>
                  <w:divsChild>
                    <w:div w:id="152725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807345">
      <w:bodyDiv w:val="1"/>
      <w:marLeft w:val="0"/>
      <w:marRight w:val="0"/>
      <w:marTop w:val="0"/>
      <w:marBottom w:val="0"/>
      <w:divBdr>
        <w:top w:val="none" w:sz="0" w:space="0" w:color="auto"/>
        <w:left w:val="none" w:sz="0" w:space="0" w:color="auto"/>
        <w:bottom w:val="none" w:sz="0" w:space="0" w:color="auto"/>
        <w:right w:val="none" w:sz="0" w:space="0" w:color="auto"/>
      </w:divBdr>
      <w:divsChild>
        <w:div w:id="1660960211">
          <w:marLeft w:val="0"/>
          <w:marRight w:val="0"/>
          <w:marTop w:val="0"/>
          <w:marBottom w:val="0"/>
          <w:divBdr>
            <w:top w:val="none" w:sz="0" w:space="0" w:color="auto"/>
            <w:left w:val="none" w:sz="0" w:space="0" w:color="auto"/>
            <w:bottom w:val="none" w:sz="0" w:space="0" w:color="auto"/>
            <w:right w:val="none" w:sz="0" w:space="0" w:color="auto"/>
          </w:divBdr>
          <w:divsChild>
            <w:div w:id="658047568">
              <w:marLeft w:val="0"/>
              <w:marRight w:val="0"/>
              <w:marTop w:val="0"/>
              <w:marBottom w:val="0"/>
              <w:divBdr>
                <w:top w:val="none" w:sz="0" w:space="0" w:color="auto"/>
                <w:left w:val="none" w:sz="0" w:space="0" w:color="auto"/>
                <w:bottom w:val="none" w:sz="0" w:space="0" w:color="auto"/>
                <w:right w:val="none" w:sz="0" w:space="0" w:color="auto"/>
              </w:divBdr>
            </w:div>
            <w:div w:id="1591963614">
              <w:marLeft w:val="0"/>
              <w:marRight w:val="0"/>
              <w:marTop w:val="0"/>
              <w:marBottom w:val="0"/>
              <w:divBdr>
                <w:top w:val="none" w:sz="0" w:space="0" w:color="auto"/>
                <w:left w:val="none" w:sz="0" w:space="0" w:color="auto"/>
                <w:bottom w:val="none" w:sz="0" w:space="0" w:color="auto"/>
                <w:right w:val="none" w:sz="0" w:space="0" w:color="auto"/>
              </w:divBdr>
              <w:divsChild>
                <w:div w:id="941495964">
                  <w:marLeft w:val="0"/>
                  <w:marRight w:val="0"/>
                  <w:marTop w:val="0"/>
                  <w:marBottom w:val="0"/>
                  <w:divBdr>
                    <w:top w:val="none" w:sz="0" w:space="0" w:color="auto"/>
                    <w:left w:val="none" w:sz="0" w:space="0" w:color="auto"/>
                    <w:bottom w:val="none" w:sz="0" w:space="0" w:color="auto"/>
                    <w:right w:val="none" w:sz="0" w:space="0" w:color="auto"/>
                  </w:divBdr>
                  <w:divsChild>
                    <w:div w:id="10750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0850">
              <w:marLeft w:val="0"/>
              <w:marRight w:val="0"/>
              <w:marTop w:val="0"/>
              <w:marBottom w:val="0"/>
              <w:divBdr>
                <w:top w:val="none" w:sz="0" w:space="0" w:color="auto"/>
                <w:left w:val="none" w:sz="0" w:space="0" w:color="auto"/>
                <w:bottom w:val="none" w:sz="0" w:space="0" w:color="auto"/>
                <w:right w:val="none" w:sz="0" w:space="0" w:color="auto"/>
              </w:divBdr>
            </w:div>
          </w:divsChild>
        </w:div>
        <w:div w:id="153034056">
          <w:marLeft w:val="0"/>
          <w:marRight w:val="0"/>
          <w:marTop w:val="0"/>
          <w:marBottom w:val="0"/>
          <w:divBdr>
            <w:top w:val="none" w:sz="0" w:space="0" w:color="auto"/>
            <w:left w:val="none" w:sz="0" w:space="0" w:color="auto"/>
            <w:bottom w:val="none" w:sz="0" w:space="0" w:color="auto"/>
            <w:right w:val="none" w:sz="0" w:space="0" w:color="auto"/>
          </w:divBdr>
          <w:divsChild>
            <w:div w:id="1923636703">
              <w:marLeft w:val="0"/>
              <w:marRight w:val="0"/>
              <w:marTop w:val="0"/>
              <w:marBottom w:val="0"/>
              <w:divBdr>
                <w:top w:val="none" w:sz="0" w:space="0" w:color="auto"/>
                <w:left w:val="none" w:sz="0" w:space="0" w:color="auto"/>
                <w:bottom w:val="none" w:sz="0" w:space="0" w:color="auto"/>
                <w:right w:val="none" w:sz="0" w:space="0" w:color="auto"/>
              </w:divBdr>
            </w:div>
            <w:div w:id="153113082">
              <w:marLeft w:val="0"/>
              <w:marRight w:val="0"/>
              <w:marTop w:val="0"/>
              <w:marBottom w:val="0"/>
              <w:divBdr>
                <w:top w:val="none" w:sz="0" w:space="0" w:color="auto"/>
                <w:left w:val="none" w:sz="0" w:space="0" w:color="auto"/>
                <w:bottom w:val="none" w:sz="0" w:space="0" w:color="auto"/>
                <w:right w:val="none" w:sz="0" w:space="0" w:color="auto"/>
              </w:divBdr>
              <w:divsChild>
                <w:div w:id="900869857">
                  <w:marLeft w:val="0"/>
                  <w:marRight w:val="0"/>
                  <w:marTop w:val="0"/>
                  <w:marBottom w:val="0"/>
                  <w:divBdr>
                    <w:top w:val="none" w:sz="0" w:space="0" w:color="auto"/>
                    <w:left w:val="none" w:sz="0" w:space="0" w:color="auto"/>
                    <w:bottom w:val="none" w:sz="0" w:space="0" w:color="auto"/>
                    <w:right w:val="none" w:sz="0" w:space="0" w:color="auto"/>
                  </w:divBdr>
                  <w:divsChild>
                    <w:div w:id="13604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39605">
              <w:marLeft w:val="0"/>
              <w:marRight w:val="0"/>
              <w:marTop w:val="0"/>
              <w:marBottom w:val="0"/>
              <w:divBdr>
                <w:top w:val="none" w:sz="0" w:space="0" w:color="auto"/>
                <w:left w:val="none" w:sz="0" w:space="0" w:color="auto"/>
                <w:bottom w:val="none" w:sz="0" w:space="0" w:color="auto"/>
                <w:right w:val="none" w:sz="0" w:space="0" w:color="auto"/>
              </w:divBdr>
            </w:div>
          </w:divsChild>
        </w:div>
        <w:div w:id="557084078">
          <w:marLeft w:val="0"/>
          <w:marRight w:val="0"/>
          <w:marTop w:val="0"/>
          <w:marBottom w:val="0"/>
          <w:divBdr>
            <w:top w:val="none" w:sz="0" w:space="0" w:color="auto"/>
            <w:left w:val="none" w:sz="0" w:space="0" w:color="auto"/>
            <w:bottom w:val="none" w:sz="0" w:space="0" w:color="auto"/>
            <w:right w:val="none" w:sz="0" w:space="0" w:color="auto"/>
          </w:divBdr>
          <w:divsChild>
            <w:div w:id="447436867">
              <w:marLeft w:val="0"/>
              <w:marRight w:val="0"/>
              <w:marTop w:val="0"/>
              <w:marBottom w:val="0"/>
              <w:divBdr>
                <w:top w:val="none" w:sz="0" w:space="0" w:color="auto"/>
                <w:left w:val="none" w:sz="0" w:space="0" w:color="auto"/>
                <w:bottom w:val="none" w:sz="0" w:space="0" w:color="auto"/>
                <w:right w:val="none" w:sz="0" w:space="0" w:color="auto"/>
              </w:divBdr>
            </w:div>
            <w:div w:id="1527984023">
              <w:marLeft w:val="0"/>
              <w:marRight w:val="0"/>
              <w:marTop w:val="0"/>
              <w:marBottom w:val="0"/>
              <w:divBdr>
                <w:top w:val="none" w:sz="0" w:space="0" w:color="auto"/>
                <w:left w:val="none" w:sz="0" w:space="0" w:color="auto"/>
                <w:bottom w:val="none" w:sz="0" w:space="0" w:color="auto"/>
                <w:right w:val="none" w:sz="0" w:space="0" w:color="auto"/>
              </w:divBdr>
              <w:divsChild>
                <w:div w:id="1708095262">
                  <w:marLeft w:val="0"/>
                  <w:marRight w:val="0"/>
                  <w:marTop w:val="0"/>
                  <w:marBottom w:val="0"/>
                  <w:divBdr>
                    <w:top w:val="none" w:sz="0" w:space="0" w:color="auto"/>
                    <w:left w:val="none" w:sz="0" w:space="0" w:color="auto"/>
                    <w:bottom w:val="none" w:sz="0" w:space="0" w:color="auto"/>
                    <w:right w:val="none" w:sz="0" w:space="0" w:color="auto"/>
                  </w:divBdr>
                  <w:divsChild>
                    <w:div w:id="85230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11637">
              <w:marLeft w:val="0"/>
              <w:marRight w:val="0"/>
              <w:marTop w:val="0"/>
              <w:marBottom w:val="0"/>
              <w:divBdr>
                <w:top w:val="none" w:sz="0" w:space="0" w:color="auto"/>
                <w:left w:val="none" w:sz="0" w:space="0" w:color="auto"/>
                <w:bottom w:val="none" w:sz="0" w:space="0" w:color="auto"/>
                <w:right w:val="none" w:sz="0" w:space="0" w:color="auto"/>
              </w:divBdr>
            </w:div>
          </w:divsChild>
        </w:div>
        <w:div w:id="2007857178">
          <w:marLeft w:val="0"/>
          <w:marRight w:val="0"/>
          <w:marTop w:val="0"/>
          <w:marBottom w:val="0"/>
          <w:divBdr>
            <w:top w:val="none" w:sz="0" w:space="0" w:color="auto"/>
            <w:left w:val="none" w:sz="0" w:space="0" w:color="auto"/>
            <w:bottom w:val="none" w:sz="0" w:space="0" w:color="auto"/>
            <w:right w:val="none" w:sz="0" w:space="0" w:color="auto"/>
          </w:divBdr>
          <w:divsChild>
            <w:div w:id="1146238207">
              <w:marLeft w:val="0"/>
              <w:marRight w:val="0"/>
              <w:marTop w:val="0"/>
              <w:marBottom w:val="0"/>
              <w:divBdr>
                <w:top w:val="none" w:sz="0" w:space="0" w:color="auto"/>
                <w:left w:val="none" w:sz="0" w:space="0" w:color="auto"/>
                <w:bottom w:val="none" w:sz="0" w:space="0" w:color="auto"/>
                <w:right w:val="none" w:sz="0" w:space="0" w:color="auto"/>
              </w:divBdr>
            </w:div>
            <w:div w:id="1864513904">
              <w:marLeft w:val="0"/>
              <w:marRight w:val="0"/>
              <w:marTop w:val="0"/>
              <w:marBottom w:val="0"/>
              <w:divBdr>
                <w:top w:val="none" w:sz="0" w:space="0" w:color="auto"/>
                <w:left w:val="none" w:sz="0" w:space="0" w:color="auto"/>
                <w:bottom w:val="none" w:sz="0" w:space="0" w:color="auto"/>
                <w:right w:val="none" w:sz="0" w:space="0" w:color="auto"/>
              </w:divBdr>
              <w:divsChild>
                <w:div w:id="1868565471">
                  <w:marLeft w:val="0"/>
                  <w:marRight w:val="0"/>
                  <w:marTop w:val="0"/>
                  <w:marBottom w:val="0"/>
                  <w:divBdr>
                    <w:top w:val="none" w:sz="0" w:space="0" w:color="auto"/>
                    <w:left w:val="none" w:sz="0" w:space="0" w:color="auto"/>
                    <w:bottom w:val="none" w:sz="0" w:space="0" w:color="auto"/>
                    <w:right w:val="none" w:sz="0" w:space="0" w:color="auto"/>
                  </w:divBdr>
                  <w:divsChild>
                    <w:div w:id="115522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754571">
      <w:bodyDiv w:val="1"/>
      <w:marLeft w:val="0"/>
      <w:marRight w:val="0"/>
      <w:marTop w:val="0"/>
      <w:marBottom w:val="0"/>
      <w:divBdr>
        <w:top w:val="none" w:sz="0" w:space="0" w:color="auto"/>
        <w:left w:val="none" w:sz="0" w:space="0" w:color="auto"/>
        <w:bottom w:val="none" w:sz="0" w:space="0" w:color="auto"/>
        <w:right w:val="none" w:sz="0" w:space="0" w:color="auto"/>
      </w:divBdr>
    </w:div>
    <w:div w:id="840706845">
      <w:bodyDiv w:val="1"/>
      <w:marLeft w:val="0"/>
      <w:marRight w:val="0"/>
      <w:marTop w:val="0"/>
      <w:marBottom w:val="0"/>
      <w:divBdr>
        <w:top w:val="none" w:sz="0" w:space="0" w:color="auto"/>
        <w:left w:val="none" w:sz="0" w:space="0" w:color="auto"/>
        <w:bottom w:val="none" w:sz="0" w:space="0" w:color="auto"/>
        <w:right w:val="none" w:sz="0" w:space="0" w:color="auto"/>
      </w:divBdr>
    </w:div>
    <w:div w:id="849560612">
      <w:bodyDiv w:val="1"/>
      <w:marLeft w:val="0"/>
      <w:marRight w:val="0"/>
      <w:marTop w:val="0"/>
      <w:marBottom w:val="0"/>
      <w:divBdr>
        <w:top w:val="none" w:sz="0" w:space="0" w:color="auto"/>
        <w:left w:val="none" w:sz="0" w:space="0" w:color="auto"/>
        <w:bottom w:val="none" w:sz="0" w:space="0" w:color="auto"/>
        <w:right w:val="none" w:sz="0" w:space="0" w:color="auto"/>
      </w:divBdr>
    </w:div>
    <w:div w:id="889683334">
      <w:bodyDiv w:val="1"/>
      <w:marLeft w:val="0"/>
      <w:marRight w:val="0"/>
      <w:marTop w:val="0"/>
      <w:marBottom w:val="0"/>
      <w:divBdr>
        <w:top w:val="none" w:sz="0" w:space="0" w:color="auto"/>
        <w:left w:val="none" w:sz="0" w:space="0" w:color="auto"/>
        <w:bottom w:val="none" w:sz="0" w:space="0" w:color="auto"/>
        <w:right w:val="none" w:sz="0" w:space="0" w:color="auto"/>
      </w:divBdr>
      <w:divsChild>
        <w:div w:id="993411940">
          <w:marLeft w:val="0"/>
          <w:marRight w:val="0"/>
          <w:marTop w:val="0"/>
          <w:marBottom w:val="0"/>
          <w:divBdr>
            <w:top w:val="none" w:sz="0" w:space="0" w:color="auto"/>
            <w:left w:val="none" w:sz="0" w:space="0" w:color="auto"/>
            <w:bottom w:val="none" w:sz="0" w:space="0" w:color="auto"/>
            <w:right w:val="none" w:sz="0" w:space="0" w:color="auto"/>
          </w:divBdr>
          <w:divsChild>
            <w:div w:id="687557906">
              <w:marLeft w:val="0"/>
              <w:marRight w:val="0"/>
              <w:marTop w:val="0"/>
              <w:marBottom w:val="0"/>
              <w:divBdr>
                <w:top w:val="none" w:sz="0" w:space="0" w:color="auto"/>
                <w:left w:val="none" w:sz="0" w:space="0" w:color="auto"/>
                <w:bottom w:val="none" w:sz="0" w:space="0" w:color="auto"/>
                <w:right w:val="none" w:sz="0" w:space="0" w:color="auto"/>
              </w:divBdr>
              <w:divsChild>
                <w:div w:id="1514953335">
                  <w:marLeft w:val="0"/>
                  <w:marRight w:val="0"/>
                  <w:marTop w:val="0"/>
                  <w:marBottom w:val="0"/>
                  <w:divBdr>
                    <w:top w:val="none" w:sz="0" w:space="0" w:color="auto"/>
                    <w:left w:val="none" w:sz="0" w:space="0" w:color="auto"/>
                    <w:bottom w:val="none" w:sz="0" w:space="0" w:color="auto"/>
                    <w:right w:val="none" w:sz="0" w:space="0" w:color="auto"/>
                  </w:divBdr>
                  <w:divsChild>
                    <w:div w:id="352997801">
                      <w:marLeft w:val="0"/>
                      <w:marRight w:val="0"/>
                      <w:marTop w:val="0"/>
                      <w:marBottom w:val="0"/>
                      <w:divBdr>
                        <w:top w:val="none" w:sz="0" w:space="0" w:color="auto"/>
                        <w:left w:val="none" w:sz="0" w:space="0" w:color="auto"/>
                        <w:bottom w:val="none" w:sz="0" w:space="0" w:color="auto"/>
                        <w:right w:val="none" w:sz="0" w:space="0" w:color="auto"/>
                      </w:divBdr>
                      <w:divsChild>
                        <w:div w:id="1497958745">
                          <w:marLeft w:val="0"/>
                          <w:marRight w:val="0"/>
                          <w:marTop w:val="0"/>
                          <w:marBottom w:val="0"/>
                          <w:divBdr>
                            <w:top w:val="none" w:sz="0" w:space="0" w:color="auto"/>
                            <w:left w:val="none" w:sz="0" w:space="0" w:color="auto"/>
                            <w:bottom w:val="none" w:sz="0" w:space="0" w:color="auto"/>
                            <w:right w:val="none" w:sz="0" w:space="0" w:color="auto"/>
                          </w:divBdr>
                          <w:divsChild>
                            <w:div w:id="335155240">
                              <w:marLeft w:val="0"/>
                              <w:marRight w:val="0"/>
                              <w:marTop w:val="0"/>
                              <w:marBottom w:val="0"/>
                              <w:divBdr>
                                <w:top w:val="none" w:sz="0" w:space="0" w:color="auto"/>
                                <w:left w:val="none" w:sz="0" w:space="0" w:color="auto"/>
                                <w:bottom w:val="none" w:sz="0" w:space="0" w:color="auto"/>
                                <w:right w:val="none" w:sz="0" w:space="0" w:color="auto"/>
                              </w:divBdr>
                              <w:divsChild>
                                <w:div w:id="1374115950">
                                  <w:marLeft w:val="0"/>
                                  <w:marRight w:val="0"/>
                                  <w:marTop w:val="0"/>
                                  <w:marBottom w:val="0"/>
                                  <w:divBdr>
                                    <w:top w:val="none" w:sz="0" w:space="0" w:color="auto"/>
                                    <w:left w:val="none" w:sz="0" w:space="0" w:color="auto"/>
                                    <w:bottom w:val="none" w:sz="0" w:space="0" w:color="auto"/>
                                    <w:right w:val="none" w:sz="0" w:space="0" w:color="auto"/>
                                  </w:divBdr>
                                  <w:divsChild>
                                    <w:div w:id="196042210">
                                      <w:marLeft w:val="0"/>
                                      <w:marRight w:val="0"/>
                                      <w:marTop w:val="0"/>
                                      <w:marBottom w:val="0"/>
                                      <w:divBdr>
                                        <w:top w:val="none" w:sz="0" w:space="0" w:color="auto"/>
                                        <w:left w:val="none" w:sz="0" w:space="0" w:color="auto"/>
                                        <w:bottom w:val="none" w:sz="0" w:space="0" w:color="auto"/>
                                        <w:right w:val="none" w:sz="0" w:space="0" w:color="auto"/>
                                      </w:divBdr>
                                      <w:divsChild>
                                        <w:div w:id="398209341">
                                          <w:marLeft w:val="0"/>
                                          <w:marRight w:val="0"/>
                                          <w:marTop w:val="0"/>
                                          <w:marBottom w:val="0"/>
                                          <w:divBdr>
                                            <w:top w:val="none" w:sz="0" w:space="0" w:color="auto"/>
                                            <w:left w:val="none" w:sz="0" w:space="0" w:color="auto"/>
                                            <w:bottom w:val="none" w:sz="0" w:space="0" w:color="auto"/>
                                            <w:right w:val="none" w:sz="0" w:space="0" w:color="auto"/>
                                          </w:divBdr>
                                          <w:divsChild>
                                            <w:div w:id="1061096021">
                                              <w:marLeft w:val="0"/>
                                              <w:marRight w:val="0"/>
                                              <w:marTop w:val="0"/>
                                              <w:marBottom w:val="0"/>
                                              <w:divBdr>
                                                <w:top w:val="none" w:sz="0" w:space="0" w:color="auto"/>
                                                <w:left w:val="none" w:sz="0" w:space="0" w:color="auto"/>
                                                <w:bottom w:val="none" w:sz="0" w:space="0" w:color="auto"/>
                                                <w:right w:val="none" w:sz="0" w:space="0" w:color="auto"/>
                                              </w:divBdr>
                                              <w:divsChild>
                                                <w:div w:id="1559975283">
                                                  <w:marLeft w:val="0"/>
                                                  <w:marRight w:val="0"/>
                                                  <w:marTop w:val="0"/>
                                                  <w:marBottom w:val="0"/>
                                                  <w:divBdr>
                                                    <w:top w:val="none" w:sz="0" w:space="0" w:color="auto"/>
                                                    <w:left w:val="none" w:sz="0" w:space="0" w:color="auto"/>
                                                    <w:bottom w:val="none" w:sz="0" w:space="0" w:color="auto"/>
                                                    <w:right w:val="none" w:sz="0" w:space="0" w:color="auto"/>
                                                  </w:divBdr>
                                                  <w:divsChild>
                                                    <w:div w:id="964696168">
                                                      <w:marLeft w:val="0"/>
                                                      <w:marRight w:val="0"/>
                                                      <w:marTop w:val="0"/>
                                                      <w:marBottom w:val="0"/>
                                                      <w:divBdr>
                                                        <w:top w:val="none" w:sz="0" w:space="0" w:color="auto"/>
                                                        <w:left w:val="none" w:sz="0" w:space="0" w:color="auto"/>
                                                        <w:bottom w:val="none" w:sz="0" w:space="0" w:color="auto"/>
                                                        <w:right w:val="none" w:sz="0" w:space="0" w:color="auto"/>
                                                      </w:divBdr>
                                                      <w:divsChild>
                                                        <w:div w:id="113780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642240">
                                              <w:marLeft w:val="0"/>
                                              <w:marRight w:val="0"/>
                                              <w:marTop w:val="0"/>
                                              <w:marBottom w:val="0"/>
                                              <w:divBdr>
                                                <w:top w:val="none" w:sz="0" w:space="0" w:color="auto"/>
                                                <w:left w:val="none" w:sz="0" w:space="0" w:color="auto"/>
                                                <w:bottom w:val="none" w:sz="0" w:space="0" w:color="auto"/>
                                                <w:right w:val="none" w:sz="0" w:space="0" w:color="auto"/>
                                              </w:divBdr>
                                              <w:divsChild>
                                                <w:div w:id="1063603120">
                                                  <w:marLeft w:val="0"/>
                                                  <w:marRight w:val="0"/>
                                                  <w:marTop w:val="0"/>
                                                  <w:marBottom w:val="0"/>
                                                  <w:divBdr>
                                                    <w:top w:val="none" w:sz="0" w:space="0" w:color="auto"/>
                                                    <w:left w:val="none" w:sz="0" w:space="0" w:color="auto"/>
                                                    <w:bottom w:val="none" w:sz="0" w:space="0" w:color="auto"/>
                                                    <w:right w:val="none" w:sz="0" w:space="0" w:color="auto"/>
                                                  </w:divBdr>
                                                  <w:divsChild>
                                                    <w:div w:id="1901666638">
                                                      <w:marLeft w:val="0"/>
                                                      <w:marRight w:val="0"/>
                                                      <w:marTop w:val="0"/>
                                                      <w:marBottom w:val="0"/>
                                                      <w:divBdr>
                                                        <w:top w:val="none" w:sz="0" w:space="0" w:color="auto"/>
                                                        <w:left w:val="none" w:sz="0" w:space="0" w:color="auto"/>
                                                        <w:bottom w:val="none" w:sz="0" w:space="0" w:color="auto"/>
                                                        <w:right w:val="none" w:sz="0" w:space="0" w:color="auto"/>
                                                      </w:divBdr>
                                                      <w:divsChild>
                                                        <w:div w:id="178194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201384">
          <w:marLeft w:val="0"/>
          <w:marRight w:val="0"/>
          <w:marTop w:val="0"/>
          <w:marBottom w:val="0"/>
          <w:divBdr>
            <w:top w:val="none" w:sz="0" w:space="0" w:color="auto"/>
            <w:left w:val="none" w:sz="0" w:space="0" w:color="auto"/>
            <w:bottom w:val="none" w:sz="0" w:space="0" w:color="auto"/>
            <w:right w:val="none" w:sz="0" w:space="0" w:color="auto"/>
          </w:divBdr>
          <w:divsChild>
            <w:div w:id="535242705">
              <w:marLeft w:val="0"/>
              <w:marRight w:val="0"/>
              <w:marTop w:val="0"/>
              <w:marBottom w:val="0"/>
              <w:divBdr>
                <w:top w:val="none" w:sz="0" w:space="0" w:color="auto"/>
                <w:left w:val="none" w:sz="0" w:space="0" w:color="auto"/>
                <w:bottom w:val="none" w:sz="0" w:space="0" w:color="auto"/>
                <w:right w:val="none" w:sz="0" w:space="0" w:color="auto"/>
              </w:divBdr>
              <w:divsChild>
                <w:div w:id="1323923699">
                  <w:marLeft w:val="0"/>
                  <w:marRight w:val="0"/>
                  <w:marTop w:val="0"/>
                  <w:marBottom w:val="0"/>
                  <w:divBdr>
                    <w:top w:val="none" w:sz="0" w:space="0" w:color="auto"/>
                    <w:left w:val="none" w:sz="0" w:space="0" w:color="auto"/>
                    <w:bottom w:val="none" w:sz="0" w:space="0" w:color="auto"/>
                    <w:right w:val="none" w:sz="0" w:space="0" w:color="auto"/>
                  </w:divBdr>
                  <w:divsChild>
                    <w:div w:id="1840847442">
                      <w:marLeft w:val="0"/>
                      <w:marRight w:val="0"/>
                      <w:marTop w:val="0"/>
                      <w:marBottom w:val="0"/>
                      <w:divBdr>
                        <w:top w:val="none" w:sz="0" w:space="0" w:color="auto"/>
                        <w:left w:val="none" w:sz="0" w:space="0" w:color="auto"/>
                        <w:bottom w:val="none" w:sz="0" w:space="0" w:color="auto"/>
                        <w:right w:val="none" w:sz="0" w:space="0" w:color="auto"/>
                      </w:divBdr>
                      <w:divsChild>
                        <w:div w:id="155919999">
                          <w:marLeft w:val="0"/>
                          <w:marRight w:val="0"/>
                          <w:marTop w:val="0"/>
                          <w:marBottom w:val="0"/>
                          <w:divBdr>
                            <w:top w:val="none" w:sz="0" w:space="0" w:color="auto"/>
                            <w:left w:val="none" w:sz="0" w:space="0" w:color="auto"/>
                            <w:bottom w:val="none" w:sz="0" w:space="0" w:color="auto"/>
                            <w:right w:val="none" w:sz="0" w:space="0" w:color="auto"/>
                          </w:divBdr>
                          <w:divsChild>
                            <w:div w:id="2041397446">
                              <w:marLeft w:val="0"/>
                              <w:marRight w:val="0"/>
                              <w:marTop w:val="0"/>
                              <w:marBottom w:val="0"/>
                              <w:divBdr>
                                <w:top w:val="none" w:sz="0" w:space="0" w:color="auto"/>
                                <w:left w:val="none" w:sz="0" w:space="0" w:color="auto"/>
                                <w:bottom w:val="none" w:sz="0" w:space="0" w:color="auto"/>
                                <w:right w:val="none" w:sz="0" w:space="0" w:color="auto"/>
                              </w:divBdr>
                              <w:divsChild>
                                <w:div w:id="1103570309">
                                  <w:marLeft w:val="0"/>
                                  <w:marRight w:val="0"/>
                                  <w:marTop w:val="0"/>
                                  <w:marBottom w:val="0"/>
                                  <w:divBdr>
                                    <w:top w:val="none" w:sz="0" w:space="0" w:color="auto"/>
                                    <w:left w:val="none" w:sz="0" w:space="0" w:color="auto"/>
                                    <w:bottom w:val="none" w:sz="0" w:space="0" w:color="auto"/>
                                    <w:right w:val="none" w:sz="0" w:space="0" w:color="auto"/>
                                  </w:divBdr>
                                  <w:divsChild>
                                    <w:div w:id="739524067">
                                      <w:marLeft w:val="0"/>
                                      <w:marRight w:val="0"/>
                                      <w:marTop w:val="0"/>
                                      <w:marBottom w:val="0"/>
                                      <w:divBdr>
                                        <w:top w:val="none" w:sz="0" w:space="0" w:color="auto"/>
                                        <w:left w:val="none" w:sz="0" w:space="0" w:color="auto"/>
                                        <w:bottom w:val="none" w:sz="0" w:space="0" w:color="auto"/>
                                        <w:right w:val="none" w:sz="0" w:space="0" w:color="auto"/>
                                      </w:divBdr>
                                      <w:divsChild>
                                        <w:div w:id="1042635960">
                                          <w:marLeft w:val="0"/>
                                          <w:marRight w:val="0"/>
                                          <w:marTop w:val="0"/>
                                          <w:marBottom w:val="0"/>
                                          <w:divBdr>
                                            <w:top w:val="none" w:sz="0" w:space="0" w:color="auto"/>
                                            <w:left w:val="none" w:sz="0" w:space="0" w:color="auto"/>
                                            <w:bottom w:val="none" w:sz="0" w:space="0" w:color="auto"/>
                                            <w:right w:val="none" w:sz="0" w:space="0" w:color="auto"/>
                                          </w:divBdr>
                                          <w:divsChild>
                                            <w:div w:id="700592336">
                                              <w:marLeft w:val="0"/>
                                              <w:marRight w:val="0"/>
                                              <w:marTop w:val="0"/>
                                              <w:marBottom w:val="0"/>
                                              <w:divBdr>
                                                <w:top w:val="none" w:sz="0" w:space="0" w:color="auto"/>
                                                <w:left w:val="none" w:sz="0" w:space="0" w:color="auto"/>
                                                <w:bottom w:val="none" w:sz="0" w:space="0" w:color="auto"/>
                                                <w:right w:val="none" w:sz="0" w:space="0" w:color="auto"/>
                                              </w:divBdr>
                                              <w:divsChild>
                                                <w:div w:id="212206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614900">
      <w:bodyDiv w:val="1"/>
      <w:marLeft w:val="0"/>
      <w:marRight w:val="0"/>
      <w:marTop w:val="0"/>
      <w:marBottom w:val="0"/>
      <w:divBdr>
        <w:top w:val="none" w:sz="0" w:space="0" w:color="auto"/>
        <w:left w:val="none" w:sz="0" w:space="0" w:color="auto"/>
        <w:bottom w:val="none" w:sz="0" w:space="0" w:color="auto"/>
        <w:right w:val="none" w:sz="0" w:space="0" w:color="auto"/>
      </w:divBdr>
    </w:div>
    <w:div w:id="1074082228">
      <w:bodyDiv w:val="1"/>
      <w:marLeft w:val="0"/>
      <w:marRight w:val="0"/>
      <w:marTop w:val="0"/>
      <w:marBottom w:val="0"/>
      <w:divBdr>
        <w:top w:val="none" w:sz="0" w:space="0" w:color="auto"/>
        <w:left w:val="none" w:sz="0" w:space="0" w:color="auto"/>
        <w:bottom w:val="none" w:sz="0" w:space="0" w:color="auto"/>
        <w:right w:val="none" w:sz="0" w:space="0" w:color="auto"/>
      </w:divBdr>
    </w:div>
    <w:div w:id="1081485870">
      <w:bodyDiv w:val="1"/>
      <w:marLeft w:val="0"/>
      <w:marRight w:val="0"/>
      <w:marTop w:val="0"/>
      <w:marBottom w:val="0"/>
      <w:divBdr>
        <w:top w:val="none" w:sz="0" w:space="0" w:color="auto"/>
        <w:left w:val="none" w:sz="0" w:space="0" w:color="auto"/>
        <w:bottom w:val="none" w:sz="0" w:space="0" w:color="auto"/>
        <w:right w:val="none" w:sz="0" w:space="0" w:color="auto"/>
      </w:divBdr>
      <w:divsChild>
        <w:div w:id="1261255096">
          <w:marLeft w:val="0"/>
          <w:marRight w:val="0"/>
          <w:marTop w:val="0"/>
          <w:marBottom w:val="0"/>
          <w:divBdr>
            <w:top w:val="none" w:sz="0" w:space="0" w:color="auto"/>
            <w:left w:val="none" w:sz="0" w:space="0" w:color="auto"/>
            <w:bottom w:val="none" w:sz="0" w:space="0" w:color="auto"/>
            <w:right w:val="none" w:sz="0" w:space="0" w:color="auto"/>
          </w:divBdr>
          <w:divsChild>
            <w:div w:id="1881433934">
              <w:marLeft w:val="0"/>
              <w:marRight w:val="0"/>
              <w:marTop w:val="0"/>
              <w:marBottom w:val="0"/>
              <w:divBdr>
                <w:top w:val="none" w:sz="0" w:space="0" w:color="auto"/>
                <w:left w:val="none" w:sz="0" w:space="0" w:color="auto"/>
                <w:bottom w:val="none" w:sz="0" w:space="0" w:color="auto"/>
                <w:right w:val="none" w:sz="0" w:space="0" w:color="auto"/>
              </w:divBdr>
              <w:divsChild>
                <w:div w:id="214657401">
                  <w:marLeft w:val="0"/>
                  <w:marRight w:val="0"/>
                  <w:marTop w:val="0"/>
                  <w:marBottom w:val="0"/>
                  <w:divBdr>
                    <w:top w:val="none" w:sz="0" w:space="0" w:color="auto"/>
                    <w:left w:val="none" w:sz="0" w:space="0" w:color="auto"/>
                    <w:bottom w:val="none" w:sz="0" w:space="0" w:color="auto"/>
                    <w:right w:val="none" w:sz="0" w:space="0" w:color="auto"/>
                  </w:divBdr>
                  <w:divsChild>
                    <w:div w:id="16587024">
                      <w:marLeft w:val="0"/>
                      <w:marRight w:val="0"/>
                      <w:marTop w:val="0"/>
                      <w:marBottom w:val="0"/>
                      <w:divBdr>
                        <w:top w:val="none" w:sz="0" w:space="0" w:color="auto"/>
                        <w:left w:val="none" w:sz="0" w:space="0" w:color="auto"/>
                        <w:bottom w:val="none" w:sz="0" w:space="0" w:color="auto"/>
                        <w:right w:val="none" w:sz="0" w:space="0" w:color="auto"/>
                      </w:divBdr>
                      <w:divsChild>
                        <w:div w:id="1850293763">
                          <w:marLeft w:val="0"/>
                          <w:marRight w:val="0"/>
                          <w:marTop w:val="0"/>
                          <w:marBottom w:val="0"/>
                          <w:divBdr>
                            <w:top w:val="none" w:sz="0" w:space="0" w:color="auto"/>
                            <w:left w:val="none" w:sz="0" w:space="0" w:color="auto"/>
                            <w:bottom w:val="none" w:sz="0" w:space="0" w:color="auto"/>
                            <w:right w:val="none" w:sz="0" w:space="0" w:color="auto"/>
                          </w:divBdr>
                          <w:divsChild>
                            <w:div w:id="696662627">
                              <w:marLeft w:val="0"/>
                              <w:marRight w:val="0"/>
                              <w:marTop w:val="0"/>
                              <w:marBottom w:val="0"/>
                              <w:divBdr>
                                <w:top w:val="none" w:sz="0" w:space="0" w:color="auto"/>
                                <w:left w:val="none" w:sz="0" w:space="0" w:color="auto"/>
                                <w:bottom w:val="none" w:sz="0" w:space="0" w:color="auto"/>
                                <w:right w:val="none" w:sz="0" w:space="0" w:color="auto"/>
                              </w:divBdr>
                              <w:divsChild>
                                <w:div w:id="1137526516">
                                  <w:marLeft w:val="0"/>
                                  <w:marRight w:val="0"/>
                                  <w:marTop w:val="0"/>
                                  <w:marBottom w:val="0"/>
                                  <w:divBdr>
                                    <w:top w:val="none" w:sz="0" w:space="0" w:color="auto"/>
                                    <w:left w:val="none" w:sz="0" w:space="0" w:color="auto"/>
                                    <w:bottom w:val="none" w:sz="0" w:space="0" w:color="auto"/>
                                    <w:right w:val="none" w:sz="0" w:space="0" w:color="auto"/>
                                  </w:divBdr>
                                  <w:divsChild>
                                    <w:div w:id="569652376">
                                      <w:marLeft w:val="0"/>
                                      <w:marRight w:val="0"/>
                                      <w:marTop w:val="0"/>
                                      <w:marBottom w:val="0"/>
                                      <w:divBdr>
                                        <w:top w:val="none" w:sz="0" w:space="0" w:color="auto"/>
                                        <w:left w:val="none" w:sz="0" w:space="0" w:color="auto"/>
                                        <w:bottom w:val="none" w:sz="0" w:space="0" w:color="auto"/>
                                        <w:right w:val="none" w:sz="0" w:space="0" w:color="auto"/>
                                      </w:divBdr>
                                      <w:divsChild>
                                        <w:div w:id="1826122083">
                                          <w:marLeft w:val="0"/>
                                          <w:marRight w:val="0"/>
                                          <w:marTop w:val="0"/>
                                          <w:marBottom w:val="0"/>
                                          <w:divBdr>
                                            <w:top w:val="none" w:sz="0" w:space="0" w:color="auto"/>
                                            <w:left w:val="none" w:sz="0" w:space="0" w:color="auto"/>
                                            <w:bottom w:val="none" w:sz="0" w:space="0" w:color="auto"/>
                                            <w:right w:val="none" w:sz="0" w:space="0" w:color="auto"/>
                                          </w:divBdr>
                                          <w:divsChild>
                                            <w:div w:id="490605656">
                                              <w:marLeft w:val="0"/>
                                              <w:marRight w:val="0"/>
                                              <w:marTop w:val="0"/>
                                              <w:marBottom w:val="0"/>
                                              <w:divBdr>
                                                <w:top w:val="none" w:sz="0" w:space="0" w:color="auto"/>
                                                <w:left w:val="none" w:sz="0" w:space="0" w:color="auto"/>
                                                <w:bottom w:val="none" w:sz="0" w:space="0" w:color="auto"/>
                                                <w:right w:val="none" w:sz="0" w:space="0" w:color="auto"/>
                                              </w:divBdr>
                                              <w:divsChild>
                                                <w:div w:id="1861620261">
                                                  <w:marLeft w:val="0"/>
                                                  <w:marRight w:val="0"/>
                                                  <w:marTop w:val="0"/>
                                                  <w:marBottom w:val="0"/>
                                                  <w:divBdr>
                                                    <w:top w:val="none" w:sz="0" w:space="0" w:color="auto"/>
                                                    <w:left w:val="none" w:sz="0" w:space="0" w:color="auto"/>
                                                    <w:bottom w:val="none" w:sz="0" w:space="0" w:color="auto"/>
                                                    <w:right w:val="none" w:sz="0" w:space="0" w:color="auto"/>
                                                  </w:divBdr>
                                                  <w:divsChild>
                                                    <w:div w:id="899243247">
                                                      <w:marLeft w:val="0"/>
                                                      <w:marRight w:val="0"/>
                                                      <w:marTop w:val="0"/>
                                                      <w:marBottom w:val="0"/>
                                                      <w:divBdr>
                                                        <w:top w:val="none" w:sz="0" w:space="0" w:color="auto"/>
                                                        <w:left w:val="none" w:sz="0" w:space="0" w:color="auto"/>
                                                        <w:bottom w:val="none" w:sz="0" w:space="0" w:color="auto"/>
                                                        <w:right w:val="none" w:sz="0" w:space="0" w:color="auto"/>
                                                      </w:divBdr>
                                                      <w:divsChild>
                                                        <w:div w:id="17068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956016">
                                              <w:marLeft w:val="0"/>
                                              <w:marRight w:val="0"/>
                                              <w:marTop w:val="0"/>
                                              <w:marBottom w:val="0"/>
                                              <w:divBdr>
                                                <w:top w:val="none" w:sz="0" w:space="0" w:color="auto"/>
                                                <w:left w:val="none" w:sz="0" w:space="0" w:color="auto"/>
                                                <w:bottom w:val="none" w:sz="0" w:space="0" w:color="auto"/>
                                                <w:right w:val="none" w:sz="0" w:space="0" w:color="auto"/>
                                              </w:divBdr>
                                              <w:divsChild>
                                                <w:div w:id="570698076">
                                                  <w:marLeft w:val="0"/>
                                                  <w:marRight w:val="0"/>
                                                  <w:marTop w:val="0"/>
                                                  <w:marBottom w:val="0"/>
                                                  <w:divBdr>
                                                    <w:top w:val="none" w:sz="0" w:space="0" w:color="auto"/>
                                                    <w:left w:val="none" w:sz="0" w:space="0" w:color="auto"/>
                                                    <w:bottom w:val="none" w:sz="0" w:space="0" w:color="auto"/>
                                                    <w:right w:val="none" w:sz="0" w:space="0" w:color="auto"/>
                                                  </w:divBdr>
                                                  <w:divsChild>
                                                    <w:div w:id="164126617">
                                                      <w:marLeft w:val="0"/>
                                                      <w:marRight w:val="0"/>
                                                      <w:marTop w:val="0"/>
                                                      <w:marBottom w:val="0"/>
                                                      <w:divBdr>
                                                        <w:top w:val="none" w:sz="0" w:space="0" w:color="auto"/>
                                                        <w:left w:val="none" w:sz="0" w:space="0" w:color="auto"/>
                                                        <w:bottom w:val="none" w:sz="0" w:space="0" w:color="auto"/>
                                                        <w:right w:val="none" w:sz="0" w:space="0" w:color="auto"/>
                                                      </w:divBdr>
                                                      <w:divsChild>
                                                        <w:div w:id="47988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701318">
          <w:marLeft w:val="0"/>
          <w:marRight w:val="0"/>
          <w:marTop w:val="0"/>
          <w:marBottom w:val="0"/>
          <w:divBdr>
            <w:top w:val="none" w:sz="0" w:space="0" w:color="auto"/>
            <w:left w:val="none" w:sz="0" w:space="0" w:color="auto"/>
            <w:bottom w:val="none" w:sz="0" w:space="0" w:color="auto"/>
            <w:right w:val="none" w:sz="0" w:space="0" w:color="auto"/>
          </w:divBdr>
          <w:divsChild>
            <w:div w:id="1315330548">
              <w:marLeft w:val="0"/>
              <w:marRight w:val="0"/>
              <w:marTop w:val="0"/>
              <w:marBottom w:val="0"/>
              <w:divBdr>
                <w:top w:val="none" w:sz="0" w:space="0" w:color="auto"/>
                <w:left w:val="none" w:sz="0" w:space="0" w:color="auto"/>
                <w:bottom w:val="none" w:sz="0" w:space="0" w:color="auto"/>
                <w:right w:val="none" w:sz="0" w:space="0" w:color="auto"/>
              </w:divBdr>
              <w:divsChild>
                <w:div w:id="1106193133">
                  <w:marLeft w:val="0"/>
                  <w:marRight w:val="0"/>
                  <w:marTop w:val="0"/>
                  <w:marBottom w:val="0"/>
                  <w:divBdr>
                    <w:top w:val="none" w:sz="0" w:space="0" w:color="auto"/>
                    <w:left w:val="none" w:sz="0" w:space="0" w:color="auto"/>
                    <w:bottom w:val="none" w:sz="0" w:space="0" w:color="auto"/>
                    <w:right w:val="none" w:sz="0" w:space="0" w:color="auto"/>
                  </w:divBdr>
                  <w:divsChild>
                    <w:div w:id="1355494799">
                      <w:marLeft w:val="0"/>
                      <w:marRight w:val="0"/>
                      <w:marTop w:val="0"/>
                      <w:marBottom w:val="0"/>
                      <w:divBdr>
                        <w:top w:val="none" w:sz="0" w:space="0" w:color="auto"/>
                        <w:left w:val="none" w:sz="0" w:space="0" w:color="auto"/>
                        <w:bottom w:val="none" w:sz="0" w:space="0" w:color="auto"/>
                        <w:right w:val="none" w:sz="0" w:space="0" w:color="auto"/>
                      </w:divBdr>
                      <w:divsChild>
                        <w:div w:id="1868370444">
                          <w:marLeft w:val="0"/>
                          <w:marRight w:val="0"/>
                          <w:marTop w:val="0"/>
                          <w:marBottom w:val="0"/>
                          <w:divBdr>
                            <w:top w:val="none" w:sz="0" w:space="0" w:color="auto"/>
                            <w:left w:val="none" w:sz="0" w:space="0" w:color="auto"/>
                            <w:bottom w:val="none" w:sz="0" w:space="0" w:color="auto"/>
                            <w:right w:val="none" w:sz="0" w:space="0" w:color="auto"/>
                          </w:divBdr>
                          <w:divsChild>
                            <w:div w:id="953681847">
                              <w:marLeft w:val="0"/>
                              <w:marRight w:val="0"/>
                              <w:marTop w:val="0"/>
                              <w:marBottom w:val="0"/>
                              <w:divBdr>
                                <w:top w:val="none" w:sz="0" w:space="0" w:color="auto"/>
                                <w:left w:val="none" w:sz="0" w:space="0" w:color="auto"/>
                                <w:bottom w:val="none" w:sz="0" w:space="0" w:color="auto"/>
                                <w:right w:val="none" w:sz="0" w:space="0" w:color="auto"/>
                              </w:divBdr>
                              <w:divsChild>
                                <w:div w:id="1408577411">
                                  <w:marLeft w:val="0"/>
                                  <w:marRight w:val="0"/>
                                  <w:marTop w:val="0"/>
                                  <w:marBottom w:val="0"/>
                                  <w:divBdr>
                                    <w:top w:val="none" w:sz="0" w:space="0" w:color="auto"/>
                                    <w:left w:val="none" w:sz="0" w:space="0" w:color="auto"/>
                                    <w:bottom w:val="none" w:sz="0" w:space="0" w:color="auto"/>
                                    <w:right w:val="none" w:sz="0" w:space="0" w:color="auto"/>
                                  </w:divBdr>
                                  <w:divsChild>
                                    <w:div w:id="1958222095">
                                      <w:marLeft w:val="0"/>
                                      <w:marRight w:val="0"/>
                                      <w:marTop w:val="0"/>
                                      <w:marBottom w:val="0"/>
                                      <w:divBdr>
                                        <w:top w:val="none" w:sz="0" w:space="0" w:color="auto"/>
                                        <w:left w:val="none" w:sz="0" w:space="0" w:color="auto"/>
                                        <w:bottom w:val="none" w:sz="0" w:space="0" w:color="auto"/>
                                        <w:right w:val="none" w:sz="0" w:space="0" w:color="auto"/>
                                      </w:divBdr>
                                      <w:divsChild>
                                        <w:div w:id="925382002">
                                          <w:marLeft w:val="0"/>
                                          <w:marRight w:val="0"/>
                                          <w:marTop w:val="0"/>
                                          <w:marBottom w:val="0"/>
                                          <w:divBdr>
                                            <w:top w:val="none" w:sz="0" w:space="0" w:color="auto"/>
                                            <w:left w:val="none" w:sz="0" w:space="0" w:color="auto"/>
                                            <w:bottom w:val="none" w:sz="0" w:space="0" w:color="auto"/>
                                            <w:right w:val="none" w:sz="0" w:space="0" w:color="auto"/>
                                          </w:divBdr>
                                          <w:divsChild>
                                            <w:div w:id="20321770">
                                              <w:marLeft w:val="0"/>
                                              <w:marRight w:val="0"/>
                                              <w:marTop w:val="0"/>
                                              <w:marBottom w:val="0"/>
                                              <w:divBdr>
                                                <w:top w:val="none" w:sz="0" w:space="0" w:color="auto"/>
                                                <w:left w:val="none" w:sz="0" w:space="0" w:color="auto"/>
                                                <w:bottom w:val="none" w:sz="0" w:space="0" w:color="auto"/>
                                                <w:right w:val="none" w:sz="0" w:space="0" w:color="auto"/>
                                              </w:divBdr>
                                              <w:divsChild>
                                                <w:div w:id="189504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9591793">
      <w:bodyDiv w:val="1"/>
      <w:marLeft w:val="0"/>
      <w:marRight w:val="0"/>
      <w:marTop w:val="0"/>
      <w:marBottom w:val="0"/>
      <w:divBdr>
        <w:top w:val="none" w:sz="0" w:space="0" w:color="auto"/>
        <w:left w:val="none" w:sz="0" w:space="0" w:color="auto"/>
        <w:bottom w:val="none" w:sz="0" w:space="0" w:color="auto"/>
        <w:right w:val="none" w:sz="0" w:space="0" w:color="auto"/>
      </w:divBdr>
      <w:divsChild>
        <w:div w:id="130679610">
          <w:marLeft w:val="0"/>
          <w:marRight w:val="0"/>
          <w:marTop w:val="0"/>
          <w:marBottom w:val="0"/>
          <w:divBdr>
            <w:top w:val="none" w:sz="0" w:space="0" w:color="auto"/>
            <w:left w:val="none" w:sz="0" w:space="0" w:color="auto"/>
            <w:bottom w:val="none" w:sz="0" w:space="0" w:color="auto"/>
            <w:right w:val="none" w:sz="0" w:space="0" w:color="auto"/>
          </w:divBdr>
          <w:divsChild>
            <w:div w:id="1501964791">
              <w:marLeft w:val="0"/>
              <w:marRight w:val="0"/>
              <w:marTop w:val="0"/>
              <w:marBottom w:val="0"/>
              <w:divBdr>
                <w:top w:val="none" w:sz="0" w:space="0" w:color="auto"/>
                <w:left w:val="none" w:sz="0" w:space="0" w:color="auto"/>
                <w:bottom w:val="none" w:sz="0" w:space="0" w:color="auto"/>
                <w:right w:val="none" w:sz="0" w:space="0" w:color="auto"/>
              </w:divBdr>
              <w:divsChild>
                <w:div w:id="931162315">
                  <w:marLeft w:val="0"/>
                  <w:marRight w:val="0"/>
                  <w:marTop w:val="0"/>
                  <w:marBottom w:val="0"/>
                  <w:divBdr>
                    <w:top w:val="none" w:sz="0" w:space="0" w:color="auto"/>
                    <w:left w:val="none" w:sz="0" w:space="0" w:color="auto"/>
                    <w:bottom w:val="none" w:sz="0" w:space="0" w:color="auto"/>
                    <w:right w:val="none" w:sz="0" w:space="0" w:color="auto"/>
                  </w:divBdr>
                  <w:divsChild>
                    <w:div w:id="184747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267698">
      <w:bodyDiv w:val="1"/>
      <w:marLeft w:val="0"/>
      <w:marRight w:val="0"/>
      <w:marTop w:val="0"/>
      <w:marBottom w:val="0"/>
      <w:divBdr>
        <w:top w:val="none" w:sz="0" w:space="0" w:color="auto"/>
        <w:left w:val="none" w:sz="0" w:space="0" w:color="auto"/>
        <w:bottom w:val="none" w:sz="0" w:space="0" w:color="auto"/>
        <w:right w:val="none" w:sz="0" w:space="0" w:color="auto"/>
      </w:divBdr>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330139272">
      <w:bodyDiv w:val="1"/>
      <w:marLeft w:val="0"/>
      <w:marRight w:val="0"/>
      <w:marTop w:val="0"/>
      <w:marBottom w:val="0"/>
      <w:divBdr>
        <w:top w:val="none" w:sz="0" w:space="0" w:color="auto"/>
        <w:left w:val="none" w:sz="0" w:space="0" w:color="auto"/>
        <w:bottom w:val="none" w:sz="0" w:space="0" w:color="auto"/>
        <w:right w:val="none" w:sz="0" w:space="0" w:color="auto"/>
      </w:divBdr>
      <w:divsChild>
        <w:div w:id="2025011130">
          <w:marLeft w:val="0"/>
          <w:marRight w:val="0"/>
          <w:marTop w:val="0"/>
          <w:marBottom w:val="0"/>
          <w:divBdr>
            <w:top w:val="none" w:sz="0" w:space="0" w:color="auto"/>
            <w:left w:val="none" w:sz="0" w:space="0" w:color="auto"/>
            <w:bottom w:val="none" w:sz="0" w:space="0" w:color="auto"/>
            <w:right w:val="none" w:sz="0" w:space="0" w:color="auto"/>
          </w:divBdr>
          <w:divsChild>
            <w:div w:id="636297098">
              <w:marLeft w:val="0"/>
              <w:marRight w:val="0"/>
              <w:marTop w:val="0"/>
              <w:marBottom w:val="0"/>
              <w:divBdr>
                <w:top w:val="none" w:sz="0" w:space="0" w:color="auto"/>
                <w:left w:val="none" w:sz="0" w:space="0" w:color="auto"/>
                <w:bottom w:val="none" w:sz="0" w:space="0" w:color="auto"/>
                <w:right w:val="none" w:sz="0" w:space="0" w:color="auto"/>
              </w:divBdr>
            </w:div>
            <w:div w:id="98373366">
              <w:marLeft w:val="0"/>
              <w:marRight w:val="0"/>
              <w:marTop w:val="0"/>
              <w:marBottom w:val="0"/>
              <w:divBdr>
                <w:top w:val="none" w:sz="0" w:space="0" w:color="auto"/>
                <w:left w:val="none" w:sz="0" w:space="0" w:color="auto"/>
                <w:bottom w:val="none" w:sz="0" w:space="0" w:color="auto"/>
                <w:right w:val="none" w:sz="0" w:space="0" w:color="auto"/>
              </w:divBdr>
              <w:divsChild>
                <w:div w:id="1883054109">
                  <w:marLeft w:val="0"/>
                  <w:marRight w:val="0"/>
                  <w:marTop w:val="0"/>
                  <w:marBottom w:val="0"/>
                  <w:divBdr>
                    <w:top w:val="none" w:sz="0" w:space="0" w:color="auto"/>
                    <w:left w:val="none" w:sz="0" w:space="0" w:color="auto"/>
                    <w:bottom w:val="none" w:sz="0" w:space="0" w:color="auto"/>
                    <w:right w:val="none" w:sz="0" w:space="0" w:color="auto"/>
                  </w:divBdr>
                  <w:divsChild>
                    <w:div w:id="189958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21866">
              <w:marLeft w:val="0"/>
              <w:marRight w:val="0"/>
              <w:marTop w:val="0"/>
              <w:marBottom w:val="0"/>
              <w:divBdr>
                <w:top w:val="none" w:sz="0" w:space="0" w:color="auto"/>
                <w:left w:val="none" w:sz="0" w:space="0" w:color="auto"/>
                <w:bottom w:val="none" w:sz="0" w:space="0" w:color="auto"/>
                <w:right w:val="none" w:sz="0" w:space="0" w:color="auto"/>
              </w:divBdr>
            </w:div>
          </w:divsChild>
        </w:div>
        <w:div w:id="626938161">
          <w:marLeft w:val="0"/>
          <w:marRight w:val="0"/>
          <w:marTop w:val="0"/>
          <w:marBottom w:val="0"/>
          <w:divBdr>
            <w:top w:val="none" w:sz="0" w:space="0" w:color="auto"/>
            <w:left w:val="none" w:sz="0" w:space="0" w:color="auto"/>
            <w:bottom w:val="none" w:sz="0" w:space="0" w:color="auto"/>
            <w:right w:val="none" w:sz="0" w:space="0" w:color="auto"/>
          </w:divBdr>
          <w:divsChild>
            <w:div w:id="47144858">
              <w:marLeft w:val="0"/>
              <w:marRight w:val="0"/>
              <w:marTop w:val="0"/>
              <w:marBottom w:val="0"/>
              <w:divBdr>
                <w:top w:val="none" w:sz="0" w:space="0" w:color="auto"/>
                <w:left w:val="none" w:sz="0" w:space="0" w:color="auto"/>
                <w:bottom w:val="none" w:sz="0" w:space="0" w:color="auto"/>
                <w:right w:val="none" w:sz="0" w:space="0" w:color="auto"/>
              </w:divBdr>
            </w:div>
            <w:div w:id="979918827">
              <w:marLeft w:val="0"/>
              <w:marRight w:val="0"/>
              <w:marTop w:val="0"/>
              <w:marBottom w:val="0"/>
              <w:divBdr>
                <w:top w:val="none" w:sz="0" w:space="0" w:color="auto"/>
                <w:left w:val="none" w:sz="0" w:space="0" w:color="auto"/>
                <w:bottom w:val="none" w:sz="0" w:space="0" w:color="auto"/>
                <w:right w:val="none" w:sz="0" w:space="0" w:color="auto"/>
              </w:divBdr>
              <w:divsChild>
                <w:div w:id="131486233">
                  <w:marLeft w:val="0"/>
                  <w:marRight w:val="0"/>
                  <w:marTop w:val="0"/>
                  <w:marBottom w:val="0"/>
                  <w:divBdr>
                    <w:top w:val="none" w:sz="0" w:space="0" w:color="auto"/>
                    <w:left w:val="none" w:sz="0" w:space="0" w:color="auto"/>
                    <w:bottom w:val="none" w:sz="0" w:space="0" w:color="auto"/>
                    <w:right w:val="none" w:sz="0" w:space="0" w:color="auto"/>
                  </w:divBdr>
                  <w:divsChild>
                    <w:div w:id="110796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00836">
              <w:marLeft w:val="0"/>
              <w:marRight w:val="0"/>
              <w:marTop w:val="0"/>
              <w:marBottom w:val="0"/>
              <w:divBdr>
                <w:top w:val="none" w:sz="0" w:space="0" w:color="auto"/>
                <w:left w:val="none" w:sz="0" w:space="0" w:color="auto"/>
                <w:bottom w:val="none" w:sz="0" w:space="0" w:color="auto"/>
                <w:right w:val="none" w:sz="0" w:space="0" w:color="auto"/>
              </w:divBdr>
            </w:div>
          </w:divsChild>
        </w:div>
        <w:div w:id="127474289">
          <w:marLeft w:val="0"/>
          <w:marRight w:val="0"/>
          <w:marTop w:val="0"/>
          <w:marBottom w:val="0"/>
          <w:divBdr>
            <w:top w:val="none" w:sz="0" w:space="0" w:color="auto"/>
            <w:left w:val="none" w:sz="0" w:space="0" w:color="auto"/>
            <w:bottom w:val="none" w:sz="0" w:space="0" w:color="auto"/>
            <w:right w:val="none" w:sz="0" w:space="0" w:color="auto"/>
          </w:divBdr>
          <w:divsChild>
            <w:div w:id="972296424">
              <w:marLeft w:val="0"/>
              <w:marRight w:val="0"/>
              <w:marTop w:val="0"/>
              <w:marBottom w:val="0"/>
              <w:divBdr>
                <w:top w:val="none" w:sz="0" w:space="0" w:color="auto"/>
                <w:left w:val="none" w:sz="0" w:space="0" w:color="auto"/>
                <w:bottom w:val="none" w:sz="0" w:space="0" w:color="auto"/>
                <w:right w:val="none" w:sz="0" w:space="0" w:color="auto"/>
              </w:divBdr>
            </w:div>
            <w:div w:id="1571303106">
              <w:marLeft w:val="0"/>
              <w:marRight w:val="0"/>
              <w:marTop w:val="0"/>
              <w:marBottom w:val="0"/>
              <w:divBdr>
                <w:top w:val="none" w:sz="0" w:space="0" w:color="auto"/>
                <w:left w:val="none" w:sz="0" w:space="0" w:color="auto"/>
                <w:bottom w:val="none" w:sz="0" w:space="0" w:color="auto"/>
                <w:right w:val="none" w:sz="0" w:space="0" w:color="auto"/>
              </w:divBdr>
              <w:divsChild>
                <w:div w:id="1174537729">
                  <w:marLeft w:val="0"/>
                  <w:marRight w:val="0"/>
                  <w:marTop w:val="0"/>
                  <w:marBottom w:val="0"/>
                  <w:divBdr>
                    <w:top w:val="none" w:sz="0" w:space="0" w:color="auto"/>
                    <w:left w:val="none" w:sz="0" w:space="0" w:color="auto"/>
                    <w:bottom w:val="none" w:sz="0" w:space="0" w:color="auto"/>
                    <w:right w:val="none" w:sz="0" w:space="0" w:color="auto"/>
                  </w:divBdr>
                  <w:divsChild>
                    <w:div w:id="67812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2569">
              <w:marLeft w:val="0"/>
              <w:marRight w:val="0"/>
              <w:marTop w:val="0"/>
              <w:marBottom w:val="0"/>
              <w:divBdr>
                <w:top w:val="none" w:sz="0" w:space="0" w:color="auto"/>
                <w:left w:val="none" w:sz="0" w:space="0" w:color="auto"/>
                <w:bottom w:val="none" w:sz="0" w:space="0" w:color="auto"/>
                <w:right w:val="none" w:sz="0" w:space="0" w:color="auto"/>
              </w:divBdr>
            </w:div>
          </w:divsChild>
        </w:div>
        <w:div w:id="1092819736">
          <w:marLeft w:val="0"/>
          <w:marRight w:val="0"/>
          <w:marTop w:val="0"/>
          <w:marBottom w:val="0"/>
          <w:divBdr>
            <w:top w:val="none" w:sz="0" w:space="0" w:color="auto"/>
            <w:left w:val="none" w:sz="0" w:space="0" w:color="auto"/>
            <w:bottom w:val="none" w:sz="0" w:space="0" w:color="auto"/>
            <w:right w:val="none" w:sz="0" w:space="0" w:color="auto"/>
          </w:divBdr>
          <w:divsChild>
            <w:div w:id="756052479">
              <w:marLeft w:val="0"/>
              <w:marRight w:val="0"/>
              <w:marTop w:val="0"/>
              <w:marBottom w:val="0"/>
              <w:divBdr>
                <w:top w:val="none" w:sz="0" w:space="0" w:color="auto"/>
                <w:left w:val="none" w:sz="0" w:space="0" w:color="auto"/>
                <w:bottom w:val="none" w:sz="0" w:space="0" w:color="auto"/>
                <w:right w:val="none" w:sz="0" w:space="0" w:color="auto"/>
              </w:divBdr>
            </w:div>
            <w:div w:id="1447651972">
              <w:marLeft w:val="0"/>
              <w:marRight w:val="0"/>
              <w:marTop w:val="0"/>
              <w:marBottom w:val="0"/>
              <w:divBdr>
                <w:top w:val="none" w:sz="0" w:space="0" w:color="auto"/>
                <w:left w:val="none" w:sz="0" w:space="0" w:color="auto"/>
                <w:bottom w:val="none" w:sz="0" w:space="0" w:color="auto"/>
                <w:right w:val="none" w:sz="0" w:space="0" w:color="auto"/>
              </w:divBdr>
              <w:divsChild>
                <w:div w:id="1486094381">
                  <w:marLeft w:val="0"/>
                  <w:marRight w:val="0"/>
                  <w:marTop w:val="0"/>
                  <w:marBottom w:val="0"/>
                  <w:divBdr>
                    <w:top w:val="none" w:sz="0" w:space="0" w:color="auto"/>
                    <w:left w:val="none" w:sz="0" w:space="0" w:color="auto"/>
                    <w:bottom w:val="none" w:sz="0" w:space="0" w:color="auto"/>
                    <w:right w:val="none" w:sz="0" w:space="0" w:color="auto"/>
                  </w:divBdr>
                  <w:divsChild>
                    <w:div w:id="153160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76378">
              <w:marLeft w:val="0"/>
              <w:marRight w:val="0"/>
              <w:marTop w:val="0"/>
              <w:marBottom w:val="0"/>
              <w:divBdr>
                <w:top w:val="none" w:sz="0" w:space="0" w:color="auto"/>
                <w:left w:val="none" w:sz="0" w:space="0" w:color="auto"/>
                <w:bottom w:val="none" w:sz="0" w:space="0" w:color="auto"/>
                <w:right w:val="none" w:sz="0" w:space="0" w:color="auto"/>
              </w:divBdr>
            </w:div>
          </w:divsChild>
        </w:div>
        <w:div w:id="1232275111">
          <w:marLeft w:val="0"/>
          <w:marRight w:val="0"/>
          <w:marTop w:val="0"/>
          <w:marBottom w:val="0"/>
          <w:divBdr>
            <w:top w:val="none" w:sz="0" w:space="0" w:color="auto"/>
            <w:left w:val="none" w:sz="0" w:space="0" w:color="auto"/>
            <w:bottom w:val="none" w:sz="0" w:space="0" w:color="auto"/>
            <w:right w:val="none" w:sz="0" w:space="0" w:color="auto"/>
          </w:divBdr>
          <w:divsChild>
            <w:div w:id="2033677171">
              <w:marLeft w:val="0"/>
              <w:marRight w:val="0"/>
              <w:marTop w:val="0"/>
              <w:marBottom w:val="0"/>
              <w:divBdr>
                <w:top w:val="none" w:sz="0" w:space="0" w:color="auto"/>
                <w:left w:val="none" w:sz="0" w:space="0" w:color="auto"/>
                <w:bottom w:val="none" w:sz="0" w:space="0" w:color="auto"/>
                <w:right w:val="none" w:sz="0" w:space="0" w:color="auto"/>
              </w:divBdr>
            </w:div>
            <w:div w:id="1872453376">
              <w:marLeft w:val="0"/>
              <w:marRight w:val="0"/>
              <w:marTop w:val="0"/>
              <w:marBottom w:val="0"/>
              <w:divBdr>
                <w:top w:val="none" w:sz="0" w:space="0" w:color="auto"/>
                <w:left w:val="none" w:sz="0" w:space="0" w:color="auto"/>
                <w:bottom w:val="none" w:sz="0" w:space="0" w:color="auto"/>
                <w:right w:val="none" w:sz="0" w:space="0" w:color="auto"/>
              </w:divBdr>
              <w:divsChild>
                <w:div w:id="1009796517">
                  <w:marLeft w:val="0"/>
                  <w:marRight w:val="0"/>
                  <w:marTop w:val="0"/>
                  <w:marBottom w:val="0"/>
                  <w:divBdr>
                    <w:top w:val="none" w:sz="0" w:space="0" w:color="auto"/>
                    <w:left w:val="none" w:sz="0" w:space="0" w:color="auto"/>
                    <w:bottom w:val="none" w:sz="0" w:space="0" w:color="auto"/>
                    <w:right w:val="none" w:sz="0" w:space="0" w:color="auto"/>
                  </w:divBdr>
                  <w:divsChild>
                    <w:div w:id="44481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6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710696">
      <w:bodyDiv w:val="1"/>
      <w:marLeft w:val="0"/>
      <w:marRight w:val="0"/>
      <w:marTop w:val="0"/>
      <w:marBottom w:val="0"/>
      <w:divBdr>
        <w:top w:val="none" w:sz="0" w:space="0" w:color="auto"/>
        <w:left w:val="none" w:sz="0" w:space="0" w:color="auto"/>
        <w:bottom w:val="none" w:sz="0" w:space="0" w:color="auto"/>
        <w:right w:val="none" w:sz="0" w:space="0" w:color="auto"/>
      </w:divBdr>
      <w:divsChild>
        <w:div w:id="472648086">
          <w:marLeft w:val="0"/>
          <w:marRight w:val="0"/>
          <w:marTop w:val="0"/>
          <w:marBottom w:val="0"/>
          <w:divBdr>
            <w:top w:val="none" w:sz="0" w:space="0" w:color="auto"/>
            <w:left w:val="none" w:sz="0" w:space="0" w:color="auto"/>
            <w:bottom w:val="none" w:sz="0" w:space="0" w:color="auto"/>
            <w:right w:val="none" w:sz="0" w:space="0" w:color="auto"/>
          </w:divBdr>
          <w:divsChild>
            <w:div w:id="506336408">
              <w:marLeft w:val="0"/>
              <w:marRight w:val="0"/>
              <w:marTop w:val="0"/>
              <w:marBottom w:val="0"/>
              <w:divBdr>
                <w:top w:val="none" w:sz="0" w:space="0" w:color="auto"/>
                <w:left w:val="none" w:sz="0" w:space="0" w:color="auto"/>
                <w:bottom w:val="none" w:sz="0" w:space="0" w:color="auto"/>
                <w:right w:val="none" w:sz="0" w:space="0" w:color="auto"/>
              </w:divBdr>
              <w:divsChild>
                <w:div w:id="984701912">
                  <w:marLeft w:val="0"/>
                  <w:marRight w:val="0"/>
                  <w:marTop w:val="0"/>
                  <w:marBottom w:val="0"/>
                  <w:divBdr>
                    <w:top w:val="none" w:sz="0" w:space="0" w:color="auto"/>
                    <w:left w:val="none" w:sz="0" w:space="0" w:color="auto"/>
                    <w:bottom w:val="none" w:sz="0" w:space="0" w:color="auto"/>
                    <w:right w:val="none" w:sz="0" w:space="0" w:color="auto"/>
                  </w:divBdr>
                  <w:divsChild>
                    <w:div w:id="1613786962">
                      <w:marLeft w:val="0"/>
                      <w:marRight w:val="0"/>
                      <w:marTop w:val="0"/>
                      <w:marBottom w:val="0"/>
                      <w:divBdr>
                        <w:top w:val="none" w:sz="0" w:space="0" w:color="auto"/>
                        <w:left w:val="none" w:sz="0" w:space="0" w:color="auto"/>
                        <w:bottom w:val="none" w:sz="0" w:space="0" w:color="auto"/>
                        <w:right w:val="none" w:sz="0" w:space="0" w:color="auto"/>
                      </w:divBdr>
                      <w:divsChild>
                        <w:div w:id="2067485672">
                          <w:marLeft w:val="0"/>
                          <w:marRight w:val="0"/>
                          <w:marTop w:val="0"/>
                          <w:marBottom w:val="0"/>
                          <w:divBdr>
                            <w:top w:val="none" w:sz="0" w:space="0" w:color="auto"/>
                            <w:left w:val="none" w:sz="0" w:space="0" w:color="auto"/>
                            <w:bottom w:val="none" w:sz="0" w:space="0" w:color="auto"/>
                            <w:right w:val="none" w:sz="0" w:space="0" w:color="auto"/>
                          </w:divBdr>
                          <w:divsChild>
                            <w:div w:id="1365252837">
                              <w:marLeft w:val="0"/>
                              <w:marRight w:val="0"/>
                              <w:marTop w:val="0"/>
                              <w:marBottom w:val="0"/>
                              <w:divBdr>
                                <w:top w:val="none" w:sz="0" w:space="0" w:color="auto"/>
                                <w:left w:val="none" w:sz="0" w:space="0" w:color="auto"/>
                                <w:bottom w:val="none" w:sz="0" w:space="0" w:color="auto"/>
                                <w:right w:val="none" w:sz="0" w:space="0" w:color="auto"/>
                              </w:divBdr>
                            </w:div>
                            <w:div w:id="1274897818">
                              <w:marLeft w:val="0"/>
                              <w:marRight w:val="0"/>
                              <w:marTop w:val="0"/>
                              <w:marBottom w:val="0"/>
                              <w:divBdr>
                                <w:top w:val="none" w:sz="0" w:space="0" w:color="auto"/>
                                <w:left w:val="none" w:sz="0" w:space="0" w:color="auto"/>
                                <w:bottom w:val="none" w:sz="0" w:space="0" w:color="auto"/>
                                <w:right w:val="none" w:sz="0" w:space="0" w:color="auto"/>
                              </w:divBdr>
                              <w:divsChild>
                                <w:div w:id="1324357749">
                                  <w:marLeft w:val="0"/>
                                  <w:marRight w:val="0"/>
                                  <w:marTop w:val="0"/>
                                  <w:marBottom w:val="0"/>
                                  <w:divBdr>
                                    <w:top w:val="none" w:sz="0" w:space="0" w:color="auto"/>
                                    <w:left w:val="none" w:sz="0" w:space="0" w:color="auto"/>
                                    <w:bottom w:val="none" w:sz="0" w:space="0" w:color="auto"/>
                                    <w:right w:val="none" w:sz="0" w:space="0" w:color="auto"/>
                                  </w:divBdr>
                                  <w:divsChild>
                                    <w:div w:id="167005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753855">
                              <w:marLeft w:val="0"/>
                              <w:marRight w:val="0"/>
                              <w:marTop w:val="0"/>
                              <w:marBottom w:val="0"/>
                              <w:divBdr>
                                <w:top w:val="none" w:sz="0" w:space="0" w:color="auto"/>
                                <w:left w:val="none" w:sz="0" w:space="0" w:color="auto"/>
                                <w:bottom w:val="none" w:sz="0" w:space="0" w:color="auto"/>
                                <w:right w:val="none" w:sz="0" w:space="0" w:color="auto"/>
                              </w:divBdr>
                            </w:div>
                          </w:divsChild>
                        </w:div>
                        <w:div w:id="552041022">
                          <w:marLeft w:val="0"/>
                          <w:marRight w:val="0"/>
                          <w:marTop w:val="0"/>
                          <w:marBottom w:val="0"/>
                          <w:divBdr>
                            <w:top w:val="none" w:sz="0" w:space="0" w:color="auto"/>
                            <w:left w:val="none" w:sz="0" w:space="0" w:color="auto"/>
                            <w:bottom w:val="none" w:sz="0" w:space="0" w:color="auto"/>
                            <w:right w:val="none" w:sz="0" w:space="0" w:color="auto"/>
                          </w:divBdr>
                          <w:divsChild>
                            <w:div w:id="767504142">
                              <w:marLeft w:val="0"/>
                              <w:marRight w:val="0"/>
                              <w:marTop w:val="0"/>
                              <w:marBottom w:val="0"/>
                              <w:divBdr>
                                <w:top w:val="none" w:sz="0" w:space="0" w:color="auto"/>
                                <w:left w:val="none" w:sz="0" w:space="0" w:color="auto"/>
                                <w:bottom w:val="none" w:sz="0" w:space="0" w:color="auto"/>
                                <w:right w:val="none" w:sz="0" w:space="0" w:color="auto"/>
                              </w:divBdr>
                            </w:div>
                            <w:div w:id="526481263">
                              <w:marLeft w:val="0"/>
                              <w:marRight w:val="0"/>
                              <w:marTop w:val="0"/>
                              <w:marBottom w:val="0"/>
                              <w:divBdr>
                                <w:top w:val="none" w:sz="0" w:space="0" w:color="auto"/>
                                <w:left w:val="none" w:sz="0" w:space="0" w:color="auto"/>
                                <w:bottom w:val="none" w:sz="0" w:space="0" w:color="auto"/>
                                <w:right w:val="none" w:sz="0" w:space="0" w:color="auto"/>
                              </w:divBdr>
                              <w:divsChild>
                                <w:div w:id="2047287703">
                                  <w:marLeft w:val="0"/>
                                  <w:marRight w:val="0"/>
                                  <w:marTop w:val="0"/>
                                  <w:marBottom w:val="0"/>
                                  <w:divBdr>
                                    <w:top w:val="none" w:sz="0" w:space="0" w:color="auto"/>
                                    <w:left w:val="none" w:sz="0" w:space="0" w:color="auto"/>
                                    <w:bottom w:val="none" w:sz="0" w:space="0" w:color="auto"/>
                                    <w:right w:val="none" w:sz="0" w:space="0" w:color="auto"/>
                                  </w:divBdr>
                                  <w:divsChild>
                                    <w:div w:id="11544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382641">
          <w:marLeft w:val="0"/>
          <w:marRight w:val="0"/>
          <w:marTop w:val="0"/>
          <w:marBottom w:val="0"/>
          <w:divBdr>
            <w:top w:val="none" w:sz="0" w:space="0" w:color="auto"/>
            <w:left w:val="none" w:sz="0" w:space="0" w:color="auto"/>
            <w:bottom w:val="none" w:sz="0" w:space="0" w:color="auto"/>
            <w:right w:val="none" w:sz="0" w:space="0" w:color="auto"/>
          </w:divBdr>
          <w:divsChild>
            <w:div w:id="386228440">
              <w:marLeft w:val="0"/>
              <w:marRight w:val="0"/>
              <w:marTop w:val="0"/>
              <w:marBottom w:val="0"/>
              <w:divBdr>
                <w:top w:val="none" w:sz="0" w:space="0" w:color="auto"/>
                <w:left w:val="none" w:sz="0" w:space="0" w:color="auto"/>
                <w:bottom w:val="none" w:sz="0" w:space="0" w:color="auto"/>
                <w:right w:val="none" w:sz="0" w:space="0" w:color="auto"/>
              </w:divBdr>
              <w:divsChild>
                <w:div w:id="377709042">
                  <w:marLeft w:val="0"/>
                  <w:marRight w:val="0"/>
                  <w:marTop w:val="0"/>
                  <w:marBottom w:val="0"/>
                  <w:divBdr>
                    <w:top w:val="none" w:sz="0" w:space="0" w:color="auto"/>
                    <w:left w:val="none" w:sz="0" w:space="0" w:color="auto"/>
                    <w:bottom w:val="none" w:sz="0" w:space="0" w:color="auto"/>
                    <w:right w:val="none" w:sz="0" w:space="0" w:color="auto"/>
                  </w:divBdr>
                  <w:divsChild>
                    <w:div w:id="153276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705468">
      <w:bodyDiv w:val="1"/>
      <w:marLeft w:val="0"/>
      <w:marRight w:val="0"/>
      <w:marTop w:val="0"/>
      <w:marBottom w:val="0"/>
      <w:divBdr>
        <w:top w:val="none" w:sz="0" w:space="0" w:color="auto"/>
        <w:left w:val="none" w:sz="0" w:space="0" w:color="auto"/>
        <w:bottom w:val="none" w:sz="0" w:space="0" w:color="auto"/>
        <w:right w:val="none" w:sz="0" w:space="0" w:color="auto"/>
      </w:divBdr>
    </w:div>
    <w:div w:id="1463620671">
      <w:bodyDiv w:val="1"/>
      <w:marLeft w:val="0"/>
      <w:marRight w:val="0"/>
      <w:marTop w:val="0"/>
      <w:marBottom w:val="0"/>
      <w:divBdr>
        <w:top w:val="none" w:sz="0" w:space="0" w:color="auto"/>
        <w:left w:val="none" w:sz="0" w:space="0" w:color="auto"/>
        <w:bottom w:val="none" w:sz="0" w:space="0" w:color="auto"/>
        <w:right w:val="none" w:sz="0" w:space="0" w:color="auto"/>
      </w:divBdr>
      <w:divsChild>
        <w:div w:id="239021098">
          <w:marLeft w:val="0"/>
          <w:marRight w:val="0"/>
          <w:marTop w:val="0"/>
          <w:marBottom w:val="0"/>
          <w:divBdr>
            <w:top w:val="none" w:sz="0" w:space="0" w:color="auto"/>
            <w:left w:val="none" w:sz="0" w:space="0" w:color="auto"/>
            <w:bottom w:val="none" w:sz="0" w:space="0" w:color="auto"/>
            <w:right w:val="none" w:sz="0" w:space="0" w:color="auto"/>
          </w:divBdr>
          <w:divsChild>
            <w:div w:id="1897468529">
              <w:marLeft w:val="0"/>
              <w:marRight w:val="0"/>
              <w:marTop w:val="0"/>
              <w:marBottom w:val="0"/>
              <w:divBdr>
                <w:top w:val="none" w:sz="0" w:space="0" w:color="auto"/>
                <w:left w:val="none" w:sz="0" w:space="0" w:color="auto"/>
                <w:bottom w:val="none" w:sz="0" w:space="0" w:color="auto"/>
                <w:right w:val="none" w:sz="0" w:space="0" w:color="auto"/>
              </w:divBdr>
              <w:divsChild>
                <w:div w:id="1658419358">
                  <w:marLeft w:val="0"/>
                  <w:marRight w:val="0"/>
                  <w:marTop w:val="0"/>
                  <w:marBottom w:val="0"/>
                  <w:divBdr>
                    <w:top w:val="none" w:sz="0" w:space="0" w:color="auto"/>
                    <w:left w:val="none" w:sz="0" w:space="0" w:color="auto"/>
                    <w:bottom w:val="none" w:sz="0" w:space="0" w:color="auto"/>
                    <w:right w:val="none" w:sz="0" w:space="0" w:color="auto"/>
                  </w:divBdr>
                  <w:divsChild>
                    <w:div w:id="4064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648955">
          <w:marLeft w:val="0"/>
          <w:marRight w:val="0"/>
          <w:marTop w:val="0"/>
          <w:marBottom w:val="0"/>
          <w:divBdr>
            <w:top w:val="none" w:sz="0" w:space="0" w:color="auto"/>
            <w:left w:val="none" w:sz="0" w:space="0" w:color="auto"/>
            <w:bottom w:val="none" w:sz="0" w:space="0" w:color="auto"/>
            <w:right w:val="none" w:sz="0" w:space="0" w:color="auto"/>
          </w:divBdr>
          <w:divsChild>
            <w:div w:id="986278719">
              <w:marLeft w:val="0"/>
              <w:marRight w:val="0"/>
              <w:marTop w:val="0"/>
              <w:marBottom w:val="0"/>
              <w:divBdr>
                <w:top w:val="none" w:sz="0" w:space="0" w:color="auto"/>
                <w:left w:val="none" w:sz="0" w:space="0" w:color="auto"/>
                <w:bottom w:val="none" w:sz="0" w:space="0" w:color="auto"/>
                <w:right w:val="none" w:sz="0" w:space="0" w:color="auto"/>
              </w:divBdr>
              <w:divsChild>
                <w:div w:id="1552570309">
                  <w:marLeft w:val="0"/>
                  <w:marRight w:val="0"/>
                  <w:marTop w:val="0"/>
                  <w:marBottom w:val="0"/>
                  <w:divBdr>
                    <w:top w:val="none" w:sz="0" w:space="0" w:color="auto"/>
                    <w:left w:val="none" w:sz="0" w:space="0" w:color="auto"/>
                    <w:bottom w:val="none" w:sz="0" w:space="0" w:color="auto"/>
                    <w:right w:val="none" w:sz="0" w:space="0" w:color="auto"/>
                  </w:divBdr>
                  <w:divsChild>
                    <w:div w:id="127587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8366">
      <w:bodyDiv w:val="1"/>
      <w:marLeft w:val="0"/>
      <w:marRight w:val="0"/>
      <w:marTop w:val="0"/>
      <w:marBottom w:val="0"/>
      <w:divBdr>
        <w:top w:val="none" w:sz="0" w:space="0" w:color="auto"/>
        <w:left w:val="none" w:sz="0" w:space="0" w:color="auto"/>
        <w:bottom w:val="none" w:sz="0" w:space="0" w:color="auto"/>
        <w:right w:val="none" w:sz="0" w:space="0" w:color="auto"/>
      </w:divBdr>
    </w:div>
    <w:div w:id="1507862457">
      <w:bodyDiv w:val="1"/>
      <w:marLeft w:val="0"/>
      <w:marRight w:val="0"/>
      <w:marTop w:val="0"/>
      <w:marBottom w:val="0"/>
      <w:divBdr>
        <w:top w:val="none" w:sz="0" w:space="0" w:color="auto"/>
        <w:left w:val="none" w:sz="0" w:space="0" w:color="auto"/>
        <w:bottom w:val="none" w:sz="0" w:space="0" w:color="auto"/>
        <w:right w:val="none" w:sz="0" w:space="0" w:color="auto"/>
      </w:divBdr>
    </w:div>
    <w:div w:id="1521627773">
      <w:bodyDiv w:val="1"/>
      <w:marLeft w:val="0"/>
      <w:marRight w:val="0"/>
      <w:marTop w:val="0"/>
      <w:marBottom w:val="0"/>
      <w:divBdr>
        <w:top w:val="none" w:sz="0" w:space="0" w:color="auto"/>
        <w:left w:val="none" w:sz="0" w:space="0" w:color="auto"/>
        <w:bottom w:val="none" w:sz="0" w:space="0" w:color="auto"/>
        <w:right w:val="none" w:sz="0" w:space="0" w:color="auto"/>
      </w:divBdr>
      <w:divsChild>
        <w:div w:id="1581257999">
          <w:marLeft w:val="0"/>
          <w:marRight w:val="0"/>
          <w:marTop w:val="0"/>
          <w:marBottom w:val="0"/>
          <w:divBdr>
            <w:top w:val="none" w:sz="0" w:space="0" w:color="auto"/>
            <w:left w:val="none" w:sz="0" w:space="0" w:color="auto"/>
            <w:bottom w:val="none" w:sz="0" w:space="0" w:color="auto"/>
            <w:right w:val="none" w:sz="0" w:space="0" w:color="auto"/>
          </w:divBdr>
          <w:divsChild>
            <w:div w:id="760295128">
              <w:marLeft w:val="0"/>
              <w:marRight w:val="0"/>
              <w:marTop w:val="0"/>
              <w:marBottom w:val="0"/>
              <w:divBdr>
                <w:top w:val="none" w:sz="0" w:space="0" w:color="auto"/>
                <w:left w:val="none" w:sz="0" w:space="0" w:color="auto"/>
                <w:bottom w:val="none" w:sz="0" w:space="0" w:color="auto"/>
                <w:right w:val="none" w:sz="0" w:space="0" w:color="auto"/>
              </w:divBdr>
            </w:div>
            <w:div w:id="682782764">
              <w:marLeft w:val="0"/>
              <w:marRight w:val="0"/>
              <w:marTop w:val="0"/>
              <w:marBottom w:val="0"/>
              <w:divBdr>
                <w:top w:val="none" w:sz="0" w:space="0" w:color="auto"/>
                <w:left w:val="none" w:sz="0" w:space="0" w:color="auto"/>
                <w:bottom w:val="none" w:sz="0" w:space="0" w:color="auto"/>
                <w:right w:val="none" w:sz="0" w:space="0" w:color="auto"/>
              </w:divBdr>
              <w:divsChild>
                <w:div w:id="1538620095">
                  <w:marLeft w:val="0"/>
                  <w:marRight w:val="0"/>
                  <w:marTop w:val="0"/>
                  <w:marBottom w:val="0"/>
                  <w:divBdr>
                    <w:top w:val="none" w:sz="0" w:space="0" w:color="auto"/>
                    <w:left w:val="none" w:sz="0" w:space="0" w:color="auto"/>
                    <w:bottom w:val="none" w:sz="0" w:space="0" w:color="auto"/>
                    <w:right w:val="none" w:sz="0" w:space="0" w:color="auto"/>
                  </w:divBdr>
                  <w:divsChild>
                    <w:div w:id="74661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39624">
              <w:marLeft w:val="0"/>
              <w:marRight w:val="0"/>
              <w:marTop w:val="0"/>
              <w:marBottom w:val="0"/>
              <w:divBdr>
                <w:top w:val="none" w:sz="0" w:space="0" w:color="auto"/>
                <w:left w:val="none" w:sz="0" w:space="0" w:color="auto"/>
                <w:bottom w:val="none" w:sz="0" w:space="0" w:color="auto"/>
                <w:right w:val="none" w:sz="0" w:space="0" w:color="auto"/>
              </w:divBdr>
            </w:div>
          </w:divsChild>
        </w:div>
        <w:div w:id="1062757914">
          <w:marLeft w:val="0"/>
          <w:marRight w:val="0"/>
          <w:marTop w:val="0"/>
          <w:marBottom w:val="0"/>
          <w:divBdr>
            <w:top w:val="none" w:sz="0" w:space="0" w:color="auto"/>
            <w:left w:val="none" w:sz="0" w:space="0" w:color="auto"/>
            <w:bottom w:val="none" w:sz="0" w:space="0" w:color="auto"/>
            <w:right w:val="none" w:sz="0" w:space="0" w:color="auto"/>
          </w:divBdr>
          <w:divsChild>
            <w:div w:id="546112087">
              <w:marLeft w:val="0"/>
              <w:marRight w:val="0"/>
              <w:marTop w:val="0"/>
              <w:marBottom w:val="0"/>
              <w:divBdr>
                <w:top w:val="none" w:sz="0" w:space="0" w:color="auto"/>
                <w:left w:val="none" w:sz="0" w:space="0" w:color="auto"/>
                <w:bottom w:val="none" w:sz="0" w:space="0" w:color="auto"/>
                <w:right w:val="none" w:sz="0" w:space="0" w:color="auto"/>
              </w:divBdr>
            </w:div>
            <w:div w:id="962343889">
              <w:marLeft w:val="0"/>
              <w:marRight w:val="0"/>
              <w:marTop w:val="0"/>
              <w:marBottom w:val="0"/>
              <w:divBdr>
                <w:top w:val="none" w:sz="0" w:space="0" w:color="auto"/>
                <w:left w:val="none" w:sz="0" w:space="0" w:color="auto"/>
                <w:bottom w:val="none" w:sz="0" w:space="0" w:color="auto"/>
                <w:right w:val="none" w:sz="0" w:space="0" w:color="auto"/>
              </w:divBdr>
              <w:divsChild>
                <w:div w:id="383989295">
                  <w:marLeft w:val="0"/>
                  <w:marRight w:val="0"/>
                  <w:marTop w:val="0"/>
                  <w:marBottom w:val="0"/>
                  <w:divBdr>
                    <w:top w:val="none" w:sz="0" w:space="0" w:color="auto"/>
                    <w:left w:val="none" w:sz="0" w:space="0" w:color="auto"/>
                    <w:bottom w:val="none" w:sz="0" w:space="0" w:color="auto"/>
                    <w:right w:val="none" w:sz="0" w:space="0" w:color="auto"/>
                  </w:divBdr>
                  <w:divsChild>
                    <w:div w:id="140610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01895">
              <w:marLeft w:val="0"/>
              <w:marRight w:val="0"/>
              <w:marTop w:val="0"/>
              <w:marBottom w:val="0"/>
              <w:divBdr>
                <w:top w:val="none" w:sz="0" w:space="0" w:color="auto"/>
                <w:left w:val="none" w:sz="0" w:space="0" w:color="auto"/>
                <w:bottom w:val="none" w:sz="0" w:space="0" w:color="auto"/>
                <w:right w:val="none" w:sz="0" w:space="0" w:color="auto"/>
              </w:divBdr>
            </w:div>
          </w:divsChild>
        </w:div>
        <w:div w:id="967781437">
          <w:marLeft w:val="0"/>
          <w:marRight w:val="0"/>
          <w:marTop w:val="0"/>
          <w:marBottom w:val="0"/>
          <w:divBdr>
            <w:top w:val="none" w:sz="0" w:space="0" w:color="auto"/>
            <w:left w:val="none" w:sz="0" w:space="0" w:color="auto"/>
            <w:bottom w:val="none" w:sz="0" w:space="0" w:color="auto"/>
            <w:right w:val="none" w:sz="0" w:space="0" w:color="auto"/>
          </w:divBdr>
          <w:divsChild>
            <w:div w:id="1980306916">
              <w:marLeft w:val="0"/>
              <w:marRight w:val="0"/>
              <w:marTop w:val="0"/>
              <w:marBottom w:val="0"/>
              <w:divBdr>
                <w:top w:val="none" w:sz="0" w:space="0" w:color="auto"/>
                <w:left w:val="none" w:sz="0" w:space="0" w:color="auto"/>
                <w:bottom w:val="none" w:sz="0" w:space="0" w:color="auto"/>
                <w:right w:val="none" w:sz="0" w:space="0" w:color="auto"/>
              </w:divBdr>
            </w:div>
            <w:div w:id="346102556">
              <w:marLeft w:val="0"/>
              <w:marRight w:val="0"/>
              <w:marTop w:val="0"/>
              <w:marBottom w:val="0"/>
              <w:divBdr>
                <w:top w:val="none" w:sz="0" w:space="0" w:color="auto"/>
                <w:left w:val="none" w:sz="0" w:space="0" w:color="auto"/>
                <w:bottom w:val="none" w:sz="0" w:space="0" w:color="auto"/>
                <w:right w:val="none" w:sz="0" w:space="0" w:color="auto"/>
              </w:divBdr>
              <w:divsChild>
                <w:div w:id="941764131">
                  <w:marLeft w:val="0"/>
                  <w:marRight w:val="0"/>
                  <w:marTop w:val="0"/>
                  <w:marBottom w:val="0"/>
                  <w:divBdr>
                    <w:top w:val="none" w:sz="0" w:space="0" w:color="auto"/>
                    <w:left w:val="none" w:sz="0" w:space="0" w:color="auto"/>
                    <w:bottom w:val="none" w:sz="0" w:space="0" w:color="auto"/>
                    <w:right w:val="none" w:sz="0" w:space="0" w:color="auto"/>
                  </w:divBdr>
                  <w:divsChild>
                    <w:div w:id="168409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4806">
              <w:marLeft w:val="0"/>
              <w:marRight w:val="0"/>
              <w:marTop w:val="0"/>
              <w:marBottom w:val="0"/>
              <w:divBdr>
                <w:top w:val="none" w:sz="0" w:space="0" w:color="auto"/>
                <w:left w:val="none" w:sz="0" w:space="0" w:color="auto"/>
                <w:bottom w:val="none" w:sz="0" w:space="0" w:color="auto"/>
                <w:right w:val="none" w:sz="0" w:space="0" w:color="auto"/>
              </w:divBdr>
            </w:div>
          </w:divsChild>
        </w:div>
        <w:div w:id="701051887">
          <w:marLeft w:val="0"/>
          <w:marRight w:val="0"/>
          <w:marTop w:val="0"/>
          <w:marBottom w:val="0"/>
          <w:divBdr>
            <w:top w:val="none" w:sz="0" w:space="0" w:color="auto"/>
            <w:left w:val="none" w:sz="0" w:space="0" w:color="auto"/>
            <w:bottom w:val="none" w:sz="0" w:space="0" w:color="auto"/>
            <w:right w:val="none" w:sz="0" w:space="0" w:color="auto"/>
          </w:divBdr>
          <w:divsChild>
            <w:div w:id="1381324520">
              <w:marLeft w:val="0"/>
              <w:marRight w:val="0"/>
              <w:marTop w:val="0"/>
              <w:marBottom w:val="0"/>
              <w:divBdr>
                <w:top w:val="none" w:sz="0" w:space="0" w:color="auto"/>
                <w:left w:val="none" w:sz="0" w:space="0" w:color="auto"/>
                <w:bottom w:val="none" w:sz="0" w:space="0" w:color="auto"/>
                <w:right w:val="none" w:sz="0" w:space="0" w:color="auto"/>
              </w:divBdr>
            </w:div>
            <w:div w:id="1059473511">
              <w:marLeft w:val="0"/>
              <w:marRight w:val="0"/>
              <w:marTop w:val="0"/>
              <w:marBottom w:val="0"/>
              <w:divBdr>
                <w:top w:val="none" w:sz="0" w:space="0" w:color="auto"/>
                <w:left w:val="none" w:sz="0" w:space="0" w:color="auto"/>
                <w:bottom w:val="none" w:sz="0" w:space="0" w:color="auto"/>
                <w:right w:val="none" w:sz="0" w:space="0" w:color="auto"/>
              </w:divBdr>
              <w:divsChild>
                <w:div w:id="208956512">
                  <w:marLeft w:val="0"/>
                  <w:marRight w:val="0"/>
                  <w:marTop w:val="0"/>
                  <w:marBottom w:val="0"/>
                  <w:divBdr>
                    <w:top w:val="none" w:sz="0" w:space="0" w:color="auto"/>
                    <w:left w:val="none" w:sz="0" w:space="0" w:color="auto"/>
                    <w:bottom w:val="none" w:sz="0" w:space="0" w:color="auto"/>
                    <w:right w:val="none" w:sz="0" w:space="0" w:color="auto"/>
                  </w:divBdr>
                  <w:divsChild>
                    <w:div w:id="91628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76970">
              <w:marLeft w:val="0"/>
              <w:marRight w:val="0"/>
              <w:marTop w:val="0"/>
              <w:marBottom w:val="0"/>
              <w:divBdr>
                <w:top w:val="none" w:sz="0" w:space="0" w:color="auto"/>
                <w:left w:val="none" w:sz="0" w:space="0" w:color="auto"/>
                <w:bottom w:val="none" w:sz="0" w:space="0" w:color="auto"/>
                <w:right w:val="none" w:sz="0" w:space="0" w:color="auto"/>
              </w:divBdr>
            </w:div>
          </w:divsChild>
        </w:div>
        <w:div w:id="1389765840">
          <w:marLeft w:val="0"/>
          <w:marRight w:val="0"/>
          <w:marTop w:val="0"/>
          <w:marBottom w:val="0"/>
          <w:divBdr>
            <w:top w:val="none" w:sz="0" w:space="0" w:color="auto"/>
            <w:left w:val="none" w:sz="0" w:space="0" w:color="auto"/>
            <w:bottom w:val="none" w:sz="0" w:space="0" w:color="auto"/>
            <w:right w:val="none" w:sz="0" w:space="0" w:color="auto"/>
          </w:divBdr>
          <w:divsChild>
            <w:div w:id="1370569645">
              <w:marLeft w:val="0"/>
              <w:marRight w:val="0"/>
              <w:marTop w:val="0"/>
              <w:marBottom w:val="0"/>
              <w:divBdr>
                <w:top w:val="none" w:sz="0" w:space="0" w:color="auto"/>
                <w:left w:val="none" w:sz="0" w:space="0" w:color="auto"/>
                <w:bottom w:val="none" w:sz="0" w:space="0" w:color="auto"/>
                <w:right w:val="none" w:sz="0" w:space="0" w:color="auto"/>
              </w:divBdr>
            </w:div>
            <w:div w:id="1678069017">
              <w:marLeft w:val="0"/>
              <w:marRight w:val="0"/>
              <w:marTop w:val="0"/>
              <w:marBottom w:val="0"/>
              <w:divBdr>
                <w:top w:val="none" w:sz="0" w:space="0" w:color="auto"/>
                <w:left w:val="none" w:sz="0" w:space="0" w:color="auto"/>
                <w:bottom w:val="none" w:sz="0" w:space="0" w:color="auto"/>
                <w:right w:val="none" w:sz="0" w:space="0" w:color="auto"/>
              </w:divBdr>
              <w:divsChild>
                <w:div w:id="2019655214">
                  <w:marLeft w:val="0"/>
                  <w:marRight w:val="0"/>
                  <w:marTop w:val="0"/>
                  <w:marBottom w:val="0"/>
                  <w:divBdr>
                    <w:top w:val="none" w:sz="0" w:space="0" w:color="auto"/>
                    <w:left w:val="none" w:sz="0" w:space="0" w:color="auto"/>
                    <w:bottom w:val="none" w:sz="0" w:space="0" w:color="auto"/>
                    <w:right w:val="none" w:sz="0" w:space="0" w:color="auto"/>
                  </w:divBdr>
                  <w:divsChild>
                    <w:div w:id="196885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70828">
      <w:bodyDiv w:val="1"/>
      <w:marLeft w:val="0"/>
      <w:marRight w:val="0"/>
      <w:marTop w:val="0"/>
      <w:marBottom w:val="0"/>
      <w:divBdr>
        <w:top w:val="none" w:sz="0" w:space="0" w:color="auto"/>
        <w:left w:val="none" w:sz="0" w:space="0" w:color="auto"/>
        <w:bottom w:val="none" w:sz="0" w:space="0" w:color="auto"/>
        <w:right w:val="none" w:sz="0" w:space="0" w:color="auto"/>
      </w:divBdr>
    </w:div>
    <w:div w:id="1580364977">
      <w:bodyDiv w:val="1"/>
      <w:marLeft w:val="0"/>
      <w:marRight w:val="0"/>
      <w:marTop w:val="0"/>
      <w:marBottom w:val="0"/>
      <w:divBdr>
        <w:top w:val="none" w:sz="0" w:space="0" w:color="auto"/>
        <w:left w:val="none" w:sz="0" w:space="0" w:color="auto"/>
        <w:bottom w:val="none" w:sz="0" w:space="0" w:color="auto"/>
        <w:right w:val="none" w:sz="0" w:space="0" w:color="auto"/>
      </w:divBdr>
    </w:div>
    <w:div w:id="1588229880">
      <w:bodyDiv w:val="1"/>
      <w:marLeft w:val="0"/>
      <w:marRight w:val="0"/>
      <w:marTop w:val="0"/>
      <w:marBottom w:val="0"/>
      <w:divBdr>
        <w:top w:val="none" w:sz="0" w:space="0" w:color="auto"/>
        <w:left w:val="none" w:sz="0" w:space="0" w:color="auto"/>
        <w:bottom w:val="none" w:sz="0" w:space="0" w:color="auto"/>
        <w:right w:val="none" w:sz="0" w:space="0" w:color="auto"/>
      </w:divBdr>
    </w:div>
    <w:div w:id="1592161438">
      <w:bodyDiv w:val="1"/>
      <w:marLeft w:val="0"/>
      <w:marRight w:val="0"/>
      <w:marTop w:val="0"/>
      <w:marBottom w:val="0"/>
      <w:divBdr>
        <w:top w:val="none" w:sz="0" w:space="0" w:color="auto"/>
        <w:left w:val="none" w:sz="0" w:space="0" w:color="auto"/>
        <w:bottom w:val="none" w:sz="0" w:space="0" w:color="auto"/>
        <w:right w:val="none" w:sz="0" w:space="0" w:color="auto"/>
      </w:divBdr>
    </w:div>
    <w:div w:id="1594164006">
      <w:bodyDiv w:val="1"/>
      <w:marLeft w:val="0"/>
      <w:marRight w:val="0"/>
      <w:marTop w:val="0"/>
      <w:marBottom w:val="0"/>
      <w:divBdr>
        <w:top w:val="none" w:sz="0" w:space="0" w:color="auto"/>
        <w:left w:val="none" w:sz="0" w:space="0" w:color="auto"/>
        <w:bottom w:val="none" w:sz="0" w:space="0" w:color="auto"/>
        <w:right w:val="none" w:sz="0" w:space="0" w:color="auto"/>
      </w:divBdr>
    </w:div>
    <w:div w:id="1613707360">
      <w:bodyDiv w:val="1"/>
      <w:marLeft w:val="0"/>
      <w:marRight w:val="0"/>
      <w:marTop w:val="0"/>
      <w:marBottom w:val="0"/>
      <w:divBdr>
        <w:top w:val="none" w:sz="0" w:space="0" w:color="auto"/>
        <w:left w:val="none" w:sz="0" w:space="0" w:color="auto"/>
        <w:bottom w:val="none" w:sz="0" w:space="0" w:color="auto"/>
        <w:right w:val="none" w:sz="0" w:space="0" w:color="auto"/>
      </w:divBdr>
    </w:div>
    <w:div w:id="1633748505">
      <w:bodyDiv w:val="1"/>
      <w:marLeft w:val="0"/>
      <w:marRight w:val="0"/>
      <w:marTop w:val="0"/>
      <w:marBottom w:val="0"/>
      <w:divBdr>
        <w:top w:val="none" w:sz="0" w:space="0" w:color="auto"/>
        <w:left w:val="none" w:sz="0" w:space="0" w:color="auto"/>
        <w:bottom w:val="none" w:sz="0" w:space="0" w:color="auto"/>
        <w:right w:val="none" w:sz="0" w:space="0" w:color="auto"/>
      </w:divBdr>
      <w:divsChild>
        <w:div w:id="967397618">
          <w:marLeft w:val="0"/>
          <w:marRight w:val="0"/>
          <w:marTop w:val="0"/>
          <w:marBottom w:val="0"/>
          <w:divBdr>
            <w:top w:val="none" w:sz="0" w:space="0" w:color="auto"/>
            <w:left w:val="none" w:sz="0" w:space="0" w:color="auto"/>
            <w:bottom w:val="none" w:sz="0" w:space="0" w:color="auto"/>
            <w:right w:val="none" w:sz="0" w:space="0" w:color="auto"/>
          </w:divBdr>
          <w:divsChild>
            <w:div w:id="1277178465">
              <w:marLeft w:val="0"/>
              <w:marRight w:val="0"/>
              <w:marTop w:val="0"/>
              <w:marBottom w:val="0"/>
              <w:divBdr>
                <w:top w:val="none" w:sz="0" w:space="0" w:color="auto"/>
                <w:left w:val="none" w:sz="0" w:space="0" w:color="auto"/>
                <w:bottom w:val="none" w:sz="0" w:space="0" w:color="auto"/>
                <w:right w:val="none" w:sz="0" w:space="0" w:color="auto"/>
              </w:divBdr>
              <w:divsChild>
                <w:div w:id="1538279721">
                  <w:marLeft w:val="0"/>
                  <w:marRight w:val="0"/>
                  <w:marTop w:val="0"/>
                  <w:marBottom w:val="0"/>
                  <w:divBdr>
                    <w:top w:val="none" w:sz="0" w:space="0" w:color="auto"/>
                    <w:left w:val="none" w:sz="0" w:space="0" w:color="auto"/>
                    <w:bottom w:val="none" w:sz="0" w:space="0" w:color="auto"/>
                    <w:right w:val="none" w:sz="0" w:space="0" w:color="auto"/>
                  </w:divBdr>
                  <w:divsChild>
                    <w:div w:id="285701801">
                      <w:marLeft w:val="0"/>
                      <w:marRight w:val="0"/>
                      <w:marTop w:val="0"/>
                      <w:marBottom w:val="0"/>
                      <w:divBdr>
                        <w:top w:val="none" w:sz="0" w:space="0" w:color="auto"/>
                        <w:left w:val="none" w:sz="0" w:space="0" w:color="auto"/>
                        <w:bottom w:val="none" w:sz="0" w:space="0" w:color="auto"/>
                        <w:right w:val="none" w:sz="0" w:space="0" w:color="auto"/>
                      </w:divBdr>
                      <w:divsChild>
                        <w:div w:id="704251289">
                          <w:marLeft w:val="0"/>
                          <w:marRight w:val="0"/>
                          <w:marTop w:val="0"/>
                          <w:marBottom w:val="0"/>
                          <w:divBdr>
                            <w:top w:val="none" w:sz="0" w:space="0" w:color="auto"/>
                            <w:left w:val="none" w:sz="0" w:space="0" w:color="auto"/>
                            <w:bottom w:val="none" w:sz="0" w:space="0" w:color="auto"/>
                            <w:right w:val="none" w:sz="0" w:space="0" w:color="auto"/>
                          </w:divBdr>
                          <w:divsChild>
                            <w:div w:id="1549486420">
                              <w:marLeft w:val="0"/>
                              <w:marRight w:val="0"/>
                              <w:marTop w:val="0"/>
                              <w:marBottom w:val="0"/>
                              <w:divBdr>
                                <w:top w:val="none" w:sz="0" w:space="0" w:color="auto"/>
                                <w:left w:val="none" w:sz="0" w:space="0" w:color="auto"/>
                                <w:bottom w:val="none" w:sz="0" w:space="0" w:color="auto"/>
                                <w:right w:val="none" w:sz="0" w:space="0" w:color="auto"/>
                              </w:divBdr>
                            </w:div>
                            <w:div w:id="1676807425">
                              <w:marLeft w:val="0"/>
                              <w:marRight w:val="0"/>
                              <w:marTop w:val="0"/>
                              <w:marBottom w:val="0"/>
                              <w:divBdr>
                                <w:top w:val="none" w:sz="0" w:space="0" w:color="auto"/>
                                <w:left w:val="none" w:sz="0" w:space="0" w:color="auto"/>
                                <w:bottom w:val="none" w:sz="0" w:space="0" w:color="auto"/>
                                <w:right w:val="none" w:sz="0" w:space="0" w:color="auto"/>
                              </w:divBdr>
                              <w:divsChild>
                                <w:div w:id="52002490">
                                  <w:marLeft w:val="0"/>
                                  <w:marRight w:val="0"/>
                                  <w:marTop w:val="0"/>
                                  <w:marBottom w:val="0"/>
                                  <w:divBdr>
                                    <w:top w:val="none" w:sz="0" w:space="0" w:color="auto"/>
                                    <w:left w:val="none" w:sz="0" w:space="0" w:color="auto"/>
                                    <w:bottom w:val="none" w:sz="0" w:space="0" w:color="auto"/>
                                    <w:right w:val="none" w:sz="0" w:space="0" w:color="auto"/>
                                  </w:divBdr>
                                  <w:divsChild>
                                    <w:div w:id="66859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14864">
                              <w:marLeft w:val="0"/>
                              <w:marRight w:val="0"/>
                              <w:marTop w:val="0"/>
                              <w:marBottom w:val="0"/>
                              <w:divBdr>
                                <w:top w:val="none" w:sz="0" w:space="0" w:color="auto"/>
                                <w:left w:val="none" w:sz="0" w:space="0" w:color="auto"/>
                                <w:bottom w:val="none" w:sz="0" w:space="0" w:color="auto"/>
                                <w:right w:val="none" w:sz="0" w:space="0" w:color="auto"/>
                              </w:divBdr>
                            </w:div>
                          </w:divsChild>
                        </w:div>
                        <w:div w:id="1854296885">
                          <w:marLeft w:val="0"/>
                          <w:marRight w:val="0"/>
                          <w:marTop w:val="0"/>
                          <w:marBottom w:val="0"/>
                          <w:divBdr>
                            <w:top w:val="none" w:sz="0" w:space="0" w:color="auto"/>
                            <w:left w:val="none" w:sz="0" w:space="0" w:color="auto"/>
                            <w:bottom w:val="none" w:sz="0" w:space="0" w:color="auto"/>
                            <w:right w:val="none" w:sz="0" w:space="0" w:color="auto"/>
                          </w:divBdr>
                          <w:divsChild>
                            <w:div w:id="152839457">
                              <w:marLeft w:val="0"/>
                              <w:marRight w:val="0"/>
                              <w:marTop w:val="0"/>
                              <w:marBottom w:val="0"/>
                              <w:divBdr>
                                <w:top w:val="none" w:sz="0" w:space="0" w:color="auto"/>
                                <w:left w:val="none" w:sz="0" w:space="0" w:color="auto"/>
                                <w:bottom w:val="none" w:sz="0" w:space="0" w:color="auto"/>
                                <w:right w:val="none" w:sz="0" w:space="0" w:color="auto"/>
                              </w:divBdr>
                            </w:div>
                            <w:div w:id="348145173">
                              <w:marLeft w:val="0"/>
                              <w:marRight w:val="0"/>
                              <w:marTop w:val="0"/>
                              <w:marBottom w:val="0"/>
                              <w:divBdr>
                                <w:top w:val="none" w:sz="0" w:space="0" w:color="auto"/>
                                <w:left w:val="none" w:sz="0" w:space="0" w:color="auto"/>
                                <w:bottom w:val="none" w:sz="0" w:space="0" w:color="auto"/>
                                <w:right w:val="none" w:sz="0" w:space="0" w:color="auto"/>
                              </w:divBdr>
                              <w:divsChild>
                                <w:div w:id="1271627425">
                                  <w:marLeft w:val="0"/>
                                  <w:marRight w:val="0"/>
                                  <w:marTop w:val="0"/>
                                  <w:marBottom w:val="0"/>
                                  <w:divBdr>
                                    <w:top w:val="none" w:sz="0" w:space="0" w:color="auto"/>
                                    <w:left w:val="none" w:sz="0" w:space="0" w:color="auto"/>
                                    <w:bottom w:val="none" w:sz="0" w:space="0" w:color="auto"/>
                                    <w:right w:val="none" w:sz="0" w:space="0" w:color="auto"/>
                                  </w:divBdr>
                                  <w:divsChild>
                                    <w:div w:id="191497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6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624691">
          <w:marLeft w:val="0"/>
          <w:marRight w:val="0"/>
          <w:marTop w:val="0"/>
          <w:marBottom w:val="0"/>
          <w:divBdr>
            <w:top w:val="none" w:sz="0" w:space="0" w:color="auto"/>
            <w:left w:val="none" w:sz="0" w:space="0" w:color="auto"/>
            <w:bottom w:val="none" w:sz="0" w:space="0" w:color="auto"/>
            <w:right w:val="none" w:sz="0" w:space="0" w:color="auto"/>
          </w:divBdr>
          <w:divsChild>
            <w:div w:id="1540623289">
              <w:marLeft w:val="0"/>
              <w:marRight w:val="0"/>
              <w:marTop w:val="0"/>
              <w:marBottom w:val="0"/>
              <w:divBdr>
                <w:top w:val="none" w:sz="0" w:space="0" w:color="auto"/>
                <w:left w:val="none" w:sz="0" w:space="0" w:color="auto"/>
                <w:bottom w:val="none" w:sz="0" w:space="0" w:color="auto"/>
                <w:right w:val="none" w:sz="0" w:space="0" w:color="auto"/>
              </w:divBdr>
              <w:divsChild>
                <w:div w:id="949891658">
                  <w:marLeft w:val="0"/>
                  <w:marRight w:val="0"/>
                  <w:marTop w:val="0"/>
                  <w:marBottom w:val="0"/>
                  <w:divBdr>
                    <w:top w:val="none" w:sz="0" w:space="0" w:color="auto"/>
                    <w:left w:val="none" w:sz="0" w:space="0" w:color="auto"/>
                    <w:bottom w:val="none" w:sz="0" w:space="0" w:color="auto"/>
                    <w:right w:val="none" w:sz="0" w:space="0" w:color="auto"/>
                  </w:divBdr>
                  <w:divsChild>
                    <w:div w:id="165059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969565">
      <w:bodyDiv w:val="1"/>
      <w:marLeft w:val="0"/>
      <w:marRight w:val="0"/>
      <w:marTop w:val="0"/>
      <w:marBottom w:val="0"/>
      <w:divBdr>
        <w:top w:val="none" w:sz="0" w:space="0" w:color="auto"/>
        <w:left w:val="none" w:sz="0" w:space="0" w:color="auto"/>
        <w:bottom w:val="none" w:sz="0" w:space="0" w:color="auto"/>
        <w:right w:val="none" w:sz="0" w:space="0" w:color="auto"/>
      </w:divBdr>
      <w:divsChild>
        <w:div w:id="1988589128">
          <w:marLeft w:val="0"/>
          <w:marRight w:val="0"/>
          <w:marTop w:val="0"/>
          <w:marBottom w:val="0"/>
          <w:divBdr>
            <w:top w:val="none" w:sz="0" w:space="0" w:color="auto"/>
            <w:left w:val="none" w:sz="0" w:space="0" w:color="auto"/>
            <w:bottom w:val="none" w:sz="0" w:space="0" w:color="auto"/>
            <w:right w:val="none" w:sz="0" w:space="0" w:color="auto"/>
          </w:divBdr>
          <w:divsChild>
            <w:div w:id="1457790994">
              <w:marLeft w:val="0"/>
              <w:marRight w:val="0"/>
              <w:marTop w:val="0"/>
              <w:marBottom w:val="0"/>
              <w:divBdr>
                <w:top w:val="none" w:sz="0" w:space="0" w:color="auto"/>
                <w:left w:val="none" w:sz="0" w:space="0" w:color="auto"/>
                <w:bottom w:val="none" w:sz="0" w:space="0" w:color="auto"/>
                <w:right w:val="none" w:sz="0" w:space="0" w:color="auto"/>
              </w:divBdr>
            </w:div>
            <w:div w:id="1735465150">
              <w:marLeft w:val="0"/>
              <w:marRight w:val="0"/>
              <w:marTop w:val="0"/>
              <w:marBottom w:val="0"/>
              <w:divBdr>
                <w:top w:val="none" w:sz="0" w:space="0" w:color="auto"/>
                <w:left w:val="none" w:sz="0" w:space="0" w:color="auto"/>
                <w:bottom w:val="none" w:sz="0" w:space="0" w:color="auto"/>
                <w:right w:val="none" w:sz="0" w:space="0" w:color="auto"/>
              </w:divBdr>
              <w:divsChild>
                <w:div w:id="1472213345">
                  <w:marLeft w:val="0"/>
                  <w:marRight w:val="0"/>
                  <w:marTop w:val="0"/>
                  <w:marBottom w:val="0"/>
                  <w:divBdr>
                    <w:top w:val="none" w:sz="0" w:space="0" w:color="auto"/>
                    <w:left w:val="none" w:sz="0" w:space="0" w:color="auto"/>
                    <w:bottom w:val="none" w:sz="0" w:space="0" w:color="auto"/>
                    <w:right w:val="none" w:sz="0" w:space="0" w:color="auto"/>
                  </w:divBdr>
                  <w:divsChild>
                    <w:div w:id="190089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27423">
              <w:marLeft w:val="0"/>
              <w:marRight w:val="0"/>
              <w:marTop w:val="0"/>
              <w:marBottom w:val="0"/>
              <w:divBdr>
                <w:top w:val="none" w:sz="0" w:space="0" w:color="auto"/>
                <w:left w:val="none" w:sz="0" w:space="0" w:color="auto"/>
                <w:bottom w:val="none" w:sz="0" w:space="0" w:color="auto"/>
                <w:right w:val="none" w:sz="0" w:space="0" w:color="auto"/>
              </w:divBdr>
            </w:div>
          </w:divsChild>
        </w:div>
        <w:div w:id="1098015385">
          <w:marLeft w:val="0"/>
          <w:marRight w:val="0"/>
          <w:marTop w:val="0"/>
          <w:marBottom w:val="0"/>
          <w:divBdr>
            <w:top w:val="none" w:sz="0" w:space="0" w:color="auto"/>
            <w:left w:val="none" w:sz="0" w:space="0" w:color="auto"/>
            <w:bottom w:val="none" w:sz="0" w:space="0" w:color="auto"/>
            <w:right w:val="none" w:sz="0" w:space="0" w:color="auto"/>
          </w:divBdr>
          <w:divsChild>
            <w:div w:id="1237397449">
              <w:marLeft w:val="0"/>
              <w:marRight w:val="0"/>
              <w:marTop w:val="0"/>
              <w:marBottom w:val="0"/>
              <w:divBdr>
                <w:top w:val="none" w:sz="0" w:space="0" w:color="auto"/>
                <w:left w:val="none" w:sz="0" w:space="0" w:color="auto"/>
                <w:bottom w:val="none" w:sz="0" w:space="0" w:color="auto"/>
                <w:right w:val="none" w:sz="0" w:space="0" w:color="auto"/>
              </w:divBdr>
            </w:div>
            <w:div w:id="120150412">
              <w:marLeft w:val="0"/>
              <w:marRight w:val="0"/>
              <w:marTop w:val="0"/>
              <w:marBottom w:val="0"/>
              <w:divBdr>
                <w:top w:val="none" w:sz="0" w:space="0" w:color="auto"/>
                <w:left w:val="none" w:sz="0" w:space="0" w:color="auto"/>
                <w:bottom w:val="none" w:sz="0" w:space="0" w:color="auto"/>
                <w:right w:val="none" w:sz="0" w:space="0" w:color="auto"/>
              </w:divBdr>
              <w:divsChild>
                <w:div w:id="1204710751">
                  <w:marLeft w:val="0"/>
                  <w:marRight w:val="0"/>
                  <w:marTop w:val="0"/>
                  <w:marBottom w:val="0"/>
                  <w:divBdr>
                    <w:top w:val="none" w:sz="0" w:space="0" w:color="auto"/>
                    <w:left w:val="none" w:sz="0" w:space="0" w:color="auto"/>
                    <w:bottom w:val="none" w:sz="0" w:space="0" w:color="auto"/>
                    <w:right w:val="none" w:sz="0" w:space="0" w:color="auto"/>
                  </w:divBdr>
                  <w:divsChild>
                    <w:div w:id="144896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2462">
              <w:marLeft w:val="0"/>
              <w:marRight w:val="0"/>
              <w:marTop w:val="0"/>
              <w:marBottom w:val="0"/>
              <w:divBdr>
                <w:top w:val="none" w:sz="0" w:space="0" w:color="auto"/>
                <w:left w:val="none" w:sz="0" w:space="0" w:color="auto"/>
                <w:bottom w:val="none" w:sz="0" w:space="0" w:color="auto"/>
                <w:right w:val="none" w:sz="0" w:space="0" w:color="auto"/>
              </w:divBdr>
            </w:div>
          </w:divsChild>
        </w:div>
        <w:div w:id="1378429802">
          <w:marLeft w:val="0"/>
          <w:marRight w:val="0"/>
          <w:marTop w:val="0"/>
          <w:marBottom w:val="0"/>
          <w:divBdr>
            <w:top w:val="none" w:sz="0" w:space="0" w:color="auto"/>
            <w:left w:val="none" w:sz="0" w:space="0" w:color="auto"/>
            <w:bottom w:val="none" w:sz="0" w:space="0" w:color="auto"/>
            <w:right w:val="none" w:sz="0" w:space="0" w:color="auto"/>
          </w:divBdr>
          <w:divsChild>
            <w:div w:id="926423357">
              <w:marLeft w:val="0"/>
              <w:marRight w:val="0"/>
              <w:marTop w:val="0"/>
              <w:marBottom w:val="0"/>
              <w:divBdr>
                <w:top w:val="none" w:sz="0" w:space="0" w:color="auto"/>
                <w:left w:val="none" w:sz="0" w:space="0" w:color="auto"/>
                <w:bottom w:val="none" w:sz="0" w:space="0" w:color="auto"/>
                <w:right w:val="none" w:sz="0" w:space="0" w:color="auto"/>
              </w:divBdr>
            </w:div>
            <w:div w:id="647520175">
              <w:marLeft w:val="0"/>
              <w:marRight w:val="0"/>
              <w:marTop w:val="0"/>
              <w:marBottom w:val="0"/>
              <w:divBdr>
                <w:top w:val="none" w:sz="0" w:space="0" w:color="auto"/>
                <w:left w:val="none" w:sz="0" w:space="0" w:color="auto"/>
                <w:bottom w:val="none" w:sz="0" w:space="0" w:color="auto"/>
                <w:right w:val="none" w:sz="0" w:space="0" w:color="auto"/>
              </w:divBdr>
              <w:divsChild>
                <w:div w:id="414404351">
                  <w:marLeft w:val="0"/>
                  <w:marRight w:val="0"/>
                  <w:marTop w:val="0"/>
                  <w:marBottom w:val="0"/>
                  <w:divBdr>
                    <w:top w:val="none" w:sz="0" w:space="0" w:color="auto"/>
                    <w:left w:val="none" w:sz="0" w:space="0" w:color="auto"/>
                    <w:bottom w:val="none" w:sz="0" w:space="0" w:color="auto"/>
                    <w:right w:val="none" w:sz="0" w:space="0" w:color="auto"/>
                  </w:divBdr>
                  <w:divsChild>
                    <w:div w:id="122572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8957">
              <w:marLeft w:val="0"/>
              <w:marRight w:val="0"/>
              <w:marTop w:val="0"/>
              <w:marBottom w:val="0"/>
              <w:divBdr>
                <w:top w:val="none" w:sz="0" w:space="0" w:color="auto"/>
                <w:left w:val="none" w:sz="0" w:space="0" w:color="auto"/>
                <w:bottom w:val="none" w:sz="0" w:space="0" w:color="auto"/>
                <w:right w:val="none" w:sz="0" w:space="0" w:color="auto"/>
              </w:divBdr>
            </w:div>
          </w:divsChild>
        </w:div>
        <w:div w:id="2019379441">
          <w:marLeft w:val="0"/>
          <w:marRight w:val="0"/>
          <w:marTop w:val="0"/>
          <w:marBottom w:val="0"/>
          <w:divBdr>
            <w:top w:val="none" w:sz="0" w:space="0" w:color="auto"/>
            <w:left w:val="none" w:sz="0" w:space="0" w:color="auto"/>
            <w:bottom w:val="none" w:sz="0" w:space="0" w:color="auto"/>
            <w:right w:val="none" w:sz="0" w:space="0" w:color="auto"/>
          </w:divBdr>
          <w:divsChild>
            <w:div w:id="573662729">
              <w:marLeft w:val="0"/>
              <w:marRight w:val="0"/>
              <w:marTop w:val="0"/>
              <w:marBottom w:val="0"/>
              <w:divBdr>
                <w:top w:val="none" w:sz="0" w:space="0" w:color="auto"/>
                <w:left w:val="none" w:sz="0" w:space="0" w:color="auto"/>
                <w:bottom w:val="none" w:sz="0" w:space="0" w:color="auto"/>
                <w:right w:val="none" w:sz="0" w:space="0" w:color="auto"/>
              </w:divBdr>
            </w:div>
            <w:div w:id="1062943648">
              <w:marLeft w:val="0"/>
              <w:marRight w:val="0"/>
              <w:marTop w:val="0"/>
              <w:marBottom w:val="0"/>
              <w:divBdr>
                <w:top w:val="none" w:sz="0" w:space="0" w:color="auto"/>
                <w:left w:val="none" w:sz="0" w:space="0" w:color="auto"/>
                <w:bottom w:val="none" w:sz="0" w:space="0" w:color="auto"/>
                <w:right w:val="none" w:sz="0" w:space="0" w:color="auto"/>
              </w:divBdr>
              <w:divsChild>
                <w:div w:id="1339773686">
                  <w:marLeft w:val="0"/>
                  <w:marRight w:val="0"/>
                  <w:marTop w:val="0"/>
                  <w:marBottom w:val="0"/>
                  <w:divBdr>
                    <w:top w:val="none" w:sz="0" w:space="0" w:color="auto"/>
                    <w:left w:val="none" w:sz="0" w:space="0" w:color="auto"/>
                    <w:bottom w:val="none" w:sz="0" w:space="0" w:color="auto"/>
                    <w:right w:val="none" w:sz="0" w:space="0" w:color="auto"/>
                  </w:divBdr>
                  <w:divsChild>
                    <w:div w:id="26065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267446">
      <w:bodyDiv w:val="1"/>
      <w:marLeft w:val="0"/>
      <w:marRight w:val="0"/>
      <w:marTop w:val="0"/>
      <w:marBottom w:val="0"/>
      <w:divBdr>
        <w:top w:val="none" w:sz="0" w:space="0" w:color="auto"/>
        <w:left w:val="none" w:sz="0" w:space="0" w:color="auto"/>
        <w:bottom w:val="none" w:sz="0" w:space="0" w:color="auto"/>
        <w:right w:val="none" w:sz="0" w:space="0" w:color="auto"/>
      </w:divBdr>
    </w:div>
    <w:div w:id="1697191885">
      <w:bodyDiv w:val="1"/>
      <w:marLeft w:val="0"/>
      <w:marRight w:val="0"/>
      <w:marTop w:val="0"/>
      <w:marBottom w:val="0"/>
      <w:divBdr>
        <w:top w:val="none" w:sz="0" w:space="0" w:color="auto"/>
        <w:left w:val="none" w:sz="0" w:space="0" w:color="auto"/>
        <w:bottom w:val="none" w:sz="0" w:space="0" w:color="auto"/>
        <w:right w:val="none" w:sz="0" w:space="0" w:color="auto"/>
      </w:divBdr>
    </w:div>
    <w:div w:id="1716006112">
      <w:bodyDiv w:val="1"/>
      <w:marLeft w:val="0"/>
      <w:marRight w:val="0"/>
      <w:marTop w:val="0"/>
      <w:marBottom w:val="0"/>
      <w:divBdr>
        <w:top w:val="none" w:sz="0" w:space="0" w:color="auto"/>
        <w:left w:val="none" w:sz="0" w:space="0" w:color="auto"/>
        <w:bottom w:val="none" w:sz="0" w:space="0" w:color="auto"/>
        <w:right w:val="none" w:sz="0" w:space="0" w:color="auto"/>
      </w:divBdr>
    </w:div>
    <w:div w:id="1731686635">
      <w:bodyDiv w:val="1"/>
      <w:marLeft w:val="0"/>
      <w:marRight w:val="0"/>
      <w:marTop w:val="0"/>
      <w:marBottom w:val="0"/>
      <w:divBdr>
        <w:top w:val="none" w:sz="0" w:space="0" w:color="auto"/>
        <w:left w:val="none" w:sz="0" w:space="0" w:color="auto"/>
        <w:bottom w:val="none" w:sz="0" w:space="0" w:color="auto"/>
        <w:right w:val="none" w:sz="0" w:space="0" w:color="auto"/>
      </w:divBdr>
    </w:div>
    <w:div w:id="1798714980">
      <w:bodyDiv w:val="1"/>
      <w:marLeft w:val="0"/>
      <w:marRight w:val="0"/>
      <w:marTop w:val="0"/>
      <w:marBottom w:val="0"/>
      <w:divBdr>
        <w:top w:val="none" w:sz="0" w:space="0" w:color="auto"/>
        <w:left w:val="none" w:sz="0" w:space="0" w:color="auto"/>
        <w:bottom w:val="none" w:sz="0" w:space="0" w:color="auto"/>
        <w:right w:val="none" w:sz="0" w:space="0" w:color="auto"/>
      </w:divBdr>
      <w:divsChild>
        <w:div w:id="1800492568">
          <w:marLeft w:val="0"/>
          <w:marRight w:val="0"/>
          <w:marTop w:val="0"/>
          <w:marBottom w:val="0"/>
          <w:divBdr>
            <w:top w:val="none" w:sz="0" w:space="0" w:color="auto"/>
            <w:left w:val="none" w:sz="0" w:space="0" w:color="auto"/>
            <w:bottom w:val="none" w:sz="0" w:space="0" w:color="auto"/>
            <w:right w:val="none" w:sz="0" w:space="0" w:color="auto"/>
          </w:divBdr>
          <w:divsChild>
            <w:div w:id="631787788">
              <w:marLeft w:val="0"/>
              <w:marRight w:val="0"/>
              <w:marTop w:val="0"/>
              <w:marBottom w:val="0"/>
              <w:divBdr>
                <w:top w:val="none" w:sz="0" w:space="0" w:color="auto"/>
                <w:left w:val="none" w:sz="0" w:space="0" w:color="auto"/>
                <w:bottom w:val="none" w:sz="0" w:space="0" w:color="auto"/>
                <w:right w:val="none" w:sz="0" w:space="0" w:color="auto"/>
              </w:divBdr>
              <w:divsChild>
                <w:div w:id="1859272339">
                  <w:marLeft w:val="0"/>
                  <w:marRight w:val="0"/>
                  <w:marTop w:val="0"/>
                  <w:marBottom w:val="0"/>
                  <w:divBdr>
                    <w:top w:val="none" w:sz="0" w:space="0" w:color="auto"/>
                    <w:left w:val="none" w:sz="0" w:space="0" w:color="auto"/>
                    <w:bottom w:val="none" w:sz="0" w:space="0" w:color="auto"/>
                    <w:right w:val="none" w:sz="0" w:space="0" w:color="auto"/>
                  </w:divBdr>
                  <w:divsChild>
                    <w:div w:id="152871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399378">
      <w:bodyDiv w:val="1"/>
      <w:marLeft w:val="0"/>
      <w:marRight w:val="0"/>
      <w:marTop w:val="0"/>
      <w:marBottom w:val="0"/>
      <w:divBdr>
        <w:top w:val="none" w:sz="0" w:space="0" w:color="auto"/>
        <w:left w:val="none" w:sz="0" w:space="0" w:color="auto"/>
        <w:bottom w:val="none" w:sz="0" w:space="0" w:color="auto"/>
        <w:right w:val="none" w:sz="0" w:space="0" w:color="auto"/>
      </w:divBdr>
    </w:div>
    <w:div w:id="1813327241">
      <w:bodyDiv w:val="1"/>
      <w:marLeft w:val="0"/>
      <w:marRight w:val="0"/>
      <w:marTop w:val="0"/>
      <w:marBottom w:val="0"/>
      <w:divBdr>
        <w:top w:val="none" w:sz="0" w:space="0" w:color="auto"/>
        <w:left w:val="none" w:sz="0" w:space="0" w:color="auto"/>
        <w:bottom w:val="none" w:sz="0" w:space="0" w:color="auto"/>
        <w:right w:val="none" w:sz="0" w:space="0" w:color="auto"/>
      </w:divBdr>
      <w:divsChild>
        <w:div w:id="1521775159">
          <w:marLeft w:val="0"/>
          <w:marRight w:val="0"/>
          <w:marTop w:val="0"/>
          <w:marBottom w:val="0"/>
          <w:divBdr>
            <w:top w:val="none" w:sz="0" w:space="0" w:color="auto"/>
            <w:left w:val="none" w:sz="0" w:space="0" w:color="auto"/>
            <w:bottom w:val="none" w:sz="0" w:space="0" w:color="auto"/>
            <w:right w:val="none" w:sz="0" w:space="0" w:color="auto"/>
          </w:divBdr>
          <w:divsChild>
            <w:div w:id="2042514817">
              <w:marLeft w:val="0"/>
              <w:marRight w:val="0"/>
              <w:marTop w:val="0"/>
              <w:marBottom w:val="0"/>
              <w:divBdr>
                <w:top w:val="none" w:sz="0" w:space="0" w:color="auto"/>
                <w:left w:val="none" w:sz="0" w:space="0" w:color="auto"/>
                <w:bottom w:val="none" w:sz="0" w:space="0" w:color="auto"/>
                <w:right w:val="none" w:sz="0" w:space="0" w:color="auto"/>
              </w:divBdr>
              <w:divsChild>
                <w:div w:id="1146052691">
                  <w:marLeft w:val="0"/>
                  <w:marRight w:val="0"/>
                  <w:marTop w:val="0"/>
                  <w:marBottom w:val="0"/>
                  <w:divBdr>
                    <w:top w:val="none" w:sz="0" w:space="0" w:color="auto"/>
                    <w:left w:val="none" w:sz="0" w:space="0" w:color="auto"/>
                    <w:bottom w:val="none" w:sz="0" w:space="0" w:color="auto"/>
                    <w:right w:val="none" w:sz="0" w:space="0" w:color="auto"/>
                  </w:divBdr>
                  <w:divsChild>
                    <w:div w:id="13881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223290">
          <w:marLeft w:val="0"/>
          <w:marRight w:val="0"/>
          <w:marTop w:val="0"/>
          <w:marBottom w:val="0"/>
          <w:divBdr>
            <w:top w:val="none" w:sz="0" w:space="0" w:color="auto"/>
            <w:left w:val="none" w:sz="0" w:space="0" w:color="auto"/>
            <w:bottom w:val="none" w:sz="0" w:space="0" w:color="auto"/>
            <w:right w:val="none" w:sz="0" w:space="0" w:color="auto"/>
          </w:divBdr>
          <w:divsChild>
            <w:div w:id="586574158">
              <w:marLeft w:val="0"/>
              <w:marRight w:val="0"/>
              <w:marTop w:val="0"/>
              <w:marBottom w:val="0"/>
              <w:divBdr>
                <w:top w:val="none" w:sz="0" w:space="0" w:color="auto"/>
                <w:left w:val="none" w:sz="0" w:space="0" w:color="auto"/>
                <w:bottom w:val="none" w:sz="0" w:space="0" w:color="auto"/>
                <w:right w:val="none" w:sz="0" w:space="0" w:color="auto"/>
              </w:divBdr>
              <w:divsChild>
                <w:div w:id="2143502074">
                  <w:marLeft w:val="0"/>
                  <w:marRight w:val="0"/>
                  <w:marTop w:val="0"/>
                  <w:marBottom w:val="0"/>
                  <w:divBdr>
                    <w:top w:val="none" w:sz="0" w:space="0" w:color="auto"/>
                    <w:left w:val="none" w:sz="0" w:space="0" w:color="auto"/>
                    <w:bottom w:val="none" w:sz="0" w:space="0" w:color="auto"/>
                    <w:right w:val="none" w:sz="0" w:space="0" w:color="auto"/>
                  </w:divBdr>
                  <w:divsChild>
                    <w:div w:id="164862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469865">
      <w:bodyDiv w:val="1"/>
      <w:marLeft w:val="0"/>
      <w:marRight w:val="0"/>
      <w:marTop w:val="0"/>
      <w:marBottom w:val="0"/>
      <w:divBdr>
        <w:top w:val="none" w:sz="0" w:space="0" w:color="auto"/>
        <w:left w:val="none" w:sz="0" w:space="0" w:color="auto"/>
        <w:bottom w:val="none" w:sz="0" w:space="0" w:color="auto"/>
        <w:right w:val="none" w:sz="0" w:space="0" w:color="auto"/>
      </w:divBdr>
    </w:div>
    <w:div w:id="2039313567">
      <w:bodyDiv w:val="1"/>
      <w:marLeft w:val="0"/>
      <w:marRight w:val="0"/>
      <w:marTop w:val="0"/>
      <w:marBottom w:val="0"/>
      <w:divBdr>
        <w:top w:val="none" w:sz="0" w:space="0" w:color="auto"/>
        <w:left w:val="none" w:sz="0" w:space="0" w:color="auto"/>
        <w:bottom w:val="none" w:sz="0" w:space="0" w:color="auto"/>
        <w:right w:val="none" w:sz="0" w:space="0" w:color="auto"/>
      </w:divBdr>
    </w:div>
    <w:div w:id="205857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16</Pages>
  <Words>3322</Words>
  <Characters>18941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PARTHAJIT DAS</dc:creator>
  <cp:keywords/>
  <dc:description/>
  <cp:lastModifiedBy>PARTHAJIT DAS</cp:lastModifiedBy>
  <cp:revision>21</cp:revision>
  <dcterms:created xsi:type="dcterms:W3CDTF">2024-10-01T17:45:00Z</dcterms:created>
  <dcterms:modified xsi:type="dcterms:W3CDTF">2024-11-23T14:28:00Z</dcterms:modified>
</cp:coreProperties>
</file>