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1B3396" w14:textId="392CED0D" w:rsidR="00105BBA" w:rsidRPr="00105BBA" w:rsidRDefault="00AF5213" w:rsidP="00105BBA">
      <w:pPr>
        <w:ind w:left="360" w:hanging="360"/>
        <w:jc w:val="center"/>
        <w:rPr>
          <w:rFonts w:ascii="Algerian" w:hAnsi="Algerian" w:cs="Latha"/>
          <w:sz w:val="44"/>
          <w:szCs w:val="44"/>
        </w:rPr>
      </w:pPr>
      <w:r>
        <w:rPr>
          <w:rFonts w:ascii="Algerian" w:hAnsi="Algerian" w:cs="Latha"/>
          <w:sz w:val="44"/>
          <w:szCs w:val="44"/>
        </w:rPr>
        <w:t xml:space="preserve">Module 5.1: </w:t>
      </w:r>
      <w:r w:rsidR="00105BBA" w:rsidRPr="00105BBA">
        <w:rPr>
          <w:rFonts w:ascii="Algerian" w:hAnsi="Algerian" w:cs="Latha"/>
          <w:sz w:val="44"/>
          <w:szCs w:val="44"/>
        </w:rPr>
        <w:t>Java Generics</w:t>
      </w:r>
    </w:p>
    <w:p w14:paraId="2E490B7C" w14:textId="77777777" w:rsidR="00105BBA" w:rsidRDefault="00105BBA" w:rsidP="00D04DEF">
      <w:pPr>
        <w:jc w:val="both"/>
        <w:rPr>
          <w:rFonts w:ascii="Times New Roman" w:hAnsi="Times New Roman" w:cs="Times New Roman"/>
          <w:sz w:val="24"/>
          <w:szCs w:val="24"/>
        </w:rPr>
      </w:pPr>
    </w:p>
    <w:sdt>
      <w:sdtPr>
        <w:rPr>
          <w:rFonts w:asciiTheme="minorHAnsi" w:eastAsiaTheme="minorHAnsi" w:hAnsiTheme="minorHAnsi" w:cstheme="minorBidi"/>
          <w:color w:val="auto"/>
          <w:kern w:val="2"/>
          <w:sz w:val="22"/>
          <w:szCs w:val="22"/>
          <w:lang w:val="en-IN"/>
          <w14:ligatures w14:val="standardContextual"/>
        </w:rPr>
        <w:id w:val="-330372876"/>
        <w:docPartObj>
          <w:docPartGallery w:val="Table of Contents"/>
          <w:docPartUnique/>
        </w:docPartObj>
      </w:sdtPr>
      <w:sdtEndPr>
        <w:rPr>
          <w:b/>
          <w:bCs/>
          <w:noProof/>
        </w:rPr>
      </w:sdtEndPr>
      <w:sdtContent>
        <w:p w14:paraId="0A8C0123" w14:textId="18F7D15F" w:rsidR="00162095" w:rsidRDefault="00162095">
          <w:pPr>
            <w:pStyle w:val="TOCHeading"/>
          </w:pPr>
          <w:r>
            <w:t>Contents</w:t>
          </w:r>
        </w:p>
        <w:p w14:paraId="1347EA48" w14:textId="578B081F" w:rsidR="001448D2" w:rsidRDefault="00162095" w:rsidP="00AF5213">
          <w:pPr>
            <w:pStyle w:val="TOC1"/>
            <w:numPr>
              <w:ilvl w:val="0"/>
              <w:numId w:val="57"/>
            </w:numPr>
            <w:tabs>
              <w:tab w:val="right" w:leader="dot" w:pos="9628"/>
            </w:tabs>
            <w:rPr>
              <w:rFonts w:eastAsiaTheme="minorEastAsia"/>
              <w:noProof/>
              <w:lang w:eastAsia="en-IN"/>
            </w:rPr>
          </w:pPr>
          <w:r>
            <w:fldChar w:fldCharType="begin"/>
          </w:r>
          <w:r>
            <w:instrText xml:space="preserve"> TOC \o "1-3" \h \z \u </w:instrText>
          </w:r>
          <w:r>
            <w:fldChar w:fldCharType="separate"/>
          </w:r>
          <w:hyperlink w:anchor="_Toc180450529" w:history="1">
            <w:r w:rsidR="001448D2" w:rsidRPr="00335D19">
              <w:rPr>
                <w:rStyle w:val="Hyperlink"/>
                <w:noProof/>
              </w:rPr>
              <w:t>Java Generics</w:t>
            </w:r>
            <w:r w:rsidR="001448D2">
              <w:rPr>
                <w:noProof/>
                <w:webHidden/>
              </w:rPr>
              <w:tab/>
            </w:r>
            <w:r w:rsidR="001448D2">
              <w:rPr>
                <w:noProof/>
                <w:webHidden/>
              </w:rPr>
              <w:fldChar w:fldCharType="begin"/>
            </w:r>
            <w:r w:rsidR="001448D2">
              <w:rPr>
                <w:noProof/>
                <w:webHidden/>
              </w:rPr>
              <w:instrText xml:space="preserve"> PAGEREF _Toc180450529 \h </w:instrText>
            </w:r>
            <w:r w:rsidR="001448D2">
              <w:rPr>
                <w:noProof/>
                <w:webHidden/>
              </w:rPr>
            </w:r>
            <w:r w:rsidR="001448D2">
              <w:rPr>
                <w:noProof/>
                <w:webHidden/>
              </w:rPr>
              <w:fldChar w:fldCharType="separate"/>
            </w:r>
            <w:r w:rsidR="001448D2">
              <w:rPr>
                <w:noProof/>
                <w:webHidden/>
              </w:rPr>
              <w:t>1</w:t>
            </w:r>
            <w:r w:rsidR="001448D2">
              <w:rPr>
                <w:noProof/>
                <w:webHidden/>
              </w:rPr>
              <w:fldChar w:fldCharType="end"/>
            </w:r>
          </w:hyperlink>
        </w:p>
        <w:p w14:paraId="48F39656" w14:textId="3762710D" w:rsidR="001448D2" w:rsidRDefault="001448D2" w:rsidP="00AF5213">
          <w:pPr>
            <w:pStyle w:val="TOC1"/>
            <w:numPr>
              <w:ilvl w:val="0"/>
              <w:numId w:val="57"/>
            </w:numPr>
            <w:tabs>
              <w:tab w:val="right" w:leader="dot" w:pos="9628"/>
            </w:tabs>
            <w:rPr>
              <w:rFonts w:eastAsiaTheme="minorEastAsia"/>
              <w:noProof/>
              <w:lang w:eastAsia="en-IN"/>
            </w:rPr>
          </w:pPr>
          <w:hyperlink w:anchor="_Toc180450530" w:history="1">
            <w:r w:rsidRPr="00335D19">
              <w:rPr>
                <w:rStyle w:val="Hyperlink"/>
                <w:noProof/>
              </w:rPr>
              <w:t>Advantages of Generics</w:t>
            </w:r>
            <w:r>
              <w:rPr>
                <w:noProof/>
                <w:webHidden/>
              </w:rPr>
              <w:tab/>
            </w:r>
            <w:r>
              <w:rPr>
                <w:noProof/>
                <w:webHidden/>
              </w:rPr>
              <w:fldChar w:fldCharType="begin"/>
            </w:r>
            <w:r>
              <w:rPr>
                <w:noProof/>
                <w:webHidden/>
              </w:rPr>
              <w:instrText xml:space="preserve"> PAGEREF _Toc180450530 \h </w:instrText>
            </w:r>
            <w:r>
              <w:rPr>
                <w:noProof/>
                <w:webHidden/>
              </w:rPr>
            </w:r>
            <w:r>
              <w:rPr>
                <w:noProof/>
                <w:webHidden/>
              </w:rPr>
              <w:fldChar w:fldCharType="separate"/>
            </w:r>
            <w:r>
              <w:rPr>
                <w:noProof/>
                <w:webHidden/>
              </w:rPr>
              <w:t>2</w:t>
            </w:r>
            <w:r>
              <w:rPr>
                <w:noProof/>
                <w:webHidden/>
              </w:rPr>
              <w:fldChar w:fldCharType="end"/>
            </w:r>
          </w:hyperlink>
        </w:p>
        <w:p w14:paraId="43DB3456" w14:textId="6814F3A1" w:rsidR="001448D2" w:rsidRDefault="001448D2" w:rsidP="00AF5213">
          <w:pPr>
            <w:pStyle w:val="TOC1"/>
            <w:numPr>
              <w:ilvl w:val="0"/>
              <w:numId w:val="57"/>
            </w:numPr>
            <w:tabs>
              <w:tab w:val="right" w:leader="dot" w:pos="9628"/>
            </w:tabs>
            <w:rPr>
              <w:rFonts w:eastAsiaTheme="minorEastAsia"/>
              <w:noProof/>
              <w:lang w:eastAsia="en-IN"/>
            </w:rPr>
          </w:pPr>
          <w:hyperlink w:anchor="_Toc180450531" w:history="1">
            <w:r w:rsidRPr="00335D19">
              <w:rPr>
                <w:rStyle w:val="Hyperlink"/>
                <w:noProof/>
              </w:rPr>
              <w:t>Disadvantages of Generics</w:t>
            </w:r>
            <w:r>
              <w:rPr>
                <w:noProof/>
                <w:webHidden/>
              </w:rPr>
              <w:tab/>
            </w:r>
            <w:r>
              <w:rPr>
                <w:noProof/>
                <w:webHidden/>
              </w:rPr>
              <w:fldChar w:fldCharType="begin"/>
            </w:r>
            <w:r>
              <w:rPr>
                <w:noProof/>
                <w:webHidden/>
              </w:rPr>
              <w:instrText xml:space="preserve"> PAGEREF _Toc180450531 \h </w:instrText>
            </w:r>
            <w:r>
              <w:rPr>
                <w:noProof/>
                <w:webHidden/>
              </w:rPr>
            </w:r>
            <w:r>
              <w:rPr>
                <w:noProof/>
                <w:webHidden/>
              </w:rPr>
              <w:fldChar w:fldCharType="separate"/>
            </w:r>
            <w:r>
              <w:rPr>
                <w:noProof/>
                <w:webHidden/>
              </w:rPr>
              <w:t>2</w:t>
            </w:r>
            <w:r>
              <w:rPr>
                <w:noProof/>
                <w:webHidden/>
              </w:rPr>
              <w:fldChar w:fldCharType="end"/>
            </w:r>
          </w:hyperlink>
        </w:p>
        <w:p w14:paraId="4B73B1F1" w14:textId="1F476E51" w:rsidR="001448D2" w:rsidRDefault="001448D2" w:rsidP="00AF5213">
          <w:pPr>
            <w:pStyle w:val="TOC1"/>
            <w:numPr>
              <w:ilvl w:val="0"/>
              <w:numId w:val="57"/>
            </w:numPr>
            <w:tabs>
              <w:tab w:val="right" w:leader="dot" w:pos="9628"/>
            </w:tabs>
            <w:rPr>
              <w:rFonts w:eastAsiaTheme="minorEastAsia"/>
              <w:noProof/>
              <w:lang w:eastAsia="en-IN"/>
            </w:rPr>
          </w:pPr>
          <w:hyperlink w:anchor="_Toc180450532" w:history="1">
            <w:r w:rsidRPr="00335D19">
              <w:rPr>
                <w:rStyle w:val="Hyperlink"/>
                <w:noProof/>
              </w:rPr>
              <w:t>Applications of Generics</w:t>
            </w:r>
            <w:r>
              <w:rPr>
                <w:noProof/>
                <w:webHidden/>
              </w:rPr>
              <w:tab/>
            </w:r>
            <w:r>
              <w:rPr>
                <w:noProof/>
                <w:webHidden/>
              </w:rPr>
              <w:fldChar w:fldCharType="begin"/>
            </w:r>
            <w:r>
              <w:rPr>
                <w:noProof/>
                <w:webHidden/>
              </w:rPr>
              <w:instrText xml:space="preserve"> PAGEREF _Toc180450532 \h </w:instrText>
            </w:r>
            <w:r>
              <w:rPr>
                <w:noProof/>
                <w:webHidden/>
              </w:rPr>
            </w:r>
            <w:r>
              <w:rPr>
                <w:noProof/>
                <w:webHidden/>
              </w:rPr>
              <w:fldChar w:fldCharType="separate"/>
            </w:r>
            <w:r>
              <w:rPr>
                <w:noProof/>
                <w:webHidden/>
              </w:rPr>
              <w:t>4</w:t>
            </w:r>
            <w:r>
              <w:rPr>
                <w:noProof/>
                <w:webHidden/>
              </w:rPr>
              <w:fldChar w:fldCharType="end"/>
            </w:r>
          </w:hyperlink>
        </w:p>
        <w:p w14:paraId="307E3734" w14:textId="3E650273" w:rsidR="001448D2" w:rsidRDefault="001448D2" w:rsidP="00AF5213">
          <w:pPr>
            <w:pStyle w:val="TOC1"/>
            <w:numPr>
              <w:ilvl w:val="0"/>
              <w:numId w:val="57"/>
            </w:numPr>
            <w:tabs>
              <w:tab w:val="right" w:leader="dot" w:pos="9628"/>
            </w:tabs>
            <w:rPr>
              <w:rFonts w:eastAsiaTheme="minorEastAsia"/>
              <w:noProof/>
              <w:lang w:eastAsia="en-IN"/>
            </w:rPr>
          </w:pPr>
          <w:hyperlink w:anchor="_Toc180450533" w:history="1">
            <w:r w:rsidRPr="00335D19">
              <w:rPr>
                <w:rStyle w:val="Hyperlink"/>
                <w:noProof/>
              </w:rPr>
              <w:t>Type Erasure</w:t>
            </w:r>
            <w:r>
              <w:rPr>
                <w:noProof/>
                <w:webHidden/>
              </w:rPr>
              <w:tab/>
            </w:r>
            <w:r>
              <w:rPr>
                <w:noProof/>
                <w:webHidden/>
              </w:rPr>
              <w:fldChar w:fldCharType="begin"/>
            </w:r>
            <w:r>
              <w:rPr>
                <w:noProof/>
                <w:webHidden/>
              </w:rPr>
              <w:instrText xml:space="preserve"> PAGEREF _Toc180450533 \h </w:instrText>
            </w:r>
            <w:r>
              <w:rPr>
                <w:noProof/>
                <w:webHidden/>
              </w:rPr>
            </w:r>
            <w:r>
              <w:rPr>
                <w:noProof/>
                <w:webHidden/>
              </w:rPr>
              <w:fldChar w:fldCharType="separate"/>
            </w:r>
            <w:r>
              <w:rPr>
                <w:noProof/>
                <w:webHidden/>
              </w:rPr>
              <w:t>4</w:t>
            </w:r>
            <w:r>
              <w:rPr>
                <w:noProof/>
                <w:webHidden/>
              </w:rPr>
              <w:fldChar w:fldCharType="end"/>
            </w:r>
          </w:hyperlink>
        </w:p>
        <w:p w14:paraId="751898C2" w14:textId="318026D1" w:rsidR="001448D2" w:rsidRDefault="001448D2" w:rsidP="00AF5213">
          <w:pPr>
            <w:pStyle w:val="TOC1"/>
            <w:numPr>
              <w:ilvl w:val="0"/>
              <w:numId w:val="57"/>
            </w:numPr>
            <w:tabs>
              <w:tab w:val="right" w:leader="dot" w:pos="9628"/>
            </w:tabs>
            <w:rPr>
              <w:rFonts w:eastAsiaTheme="minorEastAsia"/>
              <w:noProof/>
              <w:lang w:eastAsia="en-IN"/>
            </w:rPr>
          </w:pPr>
          <w:hyperlink w:anchor="_Toc180450534" w:history="1">
            <w:r w:rsidRPr="00335D19">
              <w:rPr>
                <w:rStyle w:val="Hyperlink"/>
                <w:noProof/>
              </w:rPr>
              <w:t>Java's Collections Framework</w:t>
            </w:r>
            <w:r>
              <w:rPr>
                <w:noProof/>
                <w:webHidden/>
              </w:rPr>
              <w:tab/>
            </w:r>
            <w:r>
              <w:rPr>
                <w:noProof/>
                <w:webHidden/>
              </w:rPr>
              <w:fldChar w:fldCharType="begin"/>
            </w:r>
            <w:r>
              <w:rPr>
                <w:noProof/>
                <w:webHidden/>
              </w:rPr>
              <w:instrText xml:space="preserve"> PAGEREF _Toc180450534 \h </w:instrText>
            </w:r>
            <w:r>
              <w:rPr>
                <w:noProof/>
                <w:webHidden/>
              </w:rPr>
            </w:r>
            <w:r>
              <w:rPr>
                <w:noProof/>
                <w:webHidden/>
              </w:rPr>
              <w:fldChar w:fldCharType="separate"/>
            </w:r>
            <w:r>
              <w:rPr>
                <w:noProof/>
                <w:webHidden/>
              </w:rPr>
              <w:t>5</w:t>
            </w:r>
            <w:r>
              <w:rPr>
                <w:noProof/>
                <w:webHidden/>
              </w:rPr>
              <w:fldChar w:fldCharType="end"/>
            </w:r>
          </w:hyperlink>
        </w:p>
        <w:p w14:paraId="4BA946A2" w14:textId="1E598EF5" w:rsidR="001448D2" w:rsidRDefault="001448D2" w:rsidP="00AF5213">
          <w:pPr>
            <w:pStyle w:val="TOC1"/>
            <w:numPr>
              <w:ilvl w:val="0"/>
              <w:numId w:val="57"/>
            </w:numPr>
            <w:tabs>
              <w:tab w:val="right" w:leader="dot" w:pos="9628"/>
            </w:tabs>
            <w:rPr>
              <w:rFonts w:eastAsiaTheme="minorEastAsia"/>
              <w:noProof/>
              <w:lang w:eastAsia="en-IN"/>
            </w:rPr>
          </w:pPr>
          <w:hyperlink w:anchor="_Toc180450535" w:history="1">
            <w:r w:rsidRPr="00335D19">
              <w:rPr>
                <w:rStyle w:val="Hyperlink"/>
                <w:noProof/>
              </w:rPr>
              <w:t>ArrayList</w:t>
            </w:r>
            <w:r>
              <w:rPr>
                <w:noProof/>
                <w:webHidden/>
              </w:rPr>
              <w:tab/>
            </w:r>
            <w:r>
              <w:rPr>
                <w:noProof/>
                <w:webHidden/>
              </w:rPr>
              <w:fldChar w:fldCharType="begin"/>
            </w:r>
            <w:r>
              <w:rPr>
                <w:noProof/>
                <w:webHidden/>
              </w:rPr>
              <w:instrText xml:space="preserve"> PAGEREF _Toc180450535 \h </w:instrText>
            </w:r>
            <w:r>
              <w:rPr>
                <w:noProof/>
                <w:webHidden/>
              </w:rPr>
            </w:r>
            <w:r>
              <w:rPr>
                <w:noProof/>
                <w:webHidden/>
              </w:rPr>
              <w:fldChar w:fldCharType="separate"/>
            </w:r>
            <w:r>
              <w:rPr>
                <w:noProof/>
                <w:webHidden/>
              </w:rPr>
              <w:t>6</w:t>
            </w:r>
            <w:r>
              <w:rPr>
                <w:noProof/>
                <w:webHidden/>
              </w:rPr>
              <w:fldChar w:fldCharType="end"/>
            </w:r>
          </w:hyperlink>
        </w:p>
        <w:p w14:paraId="38078DF1" w14:textId="1C939F6B" w:rsidR="001448D2" w:rsidRDefault="001448D2" w:rsidP="00AF5213">
          <w:pPr>
            <w:pStyle w:val="TOC1"/>
            <w:numPr>
              <w:ilvl w:val="0"/>
              <w:numId w:val="57"/>
            </w:numPr>
            <w:tabs>
              <w:tab w:val="right" w:leader="dot" w:pos="9628"/>
            </w:tabs>
            <w:rPr>
              <w:rFonts w:eastAsiaTheme="minorEastAsia"/>
              <w:noProof/>
              <w:lang w:eastAsia="en-IN"/>
            </w:rPr>
          </w:pPr>
          <w:hyperlink w:anchor="_Toc180450536" w:history="1">
            <w:r w:rsidRPr="00335D19">
              <w:rPr>
                <w:rStyle w:val="Hyperlink"/>
                <w:noProof/>
              </w:rPr>
              <w:t>When to Use ArrayList</w:t>
            </w:r>
            <w:r>
              <w:rPr>
                <w:noProof/>
                <w:webHidden/>
              </w:rPr>
              <w:tab/>
            </w:r>
            <w:r>
              <w:rPr>
                <w:noProof/>
                <w:webHidden/>
              </w:rPr>
              <w:fldChar w:fldCharType="begin"/>
            </w:r>
            <w:r>
              <w:rPr>
                <w:noProof/>
                <w:webHidden/>
              </w:rPr>
              <w:instrText xml:space="preserve"> PAGEREF _Toc180450536 \h </w:instrText>
            </w:r>
            <w:r>
              <w:rPr>
                <w:noProof/>
                <w:webHidden/>
              </w:rPr>
            </w:r>
            <w:r>
              <w:rPr>
                <w:noProof/>
                <w:webHidden/>
              </w:rPr>
              <w:fldChar w:fldCharType="separate"/>
            </w:r>
            <w:r>
              <w:rPr>
                <w:noProof/>
                <w:webHidden/>
              </w:rPr>
              <w:t>6</w:t>
            </w:r>
            <w:r>
              <w:rPr>
                <w:noProof/>
                <w:webHidden/>
              </w:rPr>
              <w:fldChar w:fldCharType="end"/>
            </w:r>
          </w:hyperlink>
        </w:p>
        <w:p w14:paraId="381448D3" w14:textId="14DD2F45" w:rsidR="00162095" w:rsidRDefault="00162095">
          <w:r>
            <w:rPr>
              <w:b/>
              <w:bCs/>
              <w:noProof/>
            </w:rPr>
            <w:fldChar w:fldCharType="end"/>
          </w:r>
        </w:p>
      </w:sdtContent>
    </w:sdt>
    <w:p w14:paraId="0571BA47" w14:textId="77777777" w:rsidR="00105BBA" w:rsidRDefault="00105BBA" w:rsidP="00105BBA">
      <w:pPr>
        <w:pStyle w:val="Heading1"/>
      </w:pPr>
      <w:bookmarkStart w:id="0" w:name="_Toc180450529"/>
      <w:r>
        <w:t>Java Generics</w:t>
      </w:r>
      <w:bookmarkEnd w:id="0"/>
      <w:r>
        <w:t xml:space="preserve"> </w:t>
      </w:r>
    </w:p>
    <w:p w14:paraId="549D4445" w14:textId="1A42EE31" w:rsidR="00105BBA" w:rsidRDefault="00162095" w:rsidP="00162095">
      <w:pPr>
        <w:jc w:val="both"/>
        <w:rPr>
          <w:rFonts w:ascii="Times New Roman" w:hAnsi="Times New Roman" w:cs="Times New Roman"/>
          <w:sz w:val="24"/>
          <w:szCs w:val="24"/>
        </w:rPr>
      </w:pPr>
      <w:r w:rsidRPr="00162095">
        <w:rPr>
          <w:rFonts w:ascii="Times New Roman" w:hAnsi="Times New Roman" w:cs="Times New Roman"/>
          <w:b/>
          <w:bCs/>
          <w:sz w:val="24"/>
          <w:szCs w:val="24"/>
        </w:rPr>
        <w:t>Java Generics</w:t>
      </w:r>
      <w:r w:rsidRPr="00162095">
        <w:rPr>
          <w:rFonts w:ascii="Times New Roman" w:hAnsi="Times New Roman" w:cs="Times New Roman"/>
          <w:sz w:val="24"/>
          <w:szCs w:val="24"/>
        </w:rPr>
        <w:t xml:space="preserve"> allow you to create classes, interfaces, and methods that can operate on any specified type without needing to define them for each object type. Generics help achieve type safety and reduce redundancy, making the code more reusable and flexible.</w:t>
      </w:r>
      <w:r w:rsidR="00105BBA" w:rsidRPr="00105BBA">
        <w:rPr>
          <w:rFonts w:ascii="Times New Roman" w:hAnsi="Times New Roman" w:cs="Times New Roman"/>
          <w:sz w:val="24"/>
          <w:szCs w:val="24"/>
        </w:rPr>
        <w:t xml:space="preserve"> </w:t>
      </w:r>
    </w:p>
    <w:p w14:paraId="4B3D5B5E" w14:textId="7779DD1C" w:rsidR="00D04DEF" w:rsidRDefault="00162095" w:rsidP="00D04DEF">
      <w:pPr>
        <w:jc w:val="both"/>
        <w:rPr>
          <w:rFonts w:ascii="Times New Roman" w:hAnsi="Times New Roman" w:cs="Times New Roman"/>
          <w:sz w:val="24"/>
          <w:szCs w:val="24"/>
        </w:rPr>
      </w:pPr>
      <w:r w:rsidRPr="00D04DEF">
        <w:rPr>
          <w:rFonts w:ascii="Times New Roman" w:hAnsi="Times New Roman" w:cs="Times New Roman"/>
          <w:noProof/>
          <w:sz w:val="24"/>
          <w:szCs w:val="24"/>
        </w:rPr>
        <w:drawing>
          <wp:anchor distT="0" distB="0" distL="114300" distR="114300" simplePos="0" relativeHeight="251659264" behindDoc="0" locked="0" layoutInCell="1" allowOverlap="1" wp14:anchorId="215308C2" wp14:editId="4144C96C">
            <wp:simplePos x="0" y="0"/>
            <wp:positionH relativeFrom="margin">
              <wp:posOffset>4103370</wp:posOffset>
            </wp:positionH>
            <wp:positionV relativeFrom="paragraph">
              <wp:posOffset>13335</wp:posOffset>
            </wp:positionV>
            <wp:extent cx="2103755" cy="3287395"/>
            <wp:effectExtent l="0" t="0" r="0" b="8255"/>
            <wp:wrapSquare wrapText="bothSides"/>
            <wp:docPr id="115031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19194" name=""/>
                    <pic:cNvPicPr/>
                  </pic:nvPicPr>
                  <pic:blipFill>
                    <a:blip r:embed="rId7">
                      <a:extLst>
                        <a:ext uri="{28A0092B-C50C-407E-A947-70E740481C1C}">
                          <a14:useLocalDpi xmlns:a14="http://schemas.microsoft.com/office/drawing/2010/main" val="0"/>
                        </a:ext>
                      </a:extLst>
                    </a:blip>
                    <a:stretch>
                      <a:fillRect/>
                    </a:stretch>
                  </pic:blipFill>
                  <pic:spPr>
                    <a:xfrm>
                      <a:off x="0" y="0"/>
                      <a:ext cx="2103755" cy="3287395"/>
                    </a:xfrm>
                    <a:prstGeom prst="rect">
                      <a:avLst/>
                    </a:prstGeom>
                  </pic:spPr>
                </pic:pic>
              </a:graphicData>
            </a:graphic>
            <wp14:sizeRelH relativeFrom="margin">
              <wp14:pctWidth>0</wp14:pctWidth>
            </wp14:sizeRelH>
            <wp14:sizeRelV relativeFrom="margin">
              <wp14:pctHeight>0</wp14:pctHeight>
            </wp14:sizeRelV>
          </wp:anchor>
        </w:drawing>
      </w:r>
      <w:r w:rsidR="00105BBA" w:rsidRPr="00D04DEF">
        <w:rPr>
          <w:rFonts w:ascii="Times New Roman" w:hAnsi="Times New Roman" w:cs="Times New Roman"/>
          <w:b/>
          <w:bCs/>
          <w:sz w:val="24"/>
          <w:szCs w:val="24"/>
        </w:rPr>
        <w:t>Generic Classes:</w:t>
      </w:r>
      <w:r>
        <w:rPr>
          <w:rFonts w:ascii="Times New Roman" w:hAnsi="Times New Roman" w:cs="Times New Roman"/>
          <w:b/>
          <w:bCs/>
          <w:sz w:val="24"/>
          <w:szCs w:val="24"/>
        </w:rPr>
        <w:t xml:space="preserve"> </w:t>
      </w:r>
      <w:r w:rsidR="00D04DEF" w:rsidRPr="00D04DEF">
        <w:rPr>
          <w:rFonts w:ascii="Times New Roman" w:hAnsi="Times New Roman" w:cs="Times New Roman"/>
          <w:sz w:val="24"/>
          <w:szCs w:val="24"/>
        </w:rPr>
        <w:t>A generic class is a class that can operate on objects of various types while providing compile-time type safety. It allows you to define a class with a type parameter that can be specified when creating an instance of the class.</w:t>
      </w:r>
    </w:p>
    <w:p w14:paraId="114CC249" w14:textId="56B6838C" w:rsidR="00D04DEF" w:rsidRDefault="00D04DEF" w:rsidP="00D04DEF">
      <w:pPr>
        <w:jc w:val="both"/>
        <w:rPr>
          <w:rFonts w:ascii="Times New Roman" w:hAnsi="Times New Roman" w:cs="Times New Roman"/>
          <w:sz w:val="24"/>
          <w:szCs w:val="24"/>
        </w:rPr>
      </w:pPr>
      <w:r w:rsidRPr="00D04DEF">
        <w:rPr>
          <w:rFonts w:ascii="Times New Roman" w:hAnsi="Times New Roman" w:cs="Times New Roman"/>
          <w:b/>
          <w:bCs/>
          <w:sz w:val="24"/>
          <w:szCs w:val="24"/>
        </w:rPr>
        <w:t>Generic Method</w:t>
      </w:r>
      <w:r w:rsidRPr="00D04DEF">
        <w:rPr>
          <w:rFonts w:ascii="Times New Roman" w:hAnsi="Times New Roman" w:cs="Times New Roman"/>
          <w:sz w:val="24"/>
          <w:szCs w:val="24"/>
        </w:rPr>
        <w:t>: are methods that introduce their own type parameters. This allows you to create methods that can operate on different types of data.</w:t>
      </w:r>
    </w:p>
    <w:p w14:paraId="69E93B07" w14:textId="6D25B999" w:rsidR="00D04DEF" w:rsidRPr="00D04DEF" w:rsidRDefault="00D04DEF" w:rsidP="00D04DEF">
      <w:pPr>
        <w:jc w:val="both"/>
        <w:rPr>
          <w:rFonts w:ascii="Times New Roman" w:hAnsi="Times New Roman" w:cs="Times New Roman"/>
          <w:sz w:val="24"/>
          <w:szCs w:val="24"/>
        </w:rPr>
      </w:pPr>
      <w:r w:rsidRPr="00D04DEF">
        <w:rPr>
          <w:rFonts w:ascii="Times New Roman" w:hAnsi="Times New Roman" w:cs="Times New Roman"/>
          <w:noProof/>
          <w:sz w:val="24"/>
          <w:szCs w:val="24"/>
        </w:rPr>
        <w:drawing>
          <wp:inline distT="0" distB="0" distL="0" distR="0" wp14:anchorId="77D93790" wp14:editId="4CE2C12C">
            <wp:extent cx="2950029" cy="808991"/>
            <wp:effectExtent l="0" t="0" r="3175" b="0"/>
            <wp:docPr id="49004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43471" name=""/>
                    <pic:cNvPicPr/>
                  </pic:nvPicPr>
                  <pic:blipFill>
                    <a:blip r:embed="rId8"/>
                    <a:stretch>
                      <a:fillRect/>
                    </a:stretch>
                  </pic:blipFill>
                  <pic:spPr>
                    <a:xfrm>
                      <a:off x="0" y="0"/>
                      <a:ext cx="2979600" cy="817100"/>
                    </a:xfrm>
                    <a:prstGeom prst="rect">
                      <a:avLst/>
                    </a:prstGeom>
                  </pic:spPr>
                </pic:pic>
              </a:graphicData>
            </a:graphic>
          </wp:inline>
        </w:drawing>
      </w:r>
    </w:p>
    <w:p w14:paraId="323A158C" w14:textId="79FA72FB" w:rsidR="00D04DEF" w:rsidRPr="00D04DEF" w:rsidRDefault="00D04DEF" w:rsidP="00D04DEF">
      <w:pPr>
        <w:jc w:val="both"/>
        <w:rPr>
          <w:rFonts w:ascii="Times New Roman" w:hAnsi="Times New Roman" w:cs="Times New Roman"/>
          <w:b/>
          <w:bCs/>
          <w:sz w:val="24"/>
          <w:szCs w:val="24"/>
        </w:rPr>
      </w:pPr>
      <w:r w:rsidRPr="00D04DEF">
        <w:rPr>
          <w:rFonts w:ascii="Times New Roman" w:hAnsi="Times New Roman" w:cs="Times New Roman"/>
          <w:b/>
          <w:bCs/>
          <w:sz w:val="24"/>
          <w:szCs w:val="24"/>
        </w:rPr>
        <w:t>Key Points</w:t>
      </w:r>
      <w:r>
        <w:rPr>
          <w:rFonts w:ascii="Times New Roman" w:hAnsi="Times New Roman" w:cs="Times New Roman"/>
          <w:b/>
          <w:bCs/>
          <w:sz w:val="24"/>
          <w:szCs w:val="24"/>
        </w:rPr>
        <w:t xml:space="preserve"> in Generic Class and Methods</w:t>
      </w:r>
    </w:p>
    <w:p w14:paraId="79596DE7" w14:textId="77777777" w:rsidR="00D04DEF" w:rsidRPr="001448D2" w:rsidRDefault="00D04DEF" w:rsidP="001448D2">
      <w:pPr>
        <w:pStyle w:val="ListParagraph"/>
        <w:numPr>
          <w:ilvl w:val="0"/>
          <w:numId w:val="54"/>
        </w:numPr>
        <w:jc w:val="both"/>
        <w:rPr>
          <w:rFonts w:ascii="Times New Roman" w:hAnsi="Times New Roman" w:cs="Times New Roman"/>
          <w:sz w:val="24"/>
          <w:szCs w:val="24"/>
        </w:rPr>
      </w:pPr>
      <w:r w:rsidRPr="001448D2">
        <w:rPr>
          <w:rFonts w:ascii="Times New Roman" w:hAnsi="Times New Roman" w:cs="Times New Roman"/>
          <w:b/>
          <w:bCs/>
          <w:sz w:val="24"/>
          <w:szCs w:val="24"/>
        </w:rPr>
        <w:t>Type Parameters</w:t>
      </w:r>
      <w:r w:rsidRPr="001448D2">
        <w:rPr>
          <w:rFonts w:ascii="Times New Roman" w:hAnsi="Times New Roman" w:cs="Times New Roman"/>
          <w:sz w:val="24"/>
          <w:szCs w:val="24"/>
        </w:rPr>
        <w:t>: In both generic classes and methods, type parameters (e.g., T, E) can be any identifier, and you can use multiple type parameters (e.g., &lt;T, U&gt;).</w:t>
      </w:r>
    </w:p>
    <w:p w14:paraId="76DA3325" w14:textId="651C6930" w:rsidR="00D04DEF" w:rsidRPr="001448D2" w:rsidRDefault="00D04DEF" w:rsidP="001448D2">
      <w:pPr>
        <w:pStyle w:val="ListParagraph"/>
        <w:numPr>
          <w:ilvl w:val="0"/>
          <w:numId w:val="54"/>
        </w:numPr>
        <w:jc w:val="both"/>
        <w:rPr>
          <w:rFonts w:ascii="Times New Roman" w:hAnsi="Times New Roman" w:cs="Times New Roman"/>
          <w:sz w:val="24"/>
          <w:szCs w:val="24"/>
        </w:rPr>
      </w:pPr>
      <w:r w:rsidRPr="001448D2">
        <w:rPr>
          <w:rFonts w:ascii="Times New Roman" w:hAnsi="Times New Roman" w:cs="Times New Roman"/>
          <w:b/>
          <w:bCs/>
          <w:sz w:val="24"/>
          <w:szCs w:val="24"/>
        </w:rPr>
        <w:t>Instantiation</w:t>
      </w:r>
      <w:r w:rsidRPr="001448D2">
        <w:rPr>
          <w:rFonts w:ascii="Times New Roman" w:hAnsi="Times New Roman" w:cs="Times New Roman"/>
          <w:sz w:val="24"/>
          <w:szCs w:val="24"/>
        </w:rPr>
        <w:t>: You can create instances of generic classes with specific types (e.g., Box&lt;Integer&gt;), ensuring type safety.</w:t>
      </w:r>
    </w:p>
    <w:p w14:paraId="2BE918F0" w14:textId="77777777" w:rsidR="00D04DEF" w:rsidRPr="001448D2" w:rsidRDefault="00D04DEF" w:rsidP="001448D2">
      <w:pPr>
        <w:pStyle w:val="ListParagraph"/>
        <w:numPr>
          <w:ilvl w:val="0"/>
          <w:numId w:val="54"/>
        </w:numPr>
        <w:jc w:val="both"/>
        <w:rPr>
          <w:rFonts w:ascii="Times New Roman" w:hAnsi="Times New Roman" w:cs="Times New Roman"/>
          <w:sz w:val="24"/>
          <w:szCs w:val="24"/>
        </w:rPr>
      </w:pPr>
      <w:r w:rsidRPr="001448D2">
        <w:rPr>
          <w:rFonts w:ascii="Times New Roman" w:hAnsi="Times New Roman" w:cs="Times New Roman"/>
          <w:b/>
          <w:bCs/>
          <w:sz w:val="24"/>
          <w:szCs w:val="24"/>
        </w:rPr>
        <w:t>Type Inference</w:t>
      </w:r>
      <w:r w:rsidRPr="001448D2">
        <w:rPr>
          <w:rFonts w:ascii="Times New Roman" w:hAnsi="Times New Roman" w:cs="Times New Roman"/>
          <w:sz w:val="24"/>
          <w:szCs w:val="24"/>
        </w:rPr>
        <w:t>: Java can often infer the type parameters when you instantiate a generic class or call a generic method.</w:t>
      </w:r>
    </w:p>
    <w:p w14:paraId="286E8AD4" w14:textId="77777777" w:rsidR="00D04DEF" w:rsidRPr="001448D2" w:rsidRDefault="00D04DEF" w:rsidP="001448D2">
      <w:pPr>
        <w:pStyle w:val="ListParagraph"/>
        <w:numPr>
          <w:ilvl w:val="0"/>
          <w:numId w:val="54"/>
        </w:numPr>
        <w:jc w:val="both"/>
        <w:rPr>
          <w:rFonts w:ascii="Times New Roman" w:hAnsi="Times New Roman" w:cs="Times New Roman"/>
          <w:sz w:val="24"/>
          <w:szCs w:val="24"/>
        </w:rPr>
      </w:pPr>
      <w:r w:rsidRPr="001448D2">
        <w:rPr>
          <w:rFonts w:ascii="Times New Roman" w:hAnsi="Times New Roman" w:cs="Times New Roman"/>
          <w:b/>
          <w:bCs/>
          <w:sz w:val="24"/>
          <w:szCs w:val="24"/>
        </w:rPr>
        <w:t>Bounded Type Parameters</w:t>
      </w:r>
      <w:r w:rsidRPr="001448D2">
        <w:rPr>
          <w:rFonts w:ascii="Times New Roman" w:hAnsi="Times New Roman" w:cs="Times New Roman"/>
          <w:sz w:val="24"/>
          <w:szCs w:val="24"/>
        </w:rPr>
        <w:t>: You can restrict the types that can be passed to generic classes or methods using bounds (e.g., class Box&lt;T extends Number&gt;).</w:t>
      </w:r>
    </w:p>
    <w:p w14:paraId="33D0A01D" w14:textId="77777777" w:rsidR="00D04DEF" w:rsidRPr="001448D2" w:rsidRDefault="00D04DEF" w:rsidP="001448D2">
      <w:pPr>
        <w:pStyle w:val="ListParagraph"/>
        <w:numPr>
          <w:ilvl w:val="0"/>
          <w:numId w:val="54"/>
        </w:numPr>
        <w:jc w:val="both"/>
        <w:rPr>
          <w:rFonts w:ascii="Times New Roman" w:hAnsi="Times New Roman" w:cs="Times New Roman"/>
          <w:sz w:val="24"/>
          <w:szCs w:val="24"/>
        </w:rPr>
      </w:pPr>
      <w:r w:rsidRPr="001448D2">
        <w:rPr>
          <w:rFonts w:ascii="Times New Roman" w:hAnsi="Times New Roman" w:cs="Times New Roman"/>
          <w:b/>
          <w:bCs/>
          <w:sz w:val="24"/>
          <w:szCs w:val="24"/>
        </w:rPr>
        <w:t>Static Members</w:t>
      </w:r>
      <w:r w:rsidRPr="001448D2">
        <w:rPr>
          <w:rFonts w:ascii="Times New Roman" w:hAnsi="Times New Roman" w:cs="Times New Roman"/>
          <w:sz w:val="24"/>
          <w:szCs w:val="24"/>
        </w:rPr>
        <w:t>: Static members of a generic class cannot use the type parameters, but they can use a specific type.</w:t>
      </w:r>
    </w:p>
    <w:p w14:paraId="0BE5704E" w14:textId="77777777" w:rsidR="00105BBA" w:rsidRPr="00105BBA" w:rsidRDefault="00105BBA" w:rsidP="00105BBA">
      <w:pPr>
        <w:pStyle w:val="Heading1"/>
      </w:pPr>
      <w:bookmarkStart w:id="1" w:name="_Toc180450530"/>
      <w:r w:rsidRPr="00105BBA">
        <w:lastRenderedPageBreak/>
        <w:t>Advantages of Generics</w:t>
      </w:r>
      <w:bookmarkEnd w:id="1"/>
    </w:p>
    <w:p w14:paraId="7C122651" w14:textId="77777777" w:rsidR="00105BBA" w:rsidRPr="00105BBA" w:rsidRDefault="00105BBA" w:rsidP="00105BBA">
      <w:pPr>
        <w:pStyle w:val="ListParagraph"/>
        <w:numPr>
          <w:ilvl w:val="0"/>
          <w:numId w:val="11"/>
        </w:numPr>
        <w:jc w:val="both"/>
        <w:rPr>
          <w:rFonts w:ascii="Times New Roman" w:hAnsi="Times New Roman" w:cs="Times New Roman"/>
          <w:sz w:val="24"/>
          <w:szCs w:val="24"/>
        </w:rPr>
      </w:pPr>
      <w:r w:rsidRPr="00105BBA">
        <w:rPr>
          <w:rFonts w:ascii="Times New Roman" w:hAnsi="Times New Roman" w:cs="Times New Roman"/>
          <w:b/>
          <w:bCs/>
          <w:sz w:val="24"/>
          <w:szCs w:val="24"/>
        </w:rPr>
        <w:t>Type Safety</w:t>
      </w:r>
      <w:r w:rsidRPr="00105BBA">
        <w:rPr>
          <w:rFonts w:ascii="Times New Roman" w:hAnsi="Times New Roman" w:cs="Times New Roman"/>
          <w:sz w:val="24"/>
          <w:szCs w:val="24"/>
        </w:rPr>
        <w:t>: Ensures that only the specified data type is used, reducing runtime errors.</w:t>
      </w:r>
    </w:p>
    <w:p w14:paraId="5F54E44A" w14:textId="77777777" w:rsidR="00105BBA" w:rsidRPr="00105BBA" w:rsidRDefault="00105BBA" w:rsidP="00105BBA">
      <w:pPr>
        <w:pStyle w:val="ListParagraph"/>
        <w:numPr>
          <w:ilvl w:val="0"/>
          <w:numId w:val="11"/>
        </w:numPr>
        <w:jc w:val="both"/>
        <w:rPr>
          <w:rFonts w:ascii="Times New Roman" w:hAnsi="Times New Roman" w:cs="Times New Roman"/>
          <w:sz w:val="24"/>
          <w:szCs w:val="24"/>
        </w:rPr>
      </w:pPr>
      <w:r w:rsidRPr="00105BBA">
        <w:rPr>
          <w:rFonts w:ascii="Times New Roman" w:hAnsi="Times New Roman" w:cs="Times New Roman"/>
          <w:b/>
          <w:bCs/>
          <w:sz w:val="24"/>
          <w:szCs w:val="24"/>
        </w:rPr>
        <w:t>Code Reusability</w:t>
      </w:r>
      <w:r w:rsidRPr="00105BBA">
        <w:rPr>
          <w:rFonts w:ascii="Times New Roman" w:hAnsi="Times New Roman" w:cs="Times New Roman"/>
          <w:sz w:val="24"/>
          <w:szCs w:val="24"/>
        </w:rPr>
        <w:t>: Allows developers to create reusable code components that work with any object type.</w:t>
      </w:r>
    </w:p>
    <w:p w14:paraId="56C6D641" w14:textId="77777777" w:rsidR="00105BBA" w:rsidRPr="00105BBA" w:rsidRDefault="00105BBA" w:rsidP="00105BBA">
      <w:pPr>
        <w:pStyle w:val="ListParagraph"/>
        <w:numPr>
          <w:ilvl w:val="0"/>
          <w:numId w:val="11"/>
        </w:numPr>
        <w:jc w:val="both"/>
        <w:rPr>
          <w:rFonts w:ascii="Times New Roman" w:hAnsi="Times New Roman" w:cs="Times New Roman"/>
          <w:sz w:val="24"/>
          <w:szCs w:val="24"/>
        </w:rPr>
      </w:pPr>
      <w:r w:rsidRPr="00105BBA">
        <w:rPr>
          <w:rFonts w:ascii="Times New Roman" w:hAnsi="Times New Roman" w:cs="Times New Roman"/>
          <w:b/>
          <w:bCs/>
          <w:sz w:val="24"/>
          <w:szCs w:val="24"/>
        </w:rPr>
        <w:t>Elimination of Casting</w:t>
      </w:r>
      <w:r w:rsidRPr="00105BBA">
        <w:rPr>
          <w:rFonts w:ascii="Times New Roman" w:hAnsi="Times New Roman" w:cs="Times New Roman"/>
          <w:sz w:val="24"/>
          <w:szCs w:val="24"/>
        </w:rPr>
        <w:t>: Reduces the need for explicit type casting, simplifying code and improving readability.</w:t>
      </w:r>
    </w:p>
    <w:p w14:paraId="2516609E" w14:textId="77777777" w:rsidR="00105BBA" w:rsidRPr="00105BBA" w:rsidRDefault="00105BBA" w:rsidP="00105BBA">
      <w:pPr>
        <w:pStyle w:val="ListParagraph"/>
        <w:numPr>
          <w:ilvl w:val="0"/>
          <w:numId w:val="11"/>
        </w:numPr>
        <w:jc w:val="both"/>
        <w:rPr>
          <w:rFonts w:ascii="Times New Roman" w:hAnsi="Times New Roman" w:cs="Times New Roman"/>
          <w:sz w:val="24"/>
          <w:szCs w:val="24"/>
        </w:rPr>
      </w:pPr>
      <w:r w:rsidRPr="00105BBA">
        <w:rPr>
          <w:rFonts w:ascii="Times New Roman" w:hAnsi="Times New Roman" w:cs="Times New Roman"/>
          <w:b/>
          <w:bCs/>
          <w:sz w:val="24"/>
          <w:szCs w:val="24"/>
        </w:rPr>
        <w:t>Stronger Type Checks</w:t>
      </w:r>
      <w:r w:rsidRPr="00105BBA">
        <w:rPr>
          <w:rFonts w:ascii="Times New Roman" w:hAnsi="Times New Roman" w:cs="Times New Roman"/>
          <w:sz w:val="24"/>
          <w:szCs w:val="24"/>
        </w:rPr>
        <w:t>: Provides compile-time checks, catching type-related errors earlier in the development process.</w:t>
      </w:r>
    </w:p>
    <w:p w14:paraId="6685618A" w14:textId="77777777" w:rsidR="00105BBA" w:rsidRPr="00105BBA" w:rsidRDefault="00105BBA" w:rsidP="00105BBA">
      <w:pPr>
        <w:pStyle w:val="ListParagraph"/>
        <w:numPr>
          <w:ilvl w:val="0"/>
          <w:numId w:val="11"/>
        </w:numPr>
        <w:jc w:val="both"/>
        <w:rPr>
          <w:rFonts w:ascii="Times New Roman" w:hAnsi="Times New Roman" w:cs="Times New Roman"/>
          <w:sz w:val="24"/>
          <w:szCs w:val="24"/>
        </w:rPr>
      </w:pPr>
      <w:r w:rsidRPr="00105BBA">
        <w:rPr>
          <w:rFonts w:ascii="Times New Roman" w:hAnsi="Times New Roman" w:cs="Times New Roman"/>
          <w:b/>
          <w:bCs/>
          <w:sz w:val="24"/>
          <w:szCs w:val="24"/>
        </w:rPr>
        <w:t>Generic Algorithms</w:t>
      </w:r>
      <w:r w:rsidRPr="00105BBA">
        <w:rPr>
          <w:rFonts w:ascii="Times New Roman" w:hAnsi="Times New Roman" w:cs="Times New Roman"/>
          <w:sz w:val="24"/>
          <w:szCs w:val="24"/>
        </w:rPr>
        <w:t>: Facilitates the development of algorithms that can operate on various data types without code duplication.</w:t>
      </w:r>
    </w:p>
    <w:p w14:paraId="25FBEAAA" w14:textId="77777777" w:rsidR="00105BBA" w:rsidRPr="00105BBA" w:rsidRDefault="00105BBA" w:rsidP="00105BBA">
      <w:pPr>
        <w:pStyle w:val="ListParagraph"/>
        <w:numPr>
          <w:ilvl w:val="0"/>
          <w:numId w:val="11"/>
        </w:numPr>
        <w:jc w:val="both"/>
        <w:rPr>
          <w:rFonts w:ascii="Times New Roman" w:hAnsi="Times New Roman" w:cs="Times New Roman"/>
          <w:sz w:val="24"/>
          <w:szCs w:val="24"/>
        </w:rPr>
      </w:pPr>
      <w:r w:rsidRPr="00105BBA">
        <w:rPr>
          <w:rFonts w:ascii="Times New Roman" w:hAnsi="Times New Roman" w:cs="Times New Roman"/>
          <w:b/>
          <w:bCs/>
          <w:sz w:val="24"/>
          <w:szCs w:val="24"/>
        </w:rPr>
        <w:t>Improved Performance</w:t>
      </w:r>
      <w:r w:rsidRPr="00105BBA">
        <w:rPr>
          <w:rFonts w:ascii="Times New Roman" w:hAnsi="Times New Roman" w:cs="Times New Roman"/>
          <w:sz w:val="24"/>
          <w:szCs w:val="24"/>
        </w:rPr>
        <w:t>: Reduces the overhead of type casting, leading to better performance.</w:t>
      </w:r>
    </w:p>
    <w:p w14:paraId="4C663514" w14:textId="77777777" w:rsidR="00105BBA" w:rsidRPr="00105BBA" w:rsidRDefault="00105BBA" w:rsidP="00105BBA">
      <w:pPr>
        <w:pStyle w:val="ListParagraph"/>
        <w:numPr>
          <w:ilvl w:val="0"/>
          <w:numId w:val="11"/>
        </w:numPr>
        <w:jc w:val="both"/>
        <w:rPr>
          <w:rFonts w:ascii="Times New Roman" w:hAnsi="Times New Roman" w:cs="Times New Roman"/>
          <w:sz w:val="24"/>
          <w:szCs w:val="24"/>
        </w:rPr>
      </w:pPr>
      <w:r w:rsidRPr="00105BBA">
        <w:rPr>
          <w:rFonts w:ascii="Times New Roman" w:hAnsi="Times New Roman" w:cs="Times New Roman"/>
          <w:b/>
          <w:bCs/>
          <w:sz w:val="24"/>
          <w:szCs w:val="24"/>
        </w:rPr>
        <w:t>Easier Maintenance</w:t>
      </w:r>
      <w:r w:rsidRPr="00105BBA">
        <w:rPr>
          <w:rFonts w:ascii="Times New Roman" w:hAnsi="Times New Roman" w:cs="Times New Roman"/>
          <w:sz w:val="24"/>
          <w:szCs w:val="24"/>
        </w:rPr>
        <w:t>: Code is cleaner and easier to maintain due to less boilerplate code.</w:t>
      </w:r>
    </w:p>
    <w:p w14:paraId="080F1863" w14:textId="77777777" w:rsidR="00105BBA" w:rsidRPr="00105BBA" w:rsidRDefault="00105BBA" w:rsidP="00105BBA">
      <w:pPr>
        <w:pStyle w:val="ListParagraph"/>
        <w:numPr>
          <w:ilvl w:val="0"/>
          <w:numId w:val="11"/>
        </w:numPr>
        <w:jc w:val="both"/>
        <w:rPr>
          <w:rFonts w:ascii="Times New Roman" w:hAnsi="Times New Roman" w:cs="Times New Roman"/>
          <w:sz w:val="24"/>
          <w:szCs w:val="24"/>
        </w:rPr>
      </w:pPr>
      <w:r w:rsidRPr="00105BBA">
        <w:rPr>
          <w:rFonts w:ascii="Times New Roman" w:hAnsi="Times New Roman" w:cs="Times New Roman"/>
          <w:b/>
          <w:bCs/>
          <w:sz w:val="24"/>
          <w:szCs w:val="24"/>
        </w:rPr>
        <w:t>Support for Collections</w:t>
      </w:r>
      <w:r w:rsidRPr="00105BBA">
        <w:rPr>
          <w:rFonts w:ascii="Times New Roman" w:hAnsi="Times New Roman" w:cs="Times New Roman"/>
          <w:sz w:val="24"/>
          <w:szCs w:val="24"/>
        </w:rPr>
        <w:t>: Enhances the Java Collections Framework, allowing for type-safe collections.</w:t>
      </w:r>
    </w:p>
    <w:p w14:paraId="46273274" w14:textId="77777777" w:rsidR="00105BBA" w:rsidRPr="00105BBA" w:rsidRDefault="00105BBA" w:rsidP="00105BBA">
      <w:pPr>
        <w:pStyle w:val="ListParagraph"/>
        <w:numPr>
          <w:ilvl w:val="0"/>
          <w:numId w:val="11"/>
        </w:numPr>
        <w:jc w:val="both"/>
        <w:rPr>
          <w:rFonts w:ascii="Times New Roman" w:hAnsi="Times New Roman" w:cs="Times New Roman"/>
          <w:sz w:val="24"/>
          <w:szCs w:val="24"/>
        </w:rPr>
      </w:pPr>
      <w:r w:rsidRPr="00105BBA">
        <w:rPr>
          <w:rFonts w:ascii="Times New Roman" w:hAnsi="Times New Roman" w:cs="Times New Roman"/>
          <w:b/>
          <w:bCs/>
          <w:sz w:val="24"/>
          <w:szCs w:val="24"/>
        </w:rPr>
        <w:t>Flexibility</w:t>
      </w:r>
      <w:r w:rsidRPr="00105BBA">
        <w:rPr>
          <w:rFonts w:ascii="Times New Roman" w:hAnsi="Times New Roman" w:cs="Times New Roman"/>
          <w:sz w:val="24"/>
          <w:szCs w:val="24"/>
        </w:rPr>
        <w:t>: Enables the creation of data structures that can store any object type.</w:t>
      </w:r>
    </w:p>
    <w:p w14:paraId="68C77796" w14:textId="77777777" w:rsidR="00105BBA" w:rsidRPr="00105BBA" w:rsidRDefault="00105BBA" w:rsidP="00105BBA">
      <w:pPr>
        <w:pStyle w:val="ListParagraph"/>
        <w:numPr>
          <w:ilvl w:val="0"/>
          <w:numId w:val="11"/>
        </w:numPr>
        <w:jc w:val="both"/>
        <w:rPr>
          <w:rFonts w:ascii="Times New Roman" w:hAnsi="Times New Roman" w:cs="Times New Roman"/>
          <w:sz w:val="24"/>
          <w:szCs w:val="24"/>
        </w:rPr>
      </w:pPr>
      <w:r w:rsidRPr="00105BBA">
        <w:rPr>
          <w:rFonts w:ascii="Times New Roman" w:hAnsi="Times New Roman" w:cs="Times New Roman"/>
          <w:b/>
          <w:bCs/>
          <w:sz w:val="24"/>
          <w:szCs w:val="24"/>
        </w:rPr>
        <w:t>Interoperability</w:t>
      </w:r>
      <w:r w:rsidRPr="00105BBA">
        <w:rPr>
          <w:rFonts w:ascii="Times New Roman" w:hAnsi="Times New Roman" w:cs="Times New Roman"/>
          <w:sz w:val="24"/>
          <w:szCs w:val="24"/>
        </w:rPr>
        <w:t>: Allows for more seamless integration with existing Java APIs and libraries.</w:t>
      </w:r>
    </w:p>
    <w:p w14:paraId="00C497C5" w14:textId="5DE6C932" w:rsidR="004E0A0D" w:rsidRPr="004E0A0D" w:rsidRDefault="00105BBA" w:rsidP="004E0A0D">
      <w:pPr>
        <w:pStyle w:val="Heading1"/>
      </w:pPr>
      <w:bookmarkStart w:id="2" w:name="_Toc180450531"/>
      <w:r w:rsidRPr="00105BBA">
        <w:t>Disadvantages of Generics</w:t>
      </w:r>
      <w:bookmarkEnd w:id="2"/>
    </w:p>
    <w:p w14:paraId="10FF0FB3" w14:textId="77777777" w:rsidR="004E0A0D" w:rsidRPr="00105BBA" w:rsidRDefault="004E0A0D" w:rsidP="004E0A0D">
      <w:pPr>
        <w:pStyle w:val="ListParagraph"/>
        <w:numPr>
          <w:ilvl w:val="0"/>
          <w:numId w:val="45"/>
        </w:numPr>
        <w:jc w:val="both"/>
        <w:rPr>
          <w:rFonts w:ascii="Times New Roman" w:hAnsi="Times New Roman" w:cs="Times New Roman"/>
          <w:sz w:val="24"/>
          <w:szCs w:val="24"/>
        </w:rPr>
      </w:pPr>
      <w:r w:rsidRPr="00105BBA">
        <w:rPr>
          <w:rFonts w:ascii="Times New Roman" w:hAnsi="Times New Roman" w:cs="Times New Roman"/>
          <w:b/>
          <w:bCs/>
          <w:sz w:val="24"/>
          <w:szCs w:val="24"/>
        </w:rPr>
        <w:t>Complexity</w:t>
      </w:r>
      <w:r w:rsidRPr="00105BBA">
        <w:rPr>
          <w:rFonts w:ascii="Times New Roman" w:hAnsi="Times New Roman" w:cs="Times New Roman"/>
          <w:sz w:val="24"/>
          <w:szCs w:val="24"/>
        </w:rPr>
        <w:t>: Can add complexity to code, making it harder for beginners to understand.</w:t>
      </w:r>
    </w:p>
    <w:p w14:paraId="240A032C" w14:textId="77777777" w:rsidR="004E0A0D" w:rsidRPr="00105BBA" w:rsidRDefault="004E0A0D" w:rsidP="004E0A0D">
      <w:pPr>
        <w:pStyle w:val="ListParagraph"/>
        <w:numPr>
          <w:ilvl w:val="0"/>
          <w:numId w:val="45"/>
        </w:numPr>
        <w:jc w:val="both"/>
        <w:rPr>
          <w:rFonts w:ascii="Times New Roman" w:hAnsi="Times New Roman" w:cs="Times New Roman"/>
          <w:sz w:val="24"/>
          <w:szCs w:val="24"/>
        </w:rPr>
      </w:pPr>
      <w:r w:rsidRPr="00105BBA">
        <w:rPr>
          <w:rFonts w:ascii="Times New Roman" w:hAnsi="Times New Roman" w:cs="Times New Roman"/>
          <w:b/>
          <w:bCs/>
          <w:sz w:val="24"/>
          <w:szCs w:val="24"/>
        </w:rPr>
        <w:t>Limited Support for Primitive Types</w:t>
      </w:r>
      <w:r w:rsidRPr="00105BBA">
        <w:rPr>
          <w:rFonts w:ascii="Times New Roman" w:hAnsi="Times New Roman" w:cs="Times New Roman"/>
          <w:sz w:val="24"/>
          <w:szCs w:val="24"/>
        </w:rPr>
        <w:t>: Only reference types can be used; primitives must be wrapped in their corresponding wrapper classes.</w:t>
      </w:r>
    </w:p>
    <w:p w14:paraId="2F28765B" w14:textId="77777777" w:rsidR="004E0A0D" w:rsidRPr="00105BBA" w:rsidRDefault="004E0A0D" w:rsidP="004E0A0D">
      <w:pPr>
        <w:pStyle w:val="ListParagraph"/>
        <w:numPr>
          <w:ilvl w:val="0"/>
          <w:numId w:val="45"/>
        </w:numPr>
        <w:jc w:val="both"/>
        <w:rPr>
          <w:rFonts w:ascii="Times New Roman" w:hAnsi="Times New Roman" w:cs="Times New Roman"/>
          <w:sz w:val="24"/>
          <w:szCs w:val="24"/>
        </w:rPr>
      </w:pPr>
      <w:r w:rsidRPr="00105BBA">
        <w:rPr>
          <w:rFonts w:ascii="Times New Roman" w:hAnsi="Times New Roman" w:cs="Times New Roman"/>
          <w:b/>
          <w:bCs/>
          <w:sz w:val="24"/>
          <w:szCs w:val="24"/>
        </w:rPr>
        <w:t>Type Erasure</w:t>
      </w:r>
      <w:r w:rsidRPr="00105BBA">
        <w:rPr>
          <w:rFonts w:ascii="Times New Roman" w:hAnsi="Times New Roman" w:cs="Times New Roman"/>
          <w:sz w:val="24"/>
          <w:szCs w:val="24"/>
        </w:rPr>
        <w:t>: At runtime, generic type information is erased, which can limit some functionality.</w:t>
      </w:r>
    </w:p>
    <w:p w14:paraId="3E514834" w14:textId="77777777" w:rsidR="004E0A0D" w:rsidRPr="00105BBA" w:rsidRDefault="004E0A0D" w:rsidP="004E0A0D">
      <w:pPr>
        <w:pStyle w:val="ListParagraph"/>
        <w:numPr>
          <w:ilvl w:val="0"/>
          <w:numId w:val="45"/>
        </w:numPr>
        <w:jc w:val="both"/>
        <w:rPr>
          <w:rFonts w:ascii="Times New Roman" w:hAnsi="Times New Roman" w:cs="Times New Roman"/>
          <w:sz w:val="24"/>
          <w:szCs w:val="24"/>
        </w:rPr>
      </w:pPr>
      <w:r w:rsidRPr="00105BBA">
        <w:rPr>
          <w:rFonts w:ascii="Times New Roman" w:hAnsi="Times New Roman" w:cs="Times New Roman"/>
          <w:b/>
          <w:bCs/>
          <w:sz w:val="24"/>
          <w:szCs w:val="24"/>
        </w:rPr>
        <w:t>Cannot Create Generic Arrays</w:t>
      </w:r>
      <w:r w:rsidRPr="00105BBA">
        <w:rPr>
          <w:rFonts w:ascii="Times New Roman" w:hAnsi="Times New Roman" w:cs="Times New Roman"/>
          <w:sz w:val="24"/>
          <w:szCs w:val="24"/>
        </w:rPr>
        <w:t>: Creating arrays of generic types is not allowed, leading to workarounds.</w:t>
      </w:r>
    </w:p>
    <w:p w14:paraId="4F4BCB7E" w14:textId="77777777" w:rsidR="004E0A0D" w:rsidRDefault="004E0A0D" w:rsidP="004E0A0D">
      <w:pPr>
        <w:pStyle w:val="ListParagraph"/>
        <w:numPr>
          <w:ilvl w:val="0"/>
          <w:numId w:val="45"/>
        </w:numPr>
        <w:jc w:val="both"/>
        <w:rPr>
          <w:rFonts w:ascii="Times New Roman" w:hAnsi="Times New Roman" w:cs="Times New Roman"/>
          <w:sz w:val="24"/>
          <w:szCs w:val="24"/>
        </w:rPr>
      </w:pPr>
      <w:r w:rsidRPr="00105BBA">
        <w:rPr>
          <w:rFonts w:ascii="Times New Roman" w:hAnsi="Times New Roman" w:cs="Times New Roman"/>
          <w:b/>
          <w:bCs/>
          <w:sz w:val="24"/>
          <w:szCs w:val="24"/>
        </w:rPr>
        <w:t>Incompatibility with Older Code</w:t>
      </w:r>
      <w:r w:rsidRPr="00105BBA">
        <w:rPr>
          <w:rFonts w:ascii="Times New Roman" w:hAnsi="Times New Roman" w:cs="Times New Roman"/>
          <w:sz w:val="24"/>
          <w:szCs w:val="24"/>
        </w:rPr>
        <w:t xml:space="preserve">: May complicate interactions with legacy code that </w:t>
      </w:r>
      <w:proofErr w:type="gramStart"/>
      <w:r w:rsidRPr="00105BBA">
        <w:rPr>
          <w:rFonts w:ascii="Times New Roman" w:hAnsi="Times New Roman" w:cs="Times New Roman"/>
          <w:sz w:val="24"/>
          <w:szCs w:val="24"/>
        </w:rPr>
        <w:t>doesn't</w:t>
      </w:r>
      <w:proofErr w:type="gramEnd"/>
      <w:r w:rsidRPr="00105BBA">
        <w:rPr>
          <w:rFonts w:ascii="Times New Roman" w:hAnsi="Times New Roman" w:cs="Times New Roman"/>
          <w:sz w:val="24"/>
          <w:szCs w:val="24"/>
        </w:rPr>
        <w:t xml:space="preserve"> use generics.</w:t>
      </w:r>
    </w:p>
    <w:p w14:paraId="29CA85C7" w14:textId="77777777" w:rsidR="004E0A0D" w:rsidRPr="004E0A0D" w:rsidRDefault="004E0A0D" w:rsidP="004E0A0D">
      <w:pPr>
        <w:pStyle w:val="ListParagraph"/>
        <w:numPr>
          <w:ilvl w:val="0"/>
          <w:numId w:val="45"/>
        </w:numPr>
        <w:jc w:val="both"/>
        <w:rPr>
          <w:rFonts w:ascii="Times New Roman" w:hAnsi="Times New Roman" w:cs="Times New Roman"/>
          <w:sz w:val="24"/>
          <w:szCs w:val="24"/>
        </w:rPr>
      </w:pPr>
      <w:r w:rsidRPr="004E0A0D">
        <w:rPr>
          <w:rFonts w:ascii="Times New Roman" w:hAnsi="Times New Roman" w:cs="Times New Roman"/>
          <w:b/>
          <w:bCs/>
          <w:sz w:val="24"/>
          <w:szCs w:val="24"/>
        </w:rPr>
        <w:t xml:space="preserve">No Primitive Types: </w:t>
      </w:r>
      <w:r w:rsidRPr="004E0A0D">
        <w:rPr>
          <w:rFonts w:ascii="Times New Roman" w:hAnsi="Times New Roman" w:cs="Times New Roman"/>
          <w:sz w:val="24"/>
          <w:szCs w:val="24"/>
        </w:rPr>
        <w:t>Generics do not support primitive types (e.g., int, char). Instead, you must use their wrapper classes (e.g., Integer, Character).</w:t>
      </w:r>
    </w:p>
    <w:p w14:paraId="597AF770" w14:textId="77777777" w:rsidR="004E0A0D" w:rsidRPr="004E0A0D" w:rsidRDefault="004E0A0D" w:rsidP="004E0A0D">
      <w:pPr>
        <w:pStyle w:val="ListParagraph"/>
        <w:numPr>
          <w:ilvl w:val="0"/>
          <w:numId w:val="45"/>
        </w:numPr>
        <w:tabs>
          <w:tab w:val="num" w:pos="720"/>
        </w:tabs>
        <w:jc w:val="both"/>
        <w:rPr>
          <w:rFonts w:ascii="Times New Roman" w:hAnsi="Times New Roman" w:cs="Times New Roman"/>
          <w:sz w:val="24"/>
          <w:szCs w:val="24"/>
        </w:rPr>
      </w:pPr>
      <w:r w:rsidRPr="004E0A0D">
        <w:rPr>
          <w:rFonts w:ascii="Times New Roman" w:hAnsi="Times New Roman" w:cs="Times New Roman"/>
          <w:b/>
          <w:bCs/>
          <w:sz w:val="24"/>
          <w:szCs w:val="24"/>
        </w:rPr>
        <w:t xml:space="preserve">Raw Types: </w:t>
      </w:r>
      <w:r w:rsidRPr="004E0A0D">
        <w:rPr>
          <w:rFonts w:ascii="Times New Roman" w:hAnsi="Times New Roman" w:cs="Times New Roman"/>
          <w:sz w:val="24"/>
          <w:szCs w:val="24"/>
        </w:rPr>
        <w:t>Using raw types (unparameterized generics) is allowed but discouraged, as it bypasses type safety and can lead to runtime errors.</w:t>
      </w:r>
    </w:p>
    <w:p w14:paraId="5D735CDA" w14:textId="77777777" w:rsidR="004E0A0D" w:rsidRPr="00105BBA" w:rsidRDefault="004E0A0D" w:rsidP="004E0A0D">
      <w:pPr>
        <w:pStyle w:val="ListParagraph"/>
        <w:numPr>
          <w:ilvl w:val="0"/>
          <w:numId w:val="45"/>
        </w:numPr>
        <w:jc w:val="both"/>
        <w:rPr>
          <w:rFonts w:ascii="Times New Roman" w:hAnsi="Times New Roman" w:cs="Times New Roman"/>
          <w:sz w:val="24"/>
          <w:szCs w:val="24"/>
        </w:rPr>
      </w:pPr>
      <w:r w:rsidRPr="00105BBA">
        <w:rPr>
          <w:rFonts w:ascii="Times New Roman" w:hAnsi="Times New Roman" w:cs="Times New Roman"/>
          <w:b/>
          <w:bCs/>
          <w:sz w:val="24"/>
          <w:szCs w:val="24"/>
        </w:rPr>
        <w:t>Wildcards Confusion</w:t>
      </w:r>
      <w:r w:rsidRPr="00105BBA">
        <w:rPr>
          <w:rFonts w:ascii="Times New Roman" w:hAnsi="Times New Roman" w:cs="Times New Roman"/>
          <w:sz w:val="24"/>
          <w:szCs w:val="24"/>
        </w:rPr>
        <w:t>: Use of wildcards can be confusing and lead to complex code structures.</w:t>
      </w:r>
    </w:p>
    <w:p w14:paraId="2DBDF6E1" w14:textId="77777777" w:rsidR="004E0A0D" w:rsidRPr="00105BBA" w:rsidRDefault="004E0A0D" w:rsidP="004E0A0D">
      <w:pPr>
        <w:pStyle w:val="ListParagraph"/>
        <w:numPr>
          <w:ilvl w:val="0"/>
          <w:numId w:val="45"/>
        </w:numPr>
        <w:jc w:val="both"/>
        <w:rPr>
          <w:rFonts w:ascii="Times New Roman" w:hAnsi="Times New Roman" w:cs="Times New Roman"/>
          <w:sz w:val="24"/>
          <w:szCs w:val="24"/>
        </w:rPr>
      </w:pPr>
      <w:r w:rsidRPr="00105BBA">
        <w:rPr>
          <w:rFonts w:ascii="Times New Roman" w:hAnsi="Times New Roman" w:cs="Times New Roman"/>
          <w:b/>
          <w:bCs/>
          <w:sz w:val="24"/>
          <w:szCs w:val="24"/>
        </w:rPr>
        <w:t>Compile-Time Restrictions</w:t>
      </w:r>
      <w:r w:rsidRPr="00105BBA">
        <w:rPr>
          <w:rFonts w:ascii="Times New Roman" w:hAnsi="Times New Roman" w:cs="Times New Roman"/>
          <w:sz w:val="24"/>
          <w:szCs w:val="24"/>
        </w:rPr>
        <w:t>: Some type restrictions may hinder flexibility in certain scenarios.</w:t>
      </w:r>
    </w:p>
    <w:p w14:paraId="6BB4EDDA" w14:textId="77777777" w:rsidR="004E0A0D" w:rsidRPr="00105BBA" w:rsidRDefault="004E0A0D" w:rsidP="004E0A0D">
      <w:pPr>
        <w:pStyle w:val="ListParagraph"/>
        <w:numPr>
          <w:ilvl w:val="0"/>
          <w:numId w:val="45"/>
        </w:numPr>
        <w:jc w:val="both"/>
        <w:rPr>
          <w:rFonts w:ascii="Times New Roman" w:hAnsi="Times New Roman" w:cs="Times New Roman"/>
          <w:sz w:val="24"/>
          <w:szCs w:val="24"/>
        </w:rPr>
      </w:pPr>
      <w:r w:rsidRPr="00105BBA">
        <w:rPr>
          <w:rFonts w:ascii="Times New Roman" w:hAnsi="Times New Roman" w:cs="Times New Roman"/>
          <w:b/>
          <w:bCs/>
          <w:sz w:val="24"/>
          <w:szCs w:val="24"/>
        </w:rPr>
        <w:t>Requires Careful Design</w:t>
      </w:r>
      <w:r w:rsidRPr="00105BBA">
        <w:rPr>
          <w:rFonts w:ascii="Times New Roman" w:hAnsi="Times New Roman" w:cs="Times New Roman"/>
          <w:sz w:val="24"/>
          <w:szCs w:val="24"/>
        </w:rPr>
        <w:t>: Generics must be designed thoughtfully to avoid misuse and maintain readability.</w:t>
      </w:r>
    </w:p>
    <w:p w14:paraId="1715B56A" w14:textId="77777777" w:rsidR="004E0A0D" w:rsidRPr="00105BBA" w:rsidRDefault="004E0A0D" w:rsidP="004E0A0D">
      <w:pPr>
        <w:pStyle w:val="ListParagraph"/>
        <w:numPr>
          <w:ilvl w:val="0"/>
          <w:numId w:val="45"/>
        </w:numPr>
        <w:jc w:val="both"/>
        <w:rPr>
          <w:rFonts w:ascii="Times New Roman" w:hAnsi="Times New Roman" w:cs="Times New Roman"/>
          <w:sz w:val="24"/>
          <w:szCs w:val="24"/>
        </w:rPr>
      </w:pPr>
      <w:r w:rsidRPr="00105BBA">
        <w:rPr>
          <w:rFonts w:ascii="Times New Roman" w:hAnsi="Times New Roman" w:cs="Times New Roman"/>
          <w:b/>
          <w:bCs/>
          <w:sz w:val="24"/>
          <w:szCs w:val="24"/>
        </w:rPr>
        <w:t>Limited Type Information</w:t>
      </w:r>
      <w:r w:rsidRPr="00105BBA">
        <w:rPr>
          <w:rFonts w:ascii="Times New Roman" w:hAnsi="Times New Roman" w:cs="Times New Roman"/>
          <w:sz w:val="24"/>
          <w:szCs w:val="24"/>
        </w:rPr>
        <w:t>: Lack of runtime type information can lead to issues with reflection.</w:t>
      </w:r>
    </w:p>
    <w:p w14:paraId="36DD68AB" w14:textId="77777777" w:rsidR="004E0A0D" w:rsidRPr="00105BBA" w:rsidRDefault="004E0A0D" w:rsidP="004E0A0D">
      <w:pPr>
        <w:pStyle w:val="ListParagraph"/>
        <w:numPr>
          <w:ilvl w:val="0"/>
          <w:numId w:val="45"/>
        </w:numPr>
        <w:jc w:val="both"/>
        <w:rPr>
          <w:rFonts w:ascii="Times New Roman" w:hAnsi="Times New Roman" w:cs="Times New Roman"/>
          <w:sz w:val="24"/>
          <w:szCs w:val="24"/>
        </w:rPr>
      </w:pPr>
      <w:r w:rsidRPr="00105BBA">
        <w:rPr>
          <w:rFonts w:ascii="Times New Roman" w:hAnsi="Times New Roman" w:cs="Times New Roman"/>
          <w:b/>
          <w:bCs/>
          <w:sz w:val="24"/>
          <w:szCs w:val="24"/>
        </w:rPr>
        <w:t>Overhead for Some Scenarios</w:t>
      </w:r>
      <w:r w:rsidRPr="00105BBA">
        <w:rPr>
          <w:rFonts w:ascii="Times New Roman" w:hAnsi="Times New Roman" w:cs="Times New Roman"/>
          <w:sz w:val="24"/>
          <w:szCs w:val="24"/>
        </w:rPr>
        <w:t>: In certain cases, using generics may introduce overhead that affects performance.</w:t>
      </w:r>
    </w:p>
    <w:p w14:paraId="1F359BF4" w14:textId="1C7574B2" w:rsidR="00162095" w:rsidRDefault="00162095" w:rsidP="00162095">
      <w:pPr>
        <w:jc w:val="both"/>
        <w:rPr>
          <w:noProof/>
        </w:rPr>
      </w:pPr>
      <w:r w:rsidRPr="00162095">
        <w:rPr>
          <w:rFonts w:ascii="Times New Roman" w:hAnsi="Times New Roman" w:cs="Times New Roman"/>
          <w:noProof/>
          <w:sz w:val="24"/>
          <w:szCs w:val="24"/>
        </w:rPr>
        <w:lastRenderedPageBreak/>
        <w:drawing>
          <wp:inline distT="0" distB="0" distL="0" distR="0" wp14:anchorId="60491168" wp14:editId="13E36CE8">
            <wp:extent cx="5222339" cy="4114800"/>
            <wp:effectExtent l="0" t="0" r="0" b="0"/>
            <wp:docPr id="163535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54779" name=""/>
                    <pic:cNvPicPr/>
                  </pic:nvPicPr>
                  <pic:blipFill>
                    <a:blip r:embed="rId9"/>
                    <a:stretch>
                      <a:fillRect/>
                    </a:stretch>
                  </pic:blipFill>
                  <pic:spPr>
                    <a:xfrm>
                      <a:off x="0" y="0"/>
                      <a:ext cx="5246339" cy="4133711"/>
                    </a:xfrm>
                    <a:prstGeom prst="rect">
                      <a:avLst/>
                    </a:prstGeom>
                  </pic:spPr>
                </pic:pic>
              </a:graphicData>
            </a:graphic>
          </wp:inline>
        </w:drawing>
      </w:r>
      <w:r w:rsidRPr="00162095">
        <w:rPr>
          <w:noProof/>
        </w:rPr>
        <w:t xml:space="preserve"> </w:t>
      </w:r>
      <w:r w:rsidRPr="00162095">
        <w:rPr>
          <w:noProof/>
        </w:rPr>
        <w:drawing>
          <wp:inline distT="0" distB="0" distL="0" distR="0" wp14:anchorId="610A9932" wp14:editId="7D220C02">
            <wp:extent cx="5236029" cy="3244948"/>
            <wp:effectExtent l="0" t="0" r="3175" b="0"/>
            <wp:docPr id="18538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9677" name=""/>
                    <pic:cNvPicPr/>
                  </pic:nvPicPr>
                  <pic:blipFill>
                    <a:blip r:embed="rId10"/>
                    <a:stretch>
                      <a:fillRect/>
                    </a:stretch>
                  </pic:blipFill>
                  <pic:spPr>
                    <a:xfrm>
                      <a:off x="0" y="0"/>
                      <a:ext cx="5267900" cy="3264699"/>
                    </a:xfrm>
                    <a:prstGeom prst="rect">
                      <a:avLst/>
                    </a:prstGeom>
                  </pic:spPr>
                </pic:pic>
              </a:graphicData>
            </a:graphic>
          </wp:inline>
        </w:drawing>
      </w:r>
    </w:p>
    <w:p w14:paraId="7D617067" w14:textId="11085E21" w:rsidR="00162095" w:rsidRDefault="00162095" w:rsidP="00162095">
      <w:pPr>
        <w:jc w:val="both"/>
        <w:rPr>
          <w:rFonts w:ascii="Times New Roman" w:hAnsi="Times New Roman" w:cs="Times New Roman"/>
          <w:sz w:val="24"/>
          <w:szCs w:val="24"/>
        </w:rPr>
      </w:pPr>
      <w:r w:rsidRPr="00162095">
        <w:rPr>
          <w:rFonts w:ascii="Times New Roman" w:hAnsi="Times New Roman" w:cs="Times New Roman"/>
          <w:noProof/>
          <w:sz w:val="24"/>
          <w:szCs w:val="24"/>
        </w:rPr>
        <w:drawing>
          <wp:inline distT="0" distB="0" distL="0" distR="0" wp14:anchorId="090FDF79" wp14:editId="55D7FB89">
            <wp:extent cx="3407229" cy="1618249"/>
            <wp:effectExtent l="0" t="0" r="3175" b="1270"/>
            <wp:docPr id="101684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45988" name=""/>
                    <pic:cNvPicPr/>
                  </pic:nvPicPr>
                  <pic:blipFill>
                    <a:blip r:embed="rId11"/>
                    <a:stretch>
                      <a:fillRect/>
                    </a:stretch>
                  </pic:blipFill>
                  <pic:spPr>
                    <a:xfrm>
                      <a:off x="0" y="0"/>
                      <a:ext cx="3412447" cy="1620727"/>
                    </a:xfrm>
                    <a:prstGeom prst="rect">
                      <a:avLst/>
                    </a:prstGeom>
                  </pic:spPr>
                </pic:pic>
              </a:graphicData>
            </a:graphic>
          </wp:inline>
        </w:drawing>
      </w:r>
    </w:p>
    <w:p w14:paraId="1C763854" w14:textId="77777777" w:rsidR="001448D2" w:rsidRPr="00105BBA" w:rsidRDefault="001448D2" w:rsidP="001448D2">
      <w:pPr>
        <w:pStyle w:val="Heading1"/>
      </w:pPr>
      <w:bookmarkStart w:id="3" w:name="_Toc180450532"/>
      <w:r w:rsidRPr="00105BBA">
        <w:lastRenderedPageBreak/>
        <w:t>Applications of Generics</w:t>
      </w:r>
      <w:bookmarkEnd w:id="3"/>
    </w:p>
    <w:p w14:paraId="7E5BA4D6" w14:textId="77777777" w:rsidR="001448D2" w:rsidRPr="00105BBA" w:rsidRDefault="001448D2" w:rsidP="001448D2">
      <w:pPr>
        <w:pStyle w:val="ListParagraph"/>
        <w:numPr>
          <w:ilvl w:val="0"/>
          <w:numId w:val="13"/>
        </w:numPr>
        <w:jc w:val="both"/>
        <w:rPr>
          <w:rFonts w:ascii="Times New Roman" w:hAnsi="Times New Roman" w:cs="Times New Roman"/>
          <w:sz w:val="24"/>
          <w:szCs w:val="24"/>
        </w:rPr>
      </w:pPr>
      <w:r w:rsidRPr="00105BBA">
        <w:rPr>
          <w:rFonts w:ascii="Times New Roman" w:hAnsi="Times New Roman" w:cs="Times New Roman"/>
          <w:b/>
          <w:bCs/>
          <w:sz w:val="24"/>
          <w:szCs w:val="24"/>
        </w:rPr>
        <w:t>Collections Framework</w:t>
      </w:r>
      <w:r w:rsidRPr="00105BBA">
        <w:rPr>
          <w:rFonts w:ascii="Times New Roman" w:hAnsi="Times New Roman" w:cs="Times New Roman"/>
          <w:sz w:val="24"/>
          <w:szCs w:val="24"/>
        </w:rPr>
        <w:t>: Used extensively in Java's Collection classes (e.g., List, Set, Map).</w:t>
      </w:r>
    </w:p>
    <w:p w14:paraId="1CCF9A09" w14:textId="77777777" w:rsidR="001448D2" w:rsidRPr="00105BBA" w:rsidRDefault="001448D2" w:rsidP="001448D2">
      <w:pPr>
        <w:pStyle w:val="ListParagraph"/>
        <w:numPr>
          <w:ilvl w:val="0"/>
          <w:numId w:val="13"/>
        </w:numPr>
        <w:jc w:val="both"/>
        <w:rPr>
          <w:rFonts w:ascii="Times New Roman" w:hAnsi="Times New Roman" w:cs="Times New Roman"/>
          <w:sz w:val="24"/>
          <w:szCs w:val="24"/>
        </w:rPr>
      </w:pPr>
      <w:r w:rsidRPr="00105BBA">
        <w:rPr>
          <w:rFonts w:ascii="Times New Roman" w:hAnsi="Times New Roman" w:cs="Times New Roman"/>
          <w:b/>
          <w:bCs/>
          <w:sz w:val="24"/>
          <w:szCs w:val="24"/>
        </w:rPr>
        <w:t>Custom Data Structures</w:t>
      </w:r>
      <w:r w:rsidRPr="00105BBA">
        <w:rPr>
          <w:rFonts w:ascii="Times New Roman" w:hAnsi="Times New Roman" w:cs="Times New Roman"/>
          <w:sz w:val="24"/>
          <w:szCs w:val="24"/>
        </w:rPr>
        <w:t>: Enables the creation of type-safe custom data structures like stacks, queues, and trees.</w:t>
      </w:r>
    </w:p>
    <w:p w14:paraId="6354FB26" w14:textId="77777777" w:rsidR="001448D2" w:rsidRPr="00105BBA" w:rsidRDefault="001448D2" w:rsidP="001448D2">
      <w:pPr>
        <w:pStyle w:val="ListParagraph"/>
        <w:numPr>
          <w:ilvl w:val="0"/>
          <w:numId w:val="13"/>
        </w:numPr>
        <w:jc w:val="both"/>
        <w:rPr>
          <w:rFonts w:ascii="Times New Roman" w:hAnsi="Times New Roman" w:cs="Times New Roman"/>
          <w:sz w:val="24"/>
          <w:szCs w:val="24"/>
        </w:rPr>
      </w:pPr>
      <w:r w:rsidRPr="00105BBA">
        <w:rPr>
          <w:rFonts w:ascii="Times New Roman" w:hAnsi="Times New Roman" w:cs="Times New Roman"/>
          <w:b/>
          <w:bCs/>
          <w:sz w:val="24"/>
          <w:szCs w:val="24"/>
        </w:rPr>
        <w:t>Generic Algorithms</w:t>
      </w:r>
      <w:r w:rsidRPr="00105BBA">
        <w:rPr>
          <w:rFonts w:ascii="Times New Roman" w:hAnsi="Times New Roman" w:cs="Times New Roman"/>
          <w:sz w:val="24"/>
          <w:szCs w:val="24"/>
        </w:rPr>
        <w:t>: Facilitates the development of algorithms that can work with different data types.</w:t>
      </w:r>
    </w:p>
    <w:p w14:paraId="4E33BD44" w14:textId="77777777" w:rsidR="001448D2" w:rsidRPr="00105BBA" w:rsidRDefault="001448D2" w:rsidP="001448D2">
      <w:pPr>
        <w:pStyle w:val="ListParagraph"/>
        <w:numPr>
          <w:ilvl w:val="0"/>
          <w:numId w:val="13"/>
        </w:numPr>
        <w:jc w:val="both"/>
        <w:rPr>
          <w:rFonts w:ascii="Times New Roman" w:hAnsi="Times New Roman" w:cs="Times New Roman"/>
          <w:sz w:val="24"/>
          <w:szCs w:val="24"/>
        </w:rPr>
      </w:pPr>
      <w:r w:rsidRPr="00105BBA">
        <w:rPr>
          <w:rFonts w:ascii="Times New Roman" w:hAnsi="Times New Roman" w:cs="Times New Roman"/>
          <w:b/>
          <w:bCs/>
          <w:sz w:val="24"/>
          <w:szCs w:val="24"/>
        </w:rPr>
        <w:t>Type-safe APIs</w:t>
      </w:r>
      <w:r w:rsidRPr="00105BBA">
        <w:rPr>
          <w:rFonts w:ascii="Times New Roman" w:hAnsi="Times New Roman" w:cs="Times New Roman"/>
          <w:sz w:val="24"/>
          <w:szCs w:val="24"/>
        </w:rPr>
        <w:t>: Helps create APIs that ensure type safety, reducing errors in client code.</w:t>
      </w:r>
    </w:p>
    <w:p w14:paraId="31F0B917" w14:textId="77777777" w:rsidR="001448D2" w:rsidRPr="00105BBA" w:rsidRDefault="001448D2" w:rsidP="001448D2">
      <w:pPr>
        <w:pStyle w:val="ListParagraph"/>
        <w:numPr>
          <w:ilvl w:val="0"/>
          <w:numId w:val="13"/>
        </w:numPr>
        <w:jc w:val="both"/>
        <w:rPr>
          <w:rFonts w:ascii="Times New Roman" w:hAnsi="Times New Roman" w:cs="Times New Roman"/>
          <w:sz w:val="24"/>
          <w:szCs w:val="24"/>
        </w:rPr>
      </w:pPr>
      <w:r w:rsidRPr="00105BBA">
        <w:rPr>
          <w:rFonts w:ascii="Times New Roman" w:hAnsi="Times New Roman" w:cs="Times New Roman"/>
          <w:b/>
          <w:bCs/>
          <w:sz w:val="24"/>
          <w:szCs w:val="24"/>
        </w:rPr>
        <w:t>Sorting and Searching</w:t>
      </w:r>
      <w:r w:rsidRPr="00105BBA">
        <w:rPr>
          <w:rFonts w:ascii="Times New Roman" w:hAnsi="Times New Roman" w:cs="Times New Roman"/>
          <w:sz w:val="24"/>
          <w:szCs w:val="24"/>
        </w:rPr>
        <w:t>: Enables generic methods for sorting and searching that work with various data types.</w:t>
      </w:r>
    </w:p>
    <w:p w14:paraId="7AF96398" w14:textId="77777777" w:rsidR="001448D2" w:rsidRPr="00105BBA" w:rsidRDefault="001448D2" w:rsidP="001448D2">
      <w:pPr>
        <w:pStyle w:val="ListParagraph"/>
        <w:numPr>
          <w:ilvl w:val="0"/>
          <w:numId w:val="13"/>
        </w:numPr>
        <w:jc w:val="both"/>
        <w:rPr>
          <w:rFonts w:ascii="Times New Roman" w:hAnsi="Times New Roman" w:cs="Times New Roman"/>
          <w:sz w:val="24"/>
          <w:szCs w:val="24"/>
        </w:rPr>
      </w:pPr>
      <w:r w:rsidRPr="00105BBA">
        <w:rPr>
          <w:rFonts w:ascii="Times New Roman" w:hAnsi="Times New Roman" w:cs="Times New Roman"/>
          <w:b/>
          <w:bCs/>
          <w:sz w:val="24"/>
          <w:szCs w:val="24"/>
        </w:rPr>
        <w:t>Functional Interfaces</w:t>
      </w:r>
      <w:r w:rsidRPr="00105BBA">
        <w:rPr>
          <w:rFonts w:ascii="Times New Roman" w:hAnsi="Times New Roman" w:cs="Times New Roman"/>
          <w:sz w:val="24"/>
          <w:szCs w:val="24"/>
        </w:rPr>
        <w:t>: Commonly used in functional interfaces for lambda expressions and streams.</w:t>
      </w:r>
    </w:p>
    <w:p w14:paraId="4C6EBFEB" w14:textId="77777777" w:rsidR="001448D2" w:rsidRPr="00105BBA" w:rsidRDefault="001448D2" w:rsidP="001448D2">
      <w:pPr>
        <w:pStyle w:val="ListParagraph"/>
        <w:numPr>
          <w:ilvl w:val="0"/>
          <w:numId w:val="13"/>
        </w:numPr>
        <w:jc w:val="both"/>
        <w:rPr>
          <w:rFonts w:ascii="Times New Roman" w:hAnsi="Times New Roman" w:cs="Times New Roman"/>
          <w:sz w:val="24"/>
          <w:szCs w:val="24"/>
        </w:rPr>
      </w:pPr>
      <w:r w:rsidRPr="00105BBA">
        <w:rPr>
          <w:rFonts w:ascii="Times New Roman" w:hAnsi="Times New Roman" w:cs="Times New Roman"/>
          <w:b/>
          <w:bCs/>
          <w:sz w:val="24"/>
          <w:szCs w:val="24"/>
        </w:rPr>
        <w:t>Service-Oriented Architecture</w:t>
      </w:r>
      <w:r w:rsidRPr="00105BBA">
        <w:rPr>
          <w:rFonts w:ascii="Times New Roman" w:hAnsi="Times New Roman" w:cs="Times New Roman"/>
          <w:sz w:val="24"/>
          <w:szCs w:val="24"/>
        </w:rPr>
        <w:t>: Supports the development of generic services that can handle different data types.</w:t>
      </w:r>
    </w:p>
    <w:p w14:paraId="4FC58465" w14:textId="77777777" w:rsidR="001448D2" w:rsidRPr="00105BBA" w:rsidRDefault="001448D2" w:rsidP="001448D2">
      <w:pPr>
        <w:pStyle w:val="ListParagraph"/>
        <w:numPr>
          <w:ilvl w:val="0"/>
          <w:numId w:val="13"/>
        </w:numPr>
        <w:jc w:val="both"/>
        <w:rPr>
          <w:rFonts w:ascii="Times New Roman" w:hAnsi="Times New Roman" w:cs="Times New Roman"/>
          <w:sz w:val="24"/>
          <w:szCs w:val="24"/>
        </w:rPr>
      </w:pPr>
      <w:r w:rsidRPr="00105BBA">
        <w:rPr>
          <w:rFonts w:ascii="Times New Roman" w:hAnsi="Times New Roman" w:cs="Times New Roman"/>
          <w:b/>
          <w:bCs/>
          <w:sz w:val="24"/>
          <w:szCs w:val="24"/>
        </w:rPr>
        <w:t>Framework Development</w:t>
      </w:r>
      <w:r w:rsidRPr="00105BBA">
        <w:rPr>
          <w:rFonts w:ascii="Times New Roman" w:hAnsi="Times New Roman" w:cs="Times New Roman"/>
          <w:sz w:val="24"/>
          <w:szCs w:val="24"/>
        </w:rPr>
        <w:t>: Used in building frameworks that require flexibility with data types, like Spring.</w:t>
      </w:r>
    </w:p>
    <w:p w14:paraId="6774F15A" w14:textId="77777777" w:rsidR="001448D2" w:rsidRPr="00105BBA" w:rsidRDefault="001448D2" w:rsidP="001448D2">
      <w:pPr>
        <w:pStyle w:val="ListParagraph"/>
        <w:numPr>
          <w:ilvl w:val="0"/>
          <w:numId w:val="13"/>
        </w:numPr>
        <w:jc w:val="both"/>
        <w:rPr>
          <w:rFonts w:ascii="Times New Roman" w:hAnsi="Times New Roman" w:cs="Times New Roman"/>
          <w:sz w:val="24"/>
          <w:szCs w:val="24"/>
        </w:rPr>
      </w:pPr>
      <w:r w:rsidRPr="00105BBA">
        <w:rPr>
          <w:rFonts w:ascii="Times New Roman" w:hAnsi="Times New Roman" w:cs="Times New Roman"/>
          <w:b/>
          <w:bCs/>
          <w:sz w:val="24"/>
          <w:szCs w:val="24"/>
        </w:rPr>
        <w:t>Database Operations</w:t>
      </w:r>
      <w:r w:rsidRPr="00105BBA">
        <w:rPr>
          <w:rFonts w:ascii="Times New Roman" w:hAnsi="Times New Roman" w:cs="Times New Roman"/>
          <w:sz w:val="24"/>
          <w:szCs w:val="24"/>
        </w:rPr>
        <w:t>: Helps in creating generic data access objects (DAOs) that work with different entities.</w:t>
      </w:r>
    </w:p>
    <w:p w14:paraId="0C5C01A9" w14:textId="77777777" w:rsidR="001448D2" w:rsidRDefault="001448D2" w:rsidP="001448D2">
      <w:pPr>
        <w:pStyle w:val="ListParagraph"/>
        <w:numPr>
          <w:ilvl w:val="0"/>
          <w:numId w:val="13"/>
        </w:numPr>
        <w:jc w:val="both"/>
        <w:rPr>
          <w:rFonts w:ascii="Times New Roman" w:hAnsi="Times New Roman" w:cs="Times New Roman"/>
          <w:sz w:val="24"/>
          <w:szCs w:val="24"/>
        </w:rPr>
      </w:pPr>
      <w:r w:rsidRPr="00105BBA">
        <w:rPr>
          <w:rFonts w:ascii="Times New Roman" w:hAnsi="Times New Roman" w:cs="Times New Roman"/>
          <w:b/>
          <w:bCs/>
          <w:sz w:val="24"/>
          <w:szCs w:val="24"/>
        </w:rPr>
        <w:t>Testing</w:t>
      </w:r>
      <w:r w:rsidRPr="00105BBA">
        <w:rPr>
          <w:rFonts w:ascii="Times New Roman" w:hAnsi="Times New Roman" w:cs="Times New Roman"/>
          <w:sz w:val="24"/>
          <w:szCs w:val="24"/>
        </w:rPr>
        <w:t>: Facilitates the creation of generic test cases that can be reused across different data types in unit testing.</w:t>
      </w:r>
    </w:p>
    <w:p w14:paraId="624B61B7" w14:textId="00F0A63E" w:rsidR="00037C8C" w:rsidRDefault="00037C8C" w:rsidP="004E0A0D">
      <w:pPr>
        <w:pStyle w:val="Heading1"/>
      </w:pPr>
      <w:bookmarkStart w:id="4" w:name="_Toc180450533"/>
      <w:r w:rsidRPr="00D04DEF">
        <w:t>Type Erasure</w:t>
      </w:r>
      <w:bookmarkEnd w:id="4"/>
    </w:p>
    <w:p w14:paraId="3CBBE6DB" w14:textId="31389225" w:rsidR="00D04DEF" w:rsidRDefault="00D04DEF" w:rsidP="00D04DEF">
      <w:pPr>
        <w:jc w:val="both"/>
        <w:rPr>
          <w:rFonts w:ascii="Times New Roman" w:hAnsi="Times New Roman" w:cs="Times New Roman"/>
          <w:sz w:val="24"/>
          <w:szCs w:val="24"/>
        </w:rPr>
      </w:pPr>
      <w:r w:rsidRPr="00D04DEF">
        <w:rPr>
          <w:rFonts w:ascii="Times New Roman" w:hAnsi="Times New Roman" w:cs="Times New Roman"/>
          <w:b/>
          <w:bCs/>
          <w:sz w:val="24"/>
          <w:szCs w:val="24"/>
        </w:rPr>
        <w:t>Type Erasure</w:t>
      </w:r>
      <w:r w:rsidRPr="00D04DEF">
        <w:rPr>
          <w:rFonts w:ascii="Times New Roman" w:hAnsi="Times New Roman" w:cs="Times New Roman"/>
          <w:sz w:val="24"/>
          <w:szCs w:val="24"/>
        </w:rPr>
        <w:t xml:space="preserve"> is a fundamental concept in Java generics that occurs at runtime. It refers to the process by which the Java compiler removes all information about generic types after type checking is complete. This allows for backward compatibility with legacy code that does not use generics.</w:t>
      </w:r>
    </w:p>
    <w:p w14:paraId="4868BA4E" w14:textId="77777777" w:rsidR="00037C8C" w:rsidRPr="00037C8C" w:rsidRDefault="00037C8C" w:rsidP="00037C8C">
      <w:pPr>
        <w:pStyle w:val="ListParagraph"/>
        <w:numPr>
          <w:ilvl w:val="0"/>
          <w:numId w:val="32"/>
        </w:numPr>
        <w:jc w:val="both"/>
        <w:rPr>
          <w:rFonts w:ascii="Times New Roman" w:hAnsi="Times New Roman" w:cs="Times New Roman"/>
          <w:sz w:val="24"/>
          <w:szCs w:val="24"/>
        </w:rPr>
      </w:pPr>
      <w:r w:rsidRPr="00037C8C">
        <w:rPr>
          <w:rFonts w:ascii="Times New Roman" w:hAnsi="Times New Roman" w:cs="Times New Roman"/>
          <w:b/>
          <w:bCs/>
          <w:sz w:val="24"/>
          <w:szCs w:val="24"/>
        </w:rPr>
        <w:t>Removal of Type Parameters</w:t>
      </w:r>
      <w:r w:rsidRPr="00037C8C">
        <w:rPr>
          <w:rFonts w:ascii="Times New Roman" w:hAnsi="Times New Roman" w:cs="Times New Roman"/>
          <w:sz w:val="24"/>
          <w:szCs w:val="24"/>
        </w:rPr>
        <w:t>: Generic type parameters are replaced with their bounds or Object after compilation.</w:t>
      </w:r>
    </w:p>
    <w:p w14:paraId="74C00E16" w14:textId="77777777" w:rsidR="00037C8C" w:rsidRPr="00037C8C" w:rsidRDefault="00037C8C" w:rsidP="00037C8C">
      <w:pPr>
        <w:pStyle w:val="ListParagraph"/>
        <w:numPr>
          <w:ilvl w:val="0"/>
          <w:numId w:val="32"/>
        </w:numPr>
        <w:jc w:val="both"/>
        <w:rPr>
          <w:rFonts w:ascii="Times New Roman" w:hAnsi="Times New Roman" w:cs="Times New Roman"/>
          <w:sz w:val="24"/>
          <w:szCs w:val="24"/>
        </w:rPr>
      </w:pPr>
      <w:r w:rsidRPr="00037C8C">
        <w:rPr>
          <w:rFonts w:ascii="Times New Roman" w:hAnsi="Times New Roman" w:cs="Times New Roman"/>
          <w:b/>
          <w:bCs/>
          <w:sz w:val="24"/>
          <w:szCs w:val="24"/>
        </w:rPr>
        <w:t>Loss of Generic Type Information</w:t>
      </w:r>
      <w:r w:rsidRPr="00037C8C">
        <w:rPr>
          <w:rFonts w:ascii="Times New Roman" w:hAnsi="Times New Roman" w:cs="Times New Roman"/>
          <w:sz w:val="24"/>
          <w:szCs w:val="24"/>
        </w:rPr>
        <w:t>: Type information is not available at runtime, limiting certain type-related operations.</w:t>
      </w:r>
    </w:p>
    <w:p w14:paraId="06E95456" w14:textId="77777777" w:rsidR="00037C8C" w:rsidRPr="00037C8C" w:rsidRDefault="00037C8C" w:rsidP="00037C8C">
      <w:pPr>
        <w:pStyle w:val="ListParagraph"/>
        <w:numPr>
          <w:ilvl w:val="0"/>
          <w:numId w:val="32"/>
        </w:numPr>
        <w:jc w:val="both"/>
        <w:rPr>
          <w:rFonts w:ascii="Times New Roman" w:hAnsi="Times New Roman" w:cs="Times New Roman"/>
          <w:sz w:val="24"/>
          <w:szCs w:val="24"/>
        </w:rPr>
      </w:pPr>
      <w:r w:rsidRPr="00037C8C">
        <w:rPr>
          <w:rFonts w:ascii="Times New Roman" w:hAnsi="Times New Roman" w:cs="Times New Roman"/>
          <w:b/>
          <w:bCs/>
          <w:sz w:val="24"/>
          <w:szCs w:val="24"/>
        </w:rPr>
        <w:t>Automatic Casting</w:t>
      </w:r>
      <w:r w:rsidRPr="00037C8C">
        <w:rPr>
          <w:rFonts w:ascii="Times New Roman" w:hAnsi="Times New Roman" w:cs="Times New Roman"/>
          <w:sz w:val="24"/>
          <w:szCs w:val="24"/>
        </w:rPr>
        <w:t>: The compiler adds necessary casts to convert Object back to the specific type when retrieving items.</w:t>
      </w:r>
    </w:p>
    <w:p w14:paraId="405521E9" w14:textId="77777777" w:rsidR="00037C8C" w:rsidRPr="00037C8C" w:rsidRDefault="00037C8C" w:rsidP="00037C8C">
      <w:pPr>
        <w:pStyle w:val="ListParagraph"/>
        <w:numPr>
          <w:ilvl w:val="0"/>
          <w:numId w:val="32"/>
        </w:numPr>
        <w:jc w:val="both"/>
        <w:rPr>
          <w:rFonts w:ascii="Times New Roman" w:hAnsi="Times New Roman" w:cs="Times New Roman"/>
          <w:sz w:val="24"/>
          <w:szCs w:val="24"/>
        </w:rPr>
      </w:pPr>
      <w:r w:rsidRPr="00037C8C">
        <w:rPr>
          <w:rFonts w:ascii="Times New Roman" w:hAnsi="Times New Roman" w:cs="Times New Roman"/>
          <w:b/>
          <w:bCs/>
          <w:sz w:val="24"/>
          <w:szCs w:val="24"/>
        </w:rPr>
        <w:t>Bounded Types</w:t>
      </w:r>
      <w:r w:rsidRPr="00037C8C">
        <w:rPr>
          <w:rFonts w:ascii="Times New Roman" w:hAnsi="Times New Roman" w:cs="Times New Roman"/>
          <w:sz w:val="24"/>
          <w:szCs w:val="24"/>
        </w:rPr>
        <w:t>: Bounds are replaced with the first bound type; additional bounds are ignored.</w:t>
      </w:r>
    </w:p>
    <w:p w14:paraId="1D02CA1A" w14:textId="77777777" w:rsidR="00037C8C" w:rsidRPr="00037C8C" w:rsidRDefault="00037C8C" w:rsidP="00037C8C">
      <w:pPr>
        <w:pStyle w:val="ListParagraph"/>
        <w:numPr>
          <w:ilvl w:val="0"/>
          <w:numId w:val="32"/>
        </w:numPr>
        <w:jc w:val="both"/>
        <w:rPr>
          <w:rFonts w:ascii="Times New Roman" w:hAnsi="Times New Roman" w:cs="Times New Roman"/>
          <w:sz w:val="24"/>
          <w:szCs w:val="24"/>
        </w:rPr>
      </w:pPr>
      <w:r w:rsidRPr="00037C8C">
        <w:rPr>
          <w:rFonts w:ascii="Times New Roman" w:hAnsi="Times New Roman" w:cs="Times New Roman"/>
          <w:b/>
          <w:bCs/>
          <w:sz w:val="24"/>
          <w:szCs w:val="24"/>
        </w:rPr>
        <w:t>Static Members</w:t>
      </w:r>
      <w:r w:rsidRPr="00037C8C">
        <w:rPr>
          <w:rFonts w:ascii="Times New Roman" w:hAnsi="Times New Roman" w:cs="Times New Roman"/>
          <w:sz w:val="24"/>
          <w:szCs w:val="24"/>
        </w:rPr>
        <w:t>: Static members cannot use type parameters directly.</w:t>
      </w:r>
    </w:p>
    <w:p w14:paraId="0F1014D9" w14:textId="77777777" w:rsidR="00037C8C" w:rsidRPr="00037C8C" w:rsidRDefault="00037C8C" w:rsidP="00037C8C">
      <w:pPr>
        <w:pStyle w:val="ListParagraph"/>
        <w:numPr>
          <w:ilvl w:val="0"/>
          <w:numId w:val="32"/>
        </w:numPr>
        <w:jc w:val="both"/>
        <w:rPr>
          <w:rFonts w:ascii="Times New Roman" w:hAnsi="Times New Roman" w:cs="Times New Roman"/>
          <w:sz w:val="24"/>
          <w:szCs w:val="24"/>
        </w:rPr>
      </w:pPr>
      <w:r w:rsidRPr="00037C8C">
        <w:rPr>
          <w:rFonts w:ascii="Times New Roman" w:hAnsi="Times New Roman" w:cs="Times New Roman"/>
          <w:b/>
          <w:bCs/>
          <w:sz w:val="24"/>
          <w:szCs w:val="24"/>
        </w:rPr>
        <w:t>Raw Types</w:t>
      </w:r>
      <w:r w:rsidRPr="00037C8C">
        <w:rPr>
          <w:rFonts w:ascii="Times New Roman" w:hAnsi="Times New Roman" w:cs="Times New Roman"/>
          <w:sz w:val="24"/>
          <w:szCs w:val="24"/>
        </w:rPr>
        <w:t>: Raw types (unparameterized generic types) are allowed but bypass type safety.</w:t>
      </w:r>
    </w:p>
    <w:p w14:paraId="5C63D30A" w14:textId="66C8C6C7" w:rsidR="00037C8C" w:rsidRDefault="00037C8C" w:rsidP="00105BBA">
      <w:pPr>
        <w:jc w:val="both"/>
        <w:rPr>
          <w:rFonts w:ascii="Times New Roman" w:hAnsi="Times New Roman" w:cs="Times New Roman"/>
          <w:sz w:val="24"/>
          <w:szCs w:val="24"/>
        </w:rPr>
      </w:pPr>
      <w:r w:rsidRPr="00037C8C">
        <w:rPr>
          <w:rFonts w:ascii="Times New Roman" w:hAnsi="Times New Roman" w:cs="Times New Roman"/>
          <w:noProof/>
          <w:sz w:val="24"/>
          <w:szCs w:val="24"/>
        </w:rPr>
        <w:drawing>
          <wp:inline distT="0" distB="0" distL="0" distR="0" wp14:anchorId="3F7EA453" wp14:editId="4CEA4F1C">
            <wp:extent cx="3864429" cy="2543674"/>
            <wp:effectExtent l="0" t="0" r="3175" b="9525"/>
            <wp:docPr id="41027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72521" name=""/>
                    <pic:cNvPicPr/>
                  </pic:nvPicPr>
                  <pic:blipFill>
                    <a:blip r:embed="rId12"/>
                    <a:stretch>
                      <a:fillRect/>
                    </a:stretch>
                  </pic:blipFill>
                  <pic:spPr>
                    <a:xfrm>
                      <a:off x="0" y="0"/>
                      <a:ext cx="3882487" cy="2555560"/>
                    </a:xfrm>
                    <a:prstGeom prst="rect">
                      <a:avLst/>
                    </a:prstGeom>
                  </pic:spPr>
                </pic:pic>
              </a:graphicData>
            </a:graphic>
          </wp:inline>
        </w:drawing>
      </w:r>
    </w:p>
    <w:p w14:paraId="16527BEA" w14:textId="7F161A53" w:rsidR="00037C8C" w:rsidRDefault="00037C8C" w:rsidP="00105BBA">
      <w:pPr>
        <w:jc w:val="both"/>
        <w:rPr>
          <w:rFonts w:ascii="Times New Roman" w:hAnsi="Times New Roman" w:cs="Times New Roman"/>
          <w:sz w:val="24"/>
          <w:szCs w:val="24"/>
        </w:rPr>
      </w:pPr>
      <w:r w:rsidRPr="00037C8C">
        <w:rPr>
          <w:rFonts w:ascii="Times New Roman" w:hAnsi="Times New Roman" w:cs="Times New Roman"/>
          <w:b/>
          <w:bCs/>
          <w:sz w:val="24"/>
          <w:szCs w:val="24"/>
        </w:rPr>
        <w:lastRenderedPageBreak/>
        <w:t>After Type Erasure</w:t>
      </w:r>
      <w:r w:rsidRPr="00037C8C">
        <w:rPr>
          <w:rFonts w:ascii="Times New Roman" w:hAnsi="Times New Roman" w:cs="Times New Roman"/>
          <w:sz w:val="24"/>
          <w:szCs w:val="24"/>
        </w:rPr>
        <w:t xml:space="preserve">, the </w:t>
      </w:r>
      <w:proofErr w:type="spellStart"/>
      <w:r w:rsidRPr="00037C8C">
        <w:rPr>
          <w:rFonts w:ascii="Times New Roman" w:hAnsi="Times New Roman" w:cs="Times New Roman"/>
          <w:sz w:val="24"/>
          <w:szCs w:val="24"/>
        </w:rPr>
        <w:t>GenericBox</w:t>
      </w:r>
      <w:proofErr w:type="spellEnd"/>
      <w:r w:rsidRPr="00037C8C">
        <w:rPr>
          <w:rFonts w:ascii="Times New Roman" w:hAnsi="Times New Roman" w:cs="Times New Roman"/>
          <w:sz w:val="24"/>
          <w:szCs w:val="24"/>
        </w:rPr>
        <w:t xml:space="preserve"> class would look like this:</w:t>
      </w:r>
    </w:p>
    <w:p w14:paraId="0ADAE4FB" w14:textId="20EDCD80" w:rsidR="00037C8C" w:rsidRDefault="00037C8C" w:rsidP="00105BBA">
      <w:pPr>
        <w:jc w:val="both"/>
        <w:rPr>
          <w:rFonts w:ascii="Times New Roman" w:hAnsi="Times New Roman" w:cs="Times New Roman"/>
          <w:sz w:val="24"/>
          <w:szCs w:val="24"/>
        </w:rPr>
      </w:pPr>
      <w:r w:rsidRPr="00037C8C">
        <w:rPr>
          <w:rFonts w:ascii="Times New Roman" w:hAnsi="Times New Roman" w:cs="Times New Roman"/>
          <w:noProof/>
          <w:sz w:val="24"/>
          <w:szCs w:val="24"/>
        </w:rPr>
        <w:drawing>
          <wp:inline distT="0" distB="0" distL="0" distR="0" wp14:anchorId="5DF15E0C" wp14:editId="5A9594FA">
            <wp:extent cx="4120108" cy="1687286"/>
            <wp:effectExtent l="0" t="0" r="0" b="8255"/>
            <wp:docPr id="75500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00077" name=""/>
                    <pic:cNvPicPr/>
                  </pic:nvPicPr>
                  <pic:blipFill>
                    <a:blip r:embed="rId13"/>
                    <a:stretch>
                      <a:fillRect/>
                    </a:stretch>
                  </pic:blipFill>
                  <pic:spPr>
                    <a:xfrm>
                      <a:off x="0" y="0"/>
                      <a:ext cx="4147035" cy="1698313"/>
                    </a:xfrm>
                    <a:prstGeom prst="rect">
                      <a:avLst/>
                    </a:prstGeom>
                  </pic:spPr>
                </pic:pic>
              </a:graphicData>
            </a:graphic>
          </wp:inline>
        </w:drawing>
      </w:r>
    </w:p>
    <w:p w14:paraId="4A7B7820" w14:textId="77777777" w:rsidR="00037C8C" w:rsidRPr="00037C8C" w:rsidRDefault="00037C8C" w:rsidP="00037C8C">
      <w:pPr>
        <w:jc w:val="both"/>
        <w:rPr>
          <w:rFonts w:ascii="Times New Roman" w:hAnsi="Times New Roman" w:cs="Times New Roman"/>
          <w:b/>
          <w:bCs/>
          <w:sz w:val="24"/>
          <w:szCs w:val="24"/>
        </w:rPr>
      </w:pPr>
      <w:r w:rsidRPr="00037C8C">
        <w:rPr>
          <w:rFonts w:ascii="Times New Roman" w:hAnsi="Times New Roman" w:cs="Times New Roman"/>
          <w:b/>
          <w:bCs/>
          <w:sz w:val="24"/>
          <w:szCs w:val="24"/>
        </w:rPr>
        <w:t>Implications of Type Erasure</w:t>
      </w:r>
    </w:p>
    <w:p w14:paraId="7DBC48DA" w14:textId="77777777" w:rsidR="00037C8C" w:rsidRPr="00037C8C" w:rsidRDefault="00037C8C" w:rsidP="00037C8C">
      <w:pPr>
        <w:pStyle w:val="ListParagraph"/>
        <w:numPr>
          <w:ilvl w:val="0"/>
          <w:numId w:val="34"/>
        </w:numPr>
        <w:jc w:val="both"/>
        <w:rPr>
          <w:rFonts w:ascii="Times New Roman" w:hAnsi="Times New Roman" w:cs="Times New Roman"/>
          <w:sz w:val="24"/>
          <w:szCs w:val="24"/>
        </w:rPr>
      </w:pPr>
      <w:r w:rsidRPr="00037C8C">
        <w:rPr>
          <w:rFonts w:ascii="Times New Roman" w:hAnsi="Times New Roman" w:cs="Times New Roman"/>
          <w:b/>
          <w:bCs/>
          <w:sz w:val="24"/>
          <w:szCs w:val="24"/>
        </w:rPr>
        <w:t>Runtime Type Information Loss</w:t>
      </w:r>
      <w:r w:rsidRPr="00037C8C">
        <w:rPr>
          <w:rFonts w:ascii="Times New Roman" w:hAnsi="Times New Roman" w:cs="Times New Roman"/>
          <w:sz w:val="24"/>
          <w:szCs w:val="24"/>
        </w:rPr>
        <w:t>: No access to generic type information at runtime, limiting reflection capabilities.</w:t>
      </w:r>
    </w:p>
    <w:p w14:paraId="3B43BC3F" w14:textId="77777777" w:rsidR="00037C8C" w:rsidRPr="00037C8C" w:rsidRDefault="00037C8C" w:rsidP="00037C8C">
      <w:pPr>
        <w:pStyle w:val="ListParagraph"/>
        <w:numPr>
          <w:ilvl w:val="0"/>
          <w:numId w:val="34"/>
        </w:numPr>
        <w:jc w:val="both"/>
        <w:rPr>
          <w:rFonts w:ascii="Times New Roman" w:hAnsi="Times New Roman" w:cs="Times New Roman"/>
          <w:sz w:val="24"/>
          <w:szCs w:val="24"/>
        </w:rPr>
      </w:pPr>
      <w:r w:rsidRPr="00037C8C">
        <w:rPr>
          <w:rFonts w:ascii="Times New Roman" w:hAnsi="Times New Roman" w:cs="Times New Roman"/>
          <w:b/>
          <w:bCs/>
          <w:sz w:val="24"/>
          <w:szCs w:val="24"/>
        </w:rPr>
        <w:t>Backward Compatibility</w:t>
      </w:r>
      <w:r w:rsidRPr="00037C8C">
        <w:rPr>
          <w:rFonts w:ascii="Times New Roman" w:hAnsi="Times New Roman" w:cs="Times New Roman"/>
          <w:sz w:val="24"/>
          <w:szCs w:val="24"/>
        </w:rPr>
        <w:t>: Ensures generics work with legacy code that predates their introduction.</w:t>
      </w:r>
    </w:p>
    <w:p w14:paraId="309989D7" w14:textId="77777777" w:rsidR="00037C8C" w:rsidRPr="00037C8C" w:rsidRDefault="00037C8C" w:rsidP="00037C8C">
      <w:pPr>
        <w:pStyle w:val="ListParagraph"/>
        <w:numPr>
          <w:ilvl w:val="0"/>
          <w:numId w:val="34"/>
        </w:numPr>
        <w:jc w:val="both"/>
        <w:rPr>
          <w:rFonts w:ascii="Times New Roman" w:hAnsi="Times New Roman" w:cs="Times New Roman"/>
          <w:sz w:val="24"/>
          <w:szCs w:val="24"/>
        </w:rPr>
      </w:pPr>
      <w:r w:rsidRPr="00037C8C">
        <w:rPr>
          <w:rFonts w:ascii="Times New Roman" w:hAnsi="Times New Roman" w:cs="Times New Roman"/>
          <w:b/>
          <w:bCs/>
          <w:sz w:val="24"/>
          <w:szCs w:val="24"/>
        </w:rPr>
        <w:t>Type Safety Limitations</w:t>
      </w:r>
      <w:r w:rsidRPr="00037C8C">
        <w:rPr>
          <w:rFonts w:ascii="Times New Roman" w:hAnsi="Times New Roman" w:cs="Times New Roman"/>
          <w:sz w:val="24"/>
          <w:szCs w:val="24"/>
        </w:rPr>
        <w:t>: Potential for runtime exceptions due to type casting.</w:t>
      </w:r>
    </w:p>
    <w:p w14:paraId="0D49C57D" w14:textId="77777777" w:rsidR="00037C8C" w:rsidRPr="00037C8C" w:rsidRDefault="00037C8C" w:rsidP="00037C8C">
      <w:pPr>
        <w:pStyle w:val="ListParagraph"/>
        <w:numPr>
          <w:ilvl w:val="0"/>
          <w:numId w:val="34"/>
        </w:numPr>
        <w:jc w:val="both"/>
        <w:rPr>
          <w:rFonts w:ascii="Times New Roman" w:hAnsi="Times New Roman" w:cs="Times New Roman"/>
          <w:sz w:val="24"/>
          <w:szCs w:val="24"/>
        </w:rPr>
      </w:pPr>
      <w:r w:rsidRPr="00037C8C">
        <w:rPr>
          <w:rFonts w:ascii="Times New Roman" w:hAnsi="Times New Roman" w:cs="Times New Roman"/>
          <w:b/>
          <w:bCs/>
          <w:sz w:val="24"/>
          <w:szCs w:val="24"/>
        </w:rPr>
        <w:t>No Performance Overhead</w:t>
      </w:r>
      <w:r w:rsidRPr="00037C8C">
        <w:rPr>
          <w:rFonts w:ascii="Times New Roman" w:hAnsi="Times New Roman" w:cs="Times New Roman"/>
          <w:sz w:val="24"/>
          <w:szCs w:val="24"/>
        </w:rPr>
        <w:t xml:space="preserve">: Since type information is erased, </w:t>
      </w:r>
      <w:proofErr w:type="gramStart"/>
      <w:r w:rsidRPr="00037C8C">
        <w:rPr>
          <w:rFonts w:ascii="Times New Roman" w:hAnsi="Times New Roman" w:cs="Times New Roman"/>
          <w:sz w:val="24"/>
          <w:szCs w:val="24"/>
        </w:rPr>
        <w:t>there’s</w:t>
      </w:r>
      <w:proofErr w:type="gramEnd"/>
      <w:r w:rsidRPr="00037C8C">
        <w:rPr>
          <w:rFonts w:ascii="Times New Roman" w:hAnsi="Times New Roman" w:cs="Times New Roman"/>
          <w:sz w:val="24"/>
          <w:szCs w:val="24"/>
        </w:rPr>
        <w:t xml:space="preserve"> no runtime performance cost associated with generics.</w:t>
      </w:r>
    </w:p>
    <w:p w14:paraId="622A11B8" w14:textId="77777777" w:rsidR="00037C8C" w:rsidRPr="00037C8C" w:rsidRDefault="00037C8C" w:rsidP="00037C8C">
      <w:pPr>
        <w:pStyle w:val="ListParagraph"/>
        <w:numPr>
          <w:ilvl w:val="0"/>
          <w:numId w:val="34"/>
        </w:numPr>
        <w:jc w:val="both"/>
        <w:rPr>
          <w:rFonts w:ascii="Times New Roman" w:hAnsi="Times New Roman" w:cs="Times New Roman"/>
          <w:sz w:val="24"/>
          <w:szCs w:val="24"/>
        </w:rPr>
      </w:pPr>
      <w:r w:rsidRPr="00037C8C">
        <w:rPr>
          <w:rFonts w:ascii="Times New Roman" w:hAnsi="Times New Roman" w:cs="Times New Roman"/>
          <w:b/>
          <w:bCs/>
          <w:sz w:val="24"/>
          <w:szCs w:val="24"/>
        </w:rPr>
        <w:t>Limited Operations</w:t>
      </w:r>
      <w:r w:rsidRPr="00037C8C">
        <w:rPr>
          <w:rFonts w:ascii="Times New Roman" w:hAnsi="Times New Roman" w:cs="Times New Roman"/>
          <w:sz w:val="24"/>
          <w:szCs w:val="24"/>
        </w:rPr>
        <w:t xml:space="preserve">: Certain operations, like </w:t>
      </w:r>
      <w:proofErr w:type="spellStart"/>
      <w:r w:rsidRPr="00037C8C">
        <w:rPr>
          <w:rFonts w:ascii="Times New Roman" w:hAnsi="Times New Roman" w:cs="Times New Roman"/>
          <w:sz w:val="24"/>
          <w:szCs w:val="24"/>
        </w:rPr>
        <w:t>instanceof</w:t>
      </w:r>
      <w:proofErr w:type="spellEnd"/>
      <w:r w:rsidRPr="00037C8C">
        <w:rPr>
          <w:rFonts w:ascii="Times New Roman" w:hAnsi="Times New Roman" w:cs="Times New Roman"/>
          <w:sz w:val="24"/>
          <w:szCs w:val="24"/>
        </w:rPr>
        <w:t>, cannot be performed on generic types at runtime.</w:t>
      </w:r>
    </w:p>
    <w:p w14:paraId="40C8F690" w14:textId="78A7BBD0" w:rsidR="004E0A0D" w:rsidRDefault="004E0A0D" w:rsidP="004E0A0D">
      <w:pPr>
        <w:pStyle w:val="Heading1"/>
      </w:pPr>
      <w:bookmarkStart w:id="5" w:name="_Toc180450534"/>
      <w:r w:rsidRPr="004E0A0D">
        <w:t>Java's Collections Framework</w:t>
      </w:r>
      <w:bookmarkEnd w:id="5"/>
    </w:p>
    <w:p w14:paraId="7396945B" w14:textId="42909C4C" w:rsidR="004E0A0D" w:rsidRDefault="004E0A0D" w:rsidP="004E0A0D">
      <w:pPr>
        <w:jc w:val="both"/>
        <w:rPr>
          <w:rFonts w:ascii="Times New Roman" w:hAnsi="Times New Roman" w:cs="Times New Roman"/>
          <w:sz w:val="24"/>
          <w:szCs w:val="24"/>
        </w:rPr>
      </w:pPr>
      <w:r w:rsidRPr="004E0A0D">
        <w:rPr>
          <w:rFonts w:ascii="Times New Roman" w:hAnsi="Times New Roman" w:cs="Times New Roman"/>
          <w:sz w:val="24"/>
          <w:szCs w:val="24"/>
        </w:rPr>
        <w:t xml:space="preserve">Java's Collections Framework is a unified architecture that provides data structures and algorithms for storing and manipulating groups of objects. It offers various interfaces, implementations, and algorithms to handle collections of data efficiently. </w:t>
      </w:r>
    </w:p>
    <w:p w14:paraId="065DB7C1" w14:textId="77777777" w:rsidR="004E0A0D" w:rsidRPr="004E0A0D" w:rsidRDefault="004E0A0D" w:rsidP="004E0A0D">
      <w:pPr>
        <w:pStyle w:val="ListParagraph"/>
        <w:numPr>
          <w:ilvl w:val="0"/>
          <w:numId w:val="49"/>
        </w:numPr>
        <w:jc w:val="both"/>
        <w:rPr>
          <w:rFonts w:ascii="Times New Roman" w:hAnsi="Times New Roman" w:cs="Times New Roman"/>
          <w:sz w:val="24"/>
          <w:szCs w:val="24"/>
        </w:rPr>
      </w:pPr>
      <w:r w:rsidRPr="004E0A0D">
        <w:rPr>
          <w:rFonts w:ascii="Times New Roman" w:hAnsi="Times New Roman" w:cs="Times New Roman"/>
          <w:b/>
          <w:bCs/>
          <w:sz w:val="24"/>
          <w:szCs w:val="24"/>
        </w:rPr>
        <w:t>Generics</w:t>
      </w:r>
      <w:r w:rsidRPr="004E0A0D">
        <w:rPr>
          <w:rFonts w:ascii="Times New Roman" w:hAnsi="Times New Roman" w:cs="Times New Roman"/>
          <w:sz w:val="24"/>
          <w:szCs w:val="24"/>
        </w:rPr>
        <w:t xml:space="preserve">: Collections are strongly typed using generics, ensuring type </w:t>
      </w:r>
      <w:proofErr w:type="gramStart"/>
      <w:r w:rsidRPr="004E0A0D">
        <w:rPr>
          <w:rFonts w:ascii="Times New Roman" w:hAnsi="Times New Roman" w:cs="Times New Roman"/>
          <w:sz w:val="24"/>
          <w:szCs w:val="24"/>
        </w:rPr>
        <w:t>safety</w:t>
      </w:r>
      <w:proofErr w:type="gramEnd"/>
      <w:r w:rsidRPr="004E0A0D">
        <w:rPr>
          <w:rFonts w:ascii="Times New Roman" w:hAnsi="Times New Roman" w:cs="Times New Roman"/>
          <w:sz w:val="24"/>
          <w:szCs w:val="24"/>
        </w:rPr>
        <w:t xml:space="preserve"> and reducing runtime errors.</w:t>
      </w:r>
    </w:p>
    <w:p w14:paraId="545F0EC0" w14:textId="77777777" w:rsidR="004E0A0D" w:rsidRPr="004E0A0D" w:rsidRDefault="004E0A0D" w:rsidP="004E0A0D">
      <w:pPr>
        <w:pStyle w:val="ListParagraph"/>
        <w:numPr>
          <w:ilvl w:val="0"/>
          <w:numId w:val="49"/>
        </w:numPr>
        <w:jc w:val="both"/>
        <w:rPr>
          <w:rFonts w:ascii="Times New Roman" w:hAnsi="Times New Roman" w:cs="Times New Roman"/>
          <w:sz w:val="24"/>
          <w:szCs w:val="24"/>
        </w:rPr>
      </w:pPr>
      <w:r w:rsidRPr="004E0A0D">
        <w:rPr>
          <w:rFonts w:ascii="Times New Roman" w:hAnsi="Times New Roman" w:cs="Times New Roman"/>
          <w:b/>
          <w:bCs/>
          <w:sz w:val="24"/>
          <w:szCs w:val="24"/>
        </w:rPr>
        <w:t>Iterators</w:t>
      </w:r>
      <w:r w:rsidRPr="004E0A0D">
        <w:rPr>
          <w:rFonts w:ascii="Times New Roman" w:hAnsi="Times New Roman" w:cs="Times New Roman"/>
          <w:sz w:val="24"/>
          <w:szCs w:val="24"/>
        </w:rPr>
        <w:t>: The Iterator interface provides a way to traverse collections without exposing their underlying structure.</w:t>
      </w:r>
    </w:p>
    <w:p w14:paraId="5DC5B8F6" w14:textId="77777777" w:rsidR="004E0A0D" w:rsidRPr="004E0A0D" w:rsidRDefault="004E0A0D" w:rsidP="004E0A0D">
      <w:pPr>
        <w:pStyle w:val="ListParagraph"/>
        <w:numPr>
          <w:ilvl w:val="0"/>
          <w:numId w:val="49"/>
        </w:numPr>
        <w:jc w:val="both"/>
        <w:rPr>
          <w:rFonts w:ascii="Times New Roman" w:hAnsi="Times New Roman" w:cs="Times New Roman"/>
          <w:sz w:val="24"/>
          <w:szCs w:val="24"/>
        </w:rPr>
      </w:pPr>
      <w:r w:rsidRPr="004E0A0D">
        <w:rPr>
          <w:rFonts w:ascii="Times New Roman" w:hAnsi="Times New Roman" w:cs="Times New Roman"/>
          <w:b/>
          <w:bCs/>
          <w:sz w:val="24"/>
          <w:szCs w:val="24"/>
        </w:rPr>
        <w:t>Concurrent Collections</w:t>
      </w:r>
      <w:r w:rsidRPr="004E0A0D">
        <w:rPr>
          <w:rFonts w:ascii="Times New Roman" w:hAnsi="Times New Roman" w:cs="Times New Roman"/>
          <w:sz w:val="24"/>
          <w:szCs w:val="24"/>
        </w:rPr>
        <w:t xml:space="preserve">: Java provides thread-safe collection implementations (e.g., </w:t>
      </w:r>
      <w:proofErr w:type="spellStart"/>
      <w:r w:rsidRPr="004E0A0D">
        <w:rPr>
          <w:rFonts w:ascii="Times New Roman" w:hAnsi="Times New Roman" w:cs="Times New Roman"/>
          <w:sz w:val="24"/>
          <w:szCs w:val="24"/>
        </w:rPr>
        <w:t>ConcurrentHashMap</w:t>
      </w:r>
      <w:proofErr w:type="spellEnd"/>
      <w:r w:rsidRPr="004E0A0D">
        <w:rPr>
          <w:rFonts w:ascii="Times New Roman" w:hAnsi="Times New Roman" w:cs="Times New Roman"/>
          <w:sz w:val="24"/>
          <w:szCs w:val="24"/>
        </w:rPr>
        <w:t xml:space="preserve">, </w:t>
      </w:r>
      <w:proofErr w:type="spellStart"/>
      <w:r w:rsidRPr="004E0A0D">
        <w:rPr>
          <w:rFonts w:ascii="Times New Roman" w:hAnsi="Times New Roman" w:cs="Times New Roman"/>
          <w:sz w:val="24"/>
          <w:szCs w:val="24"/>
        </w:rPr>
        <w:t>CopyOnWriteArrayList</w:t>
      </w:r>
      <w:proofErr w:type="spellEnd"/>
      <w:r w:rsidRPr="004E0A0D">
        <w:rPr>
          <w:rFonts w:ascii="Times New Roman" w:hAnsi="Times New Roman" w:cs="Times New Roman"/>
          <w:sz w:val="24"/>
          <w:szCs w:val="24"/>
        </w:rPr>
        <w:t>) for concurrent programming.</w:t>
      </w:r>
    </w:p>
    <w:p w14:paraId="05558DB6" w14:textId="77777777" w:rsidR="004E0A0D" w:rsidRPr="004E0A0D" w:rsidRDefault="004E0A0D" w:rsidP="004E0A0D">
      <w:pPr>
        <w:pStyle w:val="ListParagraph"/>
        <w:numPr>
          <w:ilvl w:val="0"/>
          <w:numId w:val="49"/>
        </w:numPr>
        <w:jc w:val="both"/>
        <w:rPr>
          <w:rFonts w:ascii="Times New Roman" w:hAnsi="Times New Roman" w:cs="Times New Roman"/>
          <w:sz w:val="24"/>
          <w:szCs w:val="24"/>
        </w:rPr>
      </w:pPr>
      <w:r w:rsidRPr="004E0A0D">
        <w:rPr>
          <w:rFonts w:ascii="Times New Roman" w:hAnsi="Times New Roman" w:cs="Times New Roman"/>
          <w:b/>
          <w:bCs/>
          <w:sz w:val="24"/>
          <w:szCs w:val="24"/>
        </w:rPr>
        <w:t>Utility Methods</w:t>
      </w:r>
      <w:r w:rsidRPr="004E0A0D">
        <w:rPr>
          <w:rFonts w:ascii="Times New Roman" w:hAnsi="Times New Roman" w:cs="Times New Roman"/>
          <w:sz w:val="24"/>
          <w:szCs w:val="24"/>
        </w:rPr>
        <w:t>: The Collections class provides static methods for operations such as sorting, searching, and synchronizing collections.</w:t>
      </w:r>
    </w:p>
    <w:p w14:paraId="3E2A3883" w14:textId="77777777" w:rsidR="004E0A0D" w:rsidRPr="004E0A0D" w:rsidRDefault="004E0A0D" w:rsidP="004E0A0D">
      <w:pPr>
        <w:pStyle w:val="ListParagraph"/>
        <w:numPr>
          <w:ilvl w:val="0"/>
          <w:numId w:val="49"/>
        </w:numPr>
        <w:jc w:val="both"/>
        <w:rPr>
          <w:rFonts w:ascii="Times New Roman" w:hAnsi="Times New Roman" w:cs="Times New Roman"/>
          <w:sz w:val="24"/>
          <w:szCs w:val="24"/>
        </w:rPr>
      </w:pPr>
      <w:r w:rsidRPr="004E0A0D">
        <w:rPr>
          <w:rFonts w:ascii="Times New Roman" w:hAnsi="Times New Roman" w:cs="Times New Roman"/>
          <w:b/>
          <w:bCs/>
          <w:sz w:val="24"/>
          <w:szCs w:val="24"/>
        </w:rPr>
        <w:t>Stream API</w:t>
      </w:r>
      <w:r w:rsidRPr="004E0A0D">
        <w:rPr>
          <w:rFonts w:ascii="Times New Roman" w:hAnsi="Times New Roman" w:cs="Times New Roman"/>
          <w:sz w:val="24"/>
          <w:szCs w:val="24"/>
        </w:rPr>
        <w:t>: The Collections Framework is integrated with the Stream API, allowing for functional-style operations on collections.</w:t>
      </w:r>
    </w:p>
    <w:p w14:paraId="72C6665C" w14:textId="77777777" w:rsidR="004E0A0D" w:rsidRPr="004E0A0D" w:rsidRDefault="004E0A0D" w:rsidP="004E0A0D">
      <w:pPr>
        <w:jc w:val="both"/>
        <w:rPr>
          <w:rFonts w:ascii="Times New Roman" w:hAnsi="Times New Roman" w:cs="Times New Roman"/>
          <w:b/>
          <w:bCs/>
          <w:sz w:val="24"/>
          <w:szCs w:val="24"/>
        </w:rPr>
      </w:pPr>
      <w:r w:rsidRPr="004E0A0D">
        <w:rPr>
          <w:rFonts w:ascii="Times New Roman" w:hAnsi="Times New Roman" w:cs="Times New Roman"/>
          <w:b/>
          <w:bCs/>
          <w:sz w:val="24"/>
          <w:szCs w:val="24"/>
        </w:rPr>
        <w:t>Key Interfaces</w:t>
      </w:r>
    </w:p>
    <w:p w14:paraId="4051DF91" w14:textId="77777777" w:rsidR="004E0A0D" w:rsidRPr="004E0A0D" w:rsidRDefault="004E0A0D" w:rsidP="004E0A0D">
      <w:pPr>
        <w:pStyle w:val="ListParagraph"/>
        <w:numPr>
          <w:ilvl w:val="0"/>
          <w:numId w:val="50"/>
        </w:numPr>
        <w:jc w:val="both"/>
        <w:rPr>
          <w:rFonts w:ascii="Times New Roman" w:hAnsi="Times New Roman" w:cs="Times New Roman"/>
          <w:sz w:val="24"/>
          <w:szCs w:val="24"/>
        </w:rPr>
      </w:pPr>
      <w:r w:rsidRPr="004E0A0D">
        <w:rPr>
          <w:rFonts w:ascii="Times New Roman" w:hAnsi="Times New Roman" w:cs="Times New Roman"/>
          <w:b/>
          <w:bCs/>
          <w:sz w:val="24"/>
          <w:szCs w:val="24"/>
        </w:rPr>
        <w:t>Collection</w:t>
      </w:r>
      <w:r w:rsidRPr="004E0A0D">
        <w:rPr>
          <w:rFonts w:ascii="Times New Roman" w:hAnsi="Times New Roman" w:cs="Times New Roman"/>
          <w:sz w:val="24"/>
          <w:szCs w:val="24"/>
        </w:rPr>
        <w:t>: The root interface for the collection hierarchy. It defines basic methods for handling groups of objects.</w:t>
      </w:r>
    </w:p>
    <w:p w14:paraId="1FFA992A" w14:textId="77777777" w:rsidR="004E0A0D" w:rsidRPr="004E0A0D" w:rsidRDefault="004E0A0D" w:rsidP="004E0A0D">
      <w:pPr>
        <w:pStyle w:val="ListParagraph"/>
        <w:numPr>
          <w:ilvl w:val="0"/>
          <w:numId w:val="50"/>
        </w:numPr>
        <w:jc w:val="both"/>
        <w:rPr>
          <w:rFonts w:ascii="Times New Roman" w:hAnsi="Times New Roman" w:cs="Times New Roman"/>
          <w:sz w:val="24"/>
          <w:szCs w:val="24"/>
        </w:rPr>
      </w:pPr>
      <w:r w:rsidRPr="004E0A0D">
        <w:rPr>
          <w:rFonts w:ascii="Times New Roman" w:hAnsi="Times New Roman" w:cs="Times New Roman"/>
          <w:b/>
          <w:bCs/>
          <w:sz w:val="24"/>
          <w:szCs w:val="24"/>
        </w:rPr>
        <w:t>List</w:t>
      </w:r>
      <w:r w:rsidRPr="004E0A0D">
        <w:rPr>
          <w:rFonts w:ascii="Times New Roman" w:hAnsi="Times New Roman" w:cs="Times New Roman"/>
          <w:sz w:val="24"/>
          <w:szCs w:val="24"/>
        </w:rPr>
        <w:t>: An ordered collection (also known as a sequence) that allows duplicate elements. Key implementations include:</w:t>
      </w:r>
    </w:p>
    <w:p w14:paraId="6BD2B1C7" w14:textId="77777777" w:rsidR="004E0A0D" w:rsidRPr="004E0A0D" w:rsidRDefault="004E0A0D" w:rsidP="004E0A0D">
      <w:pPr>
        <w:pStyle w:val="ListParagraph"/>
        <w:numPr>
          <w:ilvl w:val="1"/>
          <w:numId w:val="50"/>
        </w:numPr>
        <w:jc w:val="both"/>
        <w:rPr>
          <w:rFonts w:ascii="Times New Roman" w:hAnsi="Times New Roman" w:cs="Times New Roman"/>
          <w:sz w:val="24"/>
          <w:szCs w:val="24"/>
        </w:rPr>
      </w:pPr>
      <w:proofErr w:type="spellStart"/>
      <w:r w:rsidRPr="004E0A0D">
        <w:rPr>
          <w:rFonts w:ascii="Times New Roman" w:hAnsi="Times New Roman" w:cs="Times New Roman"/>
          <w:b/>
          <w:bCs/>
          <w:sz w:val="24"/>
          <w:szCs w:val="24"/>
        </w:rPr>
        <w:t>ArrayList</w:t>
      </w:r>
      <w:proofErr w:type="spellEnd"/>
      <w:r w:rsidRPr="004E0A0D">
        <w:rPr>
          <w:rFonts w:ascii="Times New Roman" w:hAnsi="Times New Roman" w:cs="Times New Roman"/>
          <w:sz w:val="24"/>
          <w:szCs w:val="24"/>
        </w:rPr>
        <w:t>: A resizable array implementation, offering fast random access.</w:t>
      </w:r>
    </w:p>
    <w:p w14:paraId="0CFB111D" w14:textId="77777777" w:rsidR="004E0A0D" w:rsidRPr="004E0A0D" w:rsidRDefault="004E0A0D" w:rsidP="004E0A0D">
      <w:pPr>
        <w:pStyle w:val="ListParagraph"/>
        <w:numPr>
          <w:ilvl w:val="1"/>
          <w:numId w:val="50"/>
        </w:numPr>
        <w:jc w:val="both"/>
        <w:rPr>
          <w:rFonts w:ascii="Times New Roman" w:hAnsi="Times New Roman" w:cs="Times New Roman"/>
          <w:sz w:val="24"/>
          <w:szCs w:val="24"/>
        </w:rPr>
      </w:pPr>
      <w:r w:rsidRPr="004E0A0D">
        <w:rPr>
          <w:rFonts w:ascii="Times New Roman" w:hAnsi="Times New Roman" w:cs="Times New Roman"/>
          <w:b/>
          <w:bCs/>
          <w:sz w:val="24"/>
          <w:szCs w:val="24"/>
        </w:rPr>
        <w:t>LinkedList</w:t>
      </w:r>
      <w:r w:rsidRPr="004E0A0D">
        <w:rPr>
          <w:rFonts w:ascii="Times New Roman" w:hAnsi="Times New Roman" w:cs="Times New Roman"/>
          <w:sz w:val="24"/>
          <w:szCs w:val="24"/>
        </w:rPr>
        <w:t>: A doubly linked list implementation, suitable for frequent insertions and deletions.</w:t>
      </w:r>
    </w:p>
    <w:p w14:paraId="16CC35B8" w14:textId="77777777" w:rsidR="004E0A0D" w:rsidRPr="004E0A0D" w:rsidRDefault="004E0A0D" w:rsidP="004E0A0D">
      <w:pPr>
        <w:pStyle w:val="ListParagraph"/>
        <w:numPr>
          <w:ilvl w:val="0"/>
          <w:numId w:val="50"/>
        </w:numPr>
        <w:jc w:val="both"/>
        <w:rPr>
          <w:rFonts w:ascii="Times New Roman" w:hAnsi="Times New Roman" w:cs="Times New Roman"/>
          <w:sz w:val="24"/>
          <w:szCs w:val="24"/>
        </w:rPr>
      </w:pPr>
      <w:r w:rsidRPr="004E0A0D">
        <w:rPr>
          <w:rFonts w:ascii="Times New Roman" w:hAnsi="Times New Roman" w:cs="Times New Roman"/>
          <w:b/>
          <w:bCs/>
          <w:sz w:val="24"/>
          <w:szCs w:val="24"/>
        </w:rPr>
        <w:t>Set</w:t>
      </w:r>
      <w:r w:rsidRPr="004E0A0D">
        <w:rPr>
          <w:rFonts w:ascii="Times New Roman" w:hAnsi="Times New Roman" w:cs="Times New Roman"/>
          <w:sz w:val="24"/>
          <w:szCs w:val="24"/>
        </w:rPr>
        <w:t>: A collection that does not allow duplicate elements. Key implementations include:</w:t>
      </w:r>
    </w:p>
    <w:p w14:paraId="33357F74" w14:textId="77777777" w:rsidR="004E0A0D" w:rsidRPr="004E0A0D" w:rsidRDefault="004E0A0D" w:rsidP="004E0A0D">
      <w:pPr>
        <w:pStyle w:val="ListParagraph"/>
        <w:numPr>
          <w:ilvl w:val="1"/>
          <w:numId w:val="50"/>
        </w:numPr>
        <w:jc w:val="both"/>
        <w:rPr>
          <w:rFonts w:ascii="Times New Roman" w:hAnsi="Times New Roman" w:cs="Times New Roman"/>
          <w:sz w:val="24"/>
          <w:szCs w:val="24"/>
        </w:rPr>
      </w:pPr>
      <w:r w:rsidRPr="004E0A0D">
        <w:rPr>
          <w:rFonts w:ascii="Times New Roman" w:hAnsi="Times New Roman" w:cs="Times New Roman"/>
          <w:b/>
          <w:bCs/>
          <w:sz w:val="24"/>
          <w:szCs w:val="24"/>
        </w:rPr>
        <w:lastRenderedPageBreak/>
        <w:t>HashSet</w:t>
      </w:r>
      <w:r w:rsidRPr="004E0A0D">
        <w:rPr>
          <w:rFonts w:ascii="Times New Roman" w:hAnsi="Times New Roman" w:cs="Times New Roman"/>
          <w:sz w:val="24"/>
          <w:szCs w:val="24"/>
        </w:rPr>
        <w:t>: Uses a hash table for storage; offers constant-time performance for basic operations.</w:t>
      </w:r>
    </w:p>
    <w:p w14:paraId="2667540B" w14:textId="77777777" w:rsidR="004E0A0D" w:rsidRPr="004E0A0D" w:rsidRDefault="004E0A0D" w:rsidP="004E0A0D">
      <w:pPr>
        <w:pStyle w:val="ListParagraph"/>
        <w:numPr>
          <w:ilvl w:val="1"/>
          <w:numId w:val="50"/>
        </w:numPr>
        <w:jc w:val="both"/>
        <w:rPr>
          <w:rFonts w:ascii="Times New Roman" w:hAnsi="Times New Roman" w:cs="Times New Roman"/>
          <w:sz w:val="24"/>
          <w:szCs w:val="24"/>
        </w:rPr>
      </w:pPr>
      <w:proofErr w:type="spellStart"/>
      <w:r w:rsidRPr="004E0A0D">
        <w:rPr>
          <w:rFonts w:ascii="Times New Roman" w:hAnsi="Times New Roman" w:cs="Times New Roman"/>
          <w:b/>
          <w:bCs/>
          <w:sz w:val="24"/>
          <w:szCs w:val="24"/>
        </w:rPr>
        <w:t>LinkedHashSet</w:t>
      </w:r>
      <w:proofErr w:type="spellEnd"/>
      <w:r w:rsidRPr="004E0A0D">
        <w:rPr>
          <w:rFonts w:ascii="Times New Roman" w:hAnsi="Times New Roman" w:cs="Times New Roman"/>
          <w:sz w:val="24"/>
          <w:szCs w:val="24"/>
        </w:rPr>
        <w:t>: Maintains insertion order while using a hash table.</w:t>
      </w:r>
    </w:p>
    <w:p w14:paraId="650FE7BC" w14:textId="77777777" w:rsidR="004E0A0D" w:rsidRPr="004E0A0D" w:rsidRDefault="004E0A0D" w:rsidP="004E0A0D">
      <w:pPr>
        <w:pStyle w:val="ListParagraph"/>
        <w:numPr>
          <w:ilvl w:val="1"/>
          <w:numId w:val="50"/>
        </w:numPr>
        <w:jc w:val="both"/>
        <w:rPr>
          <w:rFonts w:ascii="Times New Roman" w:hAnsi="Times New Roman" w:cs="Times New Roman"/>
          <w:sz w:val="24"/>
          <w:szCs w:val="24"/>
        </w:rPr>
      </w:pPr>
      <w:proofErr w:type="spellStart"/>
      <w:r w:rsidRPr="004E0A0D">
        <w:rPr>
          <w:rFonts w:ascii="Times New Roman" w:hAnsi="Times New Roman" w:cs="Times New Roman"/>
          <w:b/>
          <w:bCs/>
          <w:sz w:val="24"/>
          <w:szCs w:val="24"/>
        </w:rPr>
        <w:t>TreeSet</w:t>
      </w:r>
      <w:proofErr w:type="spellEnd"/>
      <w:r w:rsidRPr="004E0A0D">
        <w:rPr>
          <w:rFonts w:ascii="Times New Roman" w:hAnsi="Times New Roman" w:cs="Times New Roman"/>
          <w:sz w:val="24"/>
          <w:szCs w:val="24"/>
        </w:rPr>
        <w:t>: Implements a sorted set, storing elements in natural order or by a specified comparator.</w:t>
      </w:r>
    </w:p>
    <w:p w14:paraId="2E3A0AEA" w14:textId="77777777" w:rsidR="004E0A0D" w:rsidRPr="004E0A0D" w:rsidRDefault="004E0A0D" w:rsidP="004E0A0D">
      <w:pPr>
        <w:pStyle w:val="ListParagraph"/>
        <w:numPr>
          <w:ilvl w:val="0"/>
          <w:numId w:val="50"/>
        </w:numPr>
        <w:jc w:val="both"/>
        <w:rPr>
          <w:rFonts w:ascii="Times New Roman" w:hAnsi="Times New Roman" w:cs="Times New Roman"/>
          <w:sz w:val="24"/>
          <w:szCs w:val="24"/>
        </w:rPr>
      </w:pPr>
      <w:r w:rsidRPr="004E0A0D">
        <w:rPr>
          <w:rFonts w:ascii="Times New Roman" w:hAnsi="Times New Roman" w:cs="Times New Roman"/>
          <w:b/>
          <w:bCs/>
          <w:sz w:val="24"/>
          <w:szCs w:val="24"/>
        </w:rPr>
        <w:t>Map</w:t>
      </w:r>
      <w:r w:rsidRPr="004E0A0D">
        <w:rPr>
          <w:rFonts w:ascii="Times New Roman" w:hAnsi="Times New Roman" w:cs="Times New Roman"/>
          <w:sz w:val="24"/>
          <w:szCs w:val="24"/>
        </w:rPr>
        <w:t>: An object that maps keys to values, with no duplicate keys allowed. Key implementations include:</w:t>
      </w:r>
    </w:p>
    <w:p w14:paraId="03C170E7" w14:textId="77777777" w:rsidR="004E0A0D" w:rsidRPr="004E0A0D" w:rsidRDefault="004E0A0D" w:rsidP="004E0A0D">
      <w:pPr>
        <w:pStyle w:val="ListParagraph"/>
        <w:numPr>
          <w:ilvl w:val="1"/>
          <w:numId w:val="50"/>
        </w:numPr>
        <w:jc w:val="both"/>
        <w:rPr>
          <w:rFonts w:ascii="Times New Roman" w:hAnsi="Times New Roman" w:cs="Times New Roman"/>
          <w:sz w:val="24"/>
          <w:szCs w:val="24"/>
        </w:rPr>
      </w:pPr>
      <w:r w:rsidRPr="004E0A0D">
        <w:rPr>
          <w:rFonts w:ascii="Times New Roman" w:hAnsi="Times New Roman" w:cs="Times New Roman"/>
          <w:b/>
          <w:bCs/>
          <w:sz w:val="24"/>
          <w:szCs w:val="24"/>
        </w:rPr>
        <w:t>HashMap</w:t>
      </w:r>
      <w:r w:rsidRPr="004E0A0D">
        <w:rPr>
          <w:rFonts w:ascii="Times New Roman" w:hAnsi="Times New Roman" w:cs="Times New Roman"/>
          <w:sz w:val="24"/>
          <w:szCs w:val="24"/>
        </w:rPr>
        <w:t>: Uses a hash table; provides constant-time performance for basic operations.</w:t>
      </w:r>
    </w:p>
    <w:p w14:paraId="2F1502BE" w14:textId="77777777" w:rsidR="004E0A0D" w:rsidRPr="004E0A0D" w:rsidRDefault="004E0A0D" w:rsidP="004E0A0D">
      <w:pPr>
        <w:pStyle w:val="ListParagraph"/>
        <w:numPr>
          <w:ilvl w:val="1"/>
          <w:numId w:val="50"/>
        </w:numPr>
        <w:jc w:val="both"/>
        <w:rPr>
          <w:rFonts w:ascii="Times New Roman" w:hAnsi="Times New Roman" w:cs="Times New Roman"/>
          <w:sz w:val="24"/>
          <w:szCs w:val="24"/>
        </w:rPr>
      </w:pPr>
      <w:proofErr w:type="spellStart"/>
      <w:r w:rsidRPr="004E0A0D">
        <w:rPr>
          <w:rFonts w:ascii="Times New Roman" w:hAnsi="Times New Roman" w:cs="Times New Roman"/>
          <w:b/>
          <w:bCs/>
          <w:sz w:val="24"/>
          <w:szCs w:val="24"/>
        </w:rPr>
        <w:t>LinkedHashMap</w:t>
      </w:r>
      <w:proofErr w:type="spellEnd"/>
      <w:r w:rsidRPr="004E0A0D">
        <w:rPr>
          <w:rFonts w:ascii="Times New Roman" w:hAnsi="Times New Roman" w:cs="Times New Roman"/>
          <w:sz w:val="24"/>
          <w:szCs w:val="24"/>
        </w:rPr>
        <w:t>: Maintains insertion order while using a hash table.</w:t>
      </w:r>
    </w:p>
    <w:p w14:paraId="54170F09" w14:textId="77777777" w:rsidR="004E0A0D" w:rsidRPr="004E0A0D" w:rsidRDefault="004E0A0D" w:rsidP="004E0A0D">
      <w:pPr>
        <w:pStyle w:val="ListParagraph"/>
        <w:numPr>
          <w:ilvl w:val="1"/>
          <w:numId w:val="50"/>
        </w:numPr>
        <w:jc w:val="both"/>
        <w:rPr>
          <w:rFonts w:ascii="Times New Roman" w:hAnsi="Times New Roman" w:cs="Times New Roman"/>
          <w:sz w:val="24"/>
          <w:szCs w:val="24"/>
        </w:rPr>
      </w:pPr>
      <w:proofErr w:type="spellStart"/>
      <w:r w:rsidRPr="004E0A0D">
        <w:rPr>
          <w:rFonts w:ascii="Times New Roman" w:hAnsi="Times New Roman" w:cs="Times New Roman"/>
          <w:b/>
          <w:bCs/>
          <w:sz w:val="24"/>
          <w:szCs w:val="24"/>
        </w:rPr>
        <w:t>TreeMap</w:t>
      </w:r>
      <w:proofErr w:type="spellEnd"/>
      <w:r w:rsidRPr="004E0A0D">
        <w:rPr>
          <w:rFonts w:ascii="Times New Roman" w:hAnsi="Times New Roman" w:cs="Times New Roman"/>
          <w:sz w:val="24"/>
          <w:szCs w:val="24"/>
        </w:rPr>
        <w:t>: Implements a sorted map, storing key-value pairs in natural order or by a specified comparator.</w:t>
      </w:r>
    </w:p>
    <w:p w14:paraId="13A8A836" w14:textId="77777777" w:rsidR="004E0A0D" w:rsidRPr="004E0A0D" w:rsidRDefault="004E0A0D" w:rsidP="004E0A0D">
      <w:pPr>
        <w:pStyle w:val="ListParagraph"/>
        <w:numPr>
          <w:ilvl w:val="0"/>
          <w:numId w:val="50"/>
        </w:numPr>
        <w:jc w:val="both"/>
        <w:rPr>
          <w:rFonts w:ascii="Times New Roman" w:hAnsi="Times New Roman" w:cs="Times New Roman"/>
          <w:sz w:val="24"/>
          <w:szCs w:val="24"/>
        </w:rPr>
      </w:pPr>
      <w:r w:rsidRPr="004E0A0D">
        <w:rPr>
          <w:rFonts w:ascii="Times New Roman" w:hAnsi="Times New Roman" w:cs="Times New Roman"/>
          <w:b/>
          <w:bCs/>
          <w:sz w:val="24"/>
          <w:szCs w:val="24"/>
        </w:rPr>
        <w:t>Queue</w:t>
      </w:r>
      <w:r w:rsidRPr="004E0A0D">
        <w:rPr>
          <w:rFonts w:ascii="Times New Roman" w:hAnsi="Times New Roman" w:cs="Times New Roman"/>
          <w:sz w:val="24"/>
          <w:szCs w:val="24"/>
        </w:rPr>
        <w:t>: A collection used to hold elements prior to processing. Key implementations include:</w:t>
      </w:r>
    </w:p>
    <w:p w14:paraId="4849CE39" w14:textId="77777777" w:rsidR="004E0A0D" w:rsidRPr="004E0A0D" w:rsidRDefault="004E0A0D" w:rsidP="004E0A0D">
      <w:pPr>
        <w:pStyle w:val="ListParagraph"/>
        <w:numPr>
          <w:ilvl w:val="1"/>
          <w:numId w:val="50"/>
        </w:numPr>
        <w:jc w:val="both"/>
        <w:rPr>
          <w:rFonts w:ascii="Times New Roman" w:hAnsi="Times New Roman" w:cs="Times New Roman"/>
          <w:sz w:val="24"/>
          <w:szCs w:val="24"/>
        </w:rPr>
      </w:pPr>
      <w:proofErr w:type="spellStart"/>
      <w:r w:rsidRPr="004E0A0D">
        <w:rPr>
          <w:rFonts w:ascii="Times New Roman" w:hAnsi="Times New Roman" w:cs="Times New Roman"/>
          <w:b/>
          <w:bCs/>
          <w:sz w:val="24"/>
          <w:szCs w:val="24"/>
        </w:rPr>
        <w:t>PriorityQueue</w:t>
      </w:r>
      <w:proofErr w:type="spellEnd"/>
      <w:r w:rsidRPr="004E0A0D">
        <w:rPr>
          <w:rFonts w:ascii="Times New Roman" w:hAnsi="Times New Roman" w:cs="Times New Roman"/>
          <w:sz w:val="24"/>
          <w:szCs w:val="24"/>
        </w:rPr>
        <w:t>: Orders elements based on their natural ordering or a provided comparator.</w:t>
      </w:r>
    </w:p>
    <w:p w14:paraId="527939CC" w14:textId="77777777" w:rsidR="004E0A0D" w:rsidRPr="004E0A0D" w:rsidRDefault="004E0A0D" w:rsidP="004E0A0D">
      <w:pPr>
        <w:numPr>
          <w:ilvl w:val="1"/>
          <w:numId w:val="46"/>
        </w:numPr>
        <w:jc w:val="both"/>
        <w:rPr>
          <w:rFonts w:ascii="Times New Roman" w:hAnsi="Times New Roman" w:cs="Times New Roman"/>
          <w:sz w:val="24"/>
          <w:szCs w:val="24"/>
        </w:rPr>
      </w:pPr>
      <w:proofErr w:type="spellStart"/>
      <w:r w:rsidRPr="004E0A0D">
        <w:rPr>
          <w:rFonts w:ascii="Times New Roman" w:hAnsi="Times New Roman" w:cs="Times New Roman"/>
          <w:b/>
          <w:bCs/>
          <w:sz w:val="24"/>
          <w:szCs w:val="24"/>
        </w:rPr>
        <w:t>ArrayDeque</w:t>
      </w:r>
      <w:proofErr w:type="spellEnd"/>
      <w:r w:rsidRPr="004E0A0D">
        <w:rPr>
          <w:rFonts w:ascii="Times New Roman" w:hAnsi="Times New Roman" w:cs="Times New Roman"/>
          <w:sz w:val="24"/>
          <w:szCs w:val="24"/>
        </w:rPr>
        <w:t>: A resizable array implementation of the deque interface.</w:t>
      </w:r>
    </w:p>
    <w:p w14:paraId="4A566DA9" w14:textId="77777777" w:rsidR="004E0A0D" w:rsidRPr="004E0A0D" w:rsidRDefault="004E0A0D" w:rsidP="004E0A0D">
      <w:pPr>
        <w:jc w:val="both"/>
        <w:rPr>
          <w:rFonts w:ascii="Times New Roman" w:hAnsi="Times New Roman" w:cs="Times New Roman"/>
          <w:b/>
          <w:bCs/>
          <w:sz w:val="24"/>
          <w:szCs w:val="24"/>
        </w:rPr>
      </w:pPr>
      <w:r w:rsidRPr="004E0A0D">
        <w:rPr>
          <w:rFonts w:ascii="Times New Roman" w:hAnsi="Times New Roman" w:cs="Times New Roman"/>
          <w:b/>
          <w:bCs/>
          <w:sz w:val="24"/>
          <w:szCs w:val="24"/>
        </w:rPr>
        <w:t>Advantages</w:t>
      </w:r>
    </w:p>
    <w:p w14:paraId="70B9BC7D" w14:textId="77777777" w:rsidR="004E0A0D" w:rsidRPr="004E0A0D" w:rsidRDefault="004E0A0D" w:rsidP="004E0A0D">
      <w:pPr>
        <w:pStyle w:val="ListParagraph"/>
        <w:numPr>
          <w:ilvl w:val="0"/>
          <w:numId w:val="51"/>
        </w:numPr>
        <w:jc w:val="both"/>
        <w:rPr>
          <w:rFonts w:ascii="Times New Roman" w:hAnsi="Times New Roman" w:cs="Times New Roman"/>
          <w:sz w:val="24"/>
          <w:szCs w:val="24"/>
        </w:rPr>
      </w:pPr>
      <w:r w:rsidRPr="004E0A0D">
        <w:rPr>
          <w:rFonts w:ascii="Times New Roman" w:hAnsi="Times New Roman" w:cs="Times New Roman"/>
          <w:b/>
          <w:bCs/>
          <w:sz w:val="24"/>
          <w:szCs w:val="24"/>
        </w:rPr>
        <w:t>Ease of Use</w:t>
      </w:r>
      <w:r w:rsidRPr="004E0A0D">
        <w:rPr>
          <w:rFonts w:ascii="Times New Roman" w:hAnsi="Times New Roman" w:cs="Times New Roman"/>
          <w:sz w:val="24"/>
          <w:szCs w:val="24"/>
        </w:rPr>
        <w:t>: Provides ready-to-use data structures and algorithms.</w:t>
      </w:r>
    </w:p>
    <w:p w14:paraId="20810E49" w14:textId="77777777" w:rsidR="004E0A0D" w:rsidRPr="004E0A0D" w:rsidRDefault="004E0A0D" w:rsidP="004E0A0D">
      <w:pPr>
        <w:pStyle w:val="ListParagraph"/>
        <w:numPr>
          <w:ilvl w:val="0"/>
          <w:numId w:val="51"/>
        </w:numPr>
        <w:jc w:val="both"/>
        <w:rPr>
          <w:rFonts w:ascii="Times New Roman" w:hAnsi="Times New Roman" w:cs="Times New Roman"/>
          <w:sz w:val="24"/>
          <w:szCs w:val="24"/>
        </w:rPr>
      </w:pPr>
      <w:r w:rsidRPr="004E0A0D">
        <w:rPr>
          <w:rFonts w:ascii="Times New Roman" w:hAnsi="Times New Roman" w:cs="Times New Roman"/>
          <w:b/>
          <w:bCs/>
          <w:sz w:val="24"/>
          <w:szCs w:val="24"/>
        </w:rPr>
        <w:t>Performance</w:t>
      </w:r>
      <w:r w:rsidRPr="004E0A0D">
        <w:rPr>
          <w:rFonts w:ascii="Times New Roman" w:hAnsi="Times New Roman" w:cs="Times New Roman"/>
          <w:sz w:val="24"/>
          <w:szCs w:val="24"/>
        </w:rPr>
        <w:t>: Optimized implementations for different use cases.</w:t>
      </w:r>
    </w:p>
    <w:p w14:paraId="120DB833" w14:textId="77777777" w:rsidR="004E0A0D" w:rsidRPr="004E0A0D" w:rsidRDefault="004E0A0D" w:rsidP="004E0A0D">
      <w:pPr>
        <w:pStyle w:val="ListParagraph"/>
        <w:numPr>
          <w:ilvl w:val="0"/>
          <w:numId w:val="51"/>
        </w:numPr>
        <w:jc w:val="both"/>
        <w:rPr>
          <w:rFonts w:ascii="Times New Roman" w:hAnsi="Times New Roman" w:cs="Times New Roman"/>
          <w:sz w:val="24"/>
          <w:szCs w:val="24"/>
        </w:rPr>
      </w:pPr>
      <w:r w:rsidRPr="004E0A0D">
        <w:rPr>
          <w:rFonts w:ascii="Times New Roman" w:hAnsi="Times New Roman" w:cs="Times New Roman"/>
          <w:b/>
          <w:bCs/>
          <w:sz w:val="24"/>
          <w:szCs w:val="24"/>
        </w:rPr>
        <w:t>Flexibility</w:t>
      </w:r>
      <w:r w:rsidRPr="004E0A0D">
        <w:rPr>
          <w:rFonts w:ascii="Times New Roman" w:hAnsi="Times New Roman" w:cs="Times New Roman"/>
          <w:sz w:val="24"/>
          <w:szCs w:val="24"/>
        </w:rPr>
        <w:t>: Supports various data structures, allowing developers to choose the best one for their needs.</w:t>
      </w:r>
    </w:p>
    <w:p w14:paraId="3360406A" w14:textId="77777777" w:rsidR="004E0A0D" w:rsidRPr="004E0A0D" w:rsidRDefault="004E0A0D" w:rsidP="004E0A0D">
      <w:pPr>
        <w:pStyle w:val="ListParagraph"/>
        <w:numPr>
          <w:ilvl w:val="0"/>
          <w:numId w:val="51"/>
        </w:numPr>
        <w:jc w:val="both"/>
        <w:rPr>
          <w:rFonts w:ascii="Times New Roman" w:hAnsi="Times New Roman" w:cs="Times New Roman"/>
          <w:sz w:val="24"/>
          <w:szCs w:val="24"/>
        </w:rPr>
      </w:pPr>
      <w:r w:rsidRPr="004E0A0D">
        <w:rPr>
          <w:rFonts w:ascii="Times New Roman" w:hAnsi="Times New Roman" w:cs="Times New Roman"/>
          <w:b/>
          <w:bCs/>
          <w:sz w:val="24"/>
          <w:szCs w:val="24"/>
        </w:rPr>
        <w:t>Interoperability</w:t>
      </w:r>
      <w:r w:rsidRPr="004E0A0D">
        <w:rPr>
          <w:rFonts w:ascii="Times New Roman" w:hAnsi="Times New Roman" w:cs="Times New Roman"/>
          <w:sz w:val="24"/>
          <w:szCs w:val="24"/>
        </w:rPr>
        <w:t>: Works seamlessly with Java's other core libraries and features.</w:t>
      </w:r>
    </w:p>
    <w:p w14:paraId="28AEE687" w14:textId="58CE8E6D" w:rsidR="004E0A0D" w:rsidRDefault="004E0A0D" w:rsidP="004E0A0D">
      <w:pPr>
        <w:pStyle w:val="Heading1"/>
      </w:pPr>
      <w:bookmarkStart w:id="6" w:name="_Toc180450535"/>
      <w:proofErr w:type="spellStart"/>
      <w:r w:rsidRPr="004E0A0D">
        <w:t>ArrayList</w:t>
      </w:r>
      <w:bookmarkEnd w:id="6"/>
      <w:proofErr w:type="spellEnd"/>
    </w:p>
    <w:p w14:paraId="070996D9" w14:textId="5D4F2F72" w:rsidR="004E0A0D" w:rsidRPr="004E0A0D" w:rsidRDefault="004E0A0D" w:rsidP="004E0A0D">
      <w:pPr>
        <w:jc w:val="both"/>
        <w:rPr>
          <w:rFonts w:ascii="Times New Roman" w:hAnsi="Times New Roman" w:cs="Times New Roman"/>
          <w:sz w:val="24"/>
          <w:szCs w:val="24"/>
        </w:rPr>
      </w:pPr>
      <w:proofErr w:type="spellStart"/>
      <w:r w:rsidRPr="004E0A0D">
        <w:rPr>
          <w:rFonts w:ascii="Times New Roman" w:hAnsi="Times New Roman" w:cs="Times New Roman"/>
          <w:sz w:val="24"/>
          <w:szCs w:val="24"/>
        </w:rPr>
        <w:t>ArrayList</w:t>
      </w:r>
      <w:proofErr w:type="spellEnd"/>
      <w:r w:rsidRPr="004E0A0D">
        <w:rPr>
          <w:rFonts w:ascii="Times New Roman" w:hAnsi="Times New Roman" w:cs="Times New Roman"/>
          <w:sz w:val="24"/>
          <w:szCs w:val="24"/>
        </w:rPr>
        <w:t xml:space="preserve"> is a part of Java's Collections Framework and provides a resizable array implementation of the List interface. It allows for dynamic resizing, meaning the size of the </w:t>
      </w:r>
      <w:proofErr w:type="spellStart"/>
      <w:r w:rsidRPr="004E0A0D">
        <w:rPr>
          <w:rFonts w:ascii="Times New Roman" w:hAnsi="Times New Roman" w:cs="Times New Roman"/>
          <w:sz w:val="24"/>
          <w:szCs w:val="24"/>
        </w:rPr>
        <w:t>ArrayList</w:t>
      </w:r>
      <w:proofErr w:type="spellEnd"/>
      <w:r w:rsidRPr="004E0A0D">
        <w:rPr>
          <w:rFonts w:ascii="Times New Roman" w:hAnsi="Times New Roman" w:cs="Times New Roman"/>
          <w:sz w:val="24"/>
          <w:szCs w:val="24"/>
        </w:rPr>
        <w:t xml:space="preserve"> can grow or shrink as needed when elements are added or </w:t>
      </w:r>
      <w:proofErr w:type="spellStart"/>
      <w:proofErr w:type="gramStart"/>
      <w:r w:rsidRPr="004E0A0D">
        <w:rPr>
          <w:rFonts w:ascii="Times New Roman" w:hAnsi="Times New Roman" w:cs="Times New Roman"/>
          <w:sz w:val="24"/>
          <w:szCs w:val="24"/>
        </w:rPr>
        <w:t>removed.</w:t>
      </w:r>
      <w:r w:rsidRPr="004E0A0D">
        <w:rPr>
          <w:rFonts w:ascii="Times New Roman" w:hAnsi="Times New Roman" w:cs="Times New Roman"/>
          <w:b/>
          <w:bCs/>
          <w:sz w:val="24"/>
          <w:szCs w:val="24"/>
        </w:rPr>
        <w:t>Key</w:t>
      </w:r>
      <w:proofErr w:type="spellEnd"/>
      <w:proofErr w:type="gramEnd"/>
      <w:r w:rsidRPr="004E0A0D">
        <w:rPr>
          <w:rFonts w:ascii="Times New Roman" w:hAnsi="Times New Roman" w:cs="Times New Roman"/>
          <w:b/>
          <w:bCs/>
          <w:sz w:val="24"/>
          <w:szCs w:val="24"/>
        </w:rPr>
        <w:t xml:space="preserve"> Features of </w:t>
      </w:r>
      <w:proofErr w:type="spellStart"/>
      <w:r w:rsidRPr="004E0A0D">
        <w:rPr>
          <w:rFonts w:ascii="Times New Roman" w:hAnsi="Times New Roman" w:cs="Times New Roman"/>
          <w:b/>
          <w:bCs/>
          <w:sz w:val="24"/>
          <w:szCs w:val="24"/>
        </w:rPr>
        <w:t>ArrayList</w:t>
      </w:r>
      <w:proofErr w:type="spellEnd"/>
    </w:p>
    <w:p w14:paraId="15ECB736" w14:textId="77777777" w:rsidR="004E0A0D" w:rsidRPr="004E0A0D" w:rsidRDefault="004E0A0D" w:rsidP="004E0A0D">
      <w:pPr>
        <w:pStyle w:val="ListParagraph"/>
        <w:numPr>
          <w:ilvl w:val="0"/>
          <w:numId w:val="53"/>
        </w:numPr>
        <w:jc w:val="both"/>
        <w:rPr>
          <w:rFonts w:ascii="Times New Roman" w:hAnsi="Times New Roman" w:cs="Times New Roman"/>
          <w:sz w:val="24"/>
          <w:szCs w:val="24"/>
        </w:rPr>
      </w:pPr>
      <w:r w:rsidRPr="004E0A0D">
        <w:rPr>
          <w:rFonts w:ascii="Times New Roman" w:hAnsi="Times New Roman" w:cs="Times New Roman"/>
          <w:b/>
          <w:bCs/>
          <w:sz w:val="24"/>
          <w:szCs w:val="24"/>
        </w:rPr>
        <w:t>Dynamic Size</w:t>
      </w:r>
      <w:r w:rsidRPr="004E0A0D">
        <w:rPr>
          <w:rFonts w:ascii="Times New Roman" w:hAnsi="Times New Roman" w:cs="Times New Roman"/>
          <w:sz w:val="24"/>
          <w:szCs w:val="24"/>
        </w:rPr>
        <w:t xml:space="preserve">: Unlike arrays, which have a fixed size, </w:t>
      </w:r>
      <w:proofErr w:type="spellStart"/>
      <w:r w:rsidRPr="004E0A0D">
        <w:rPr>
          <w:rFonts w:ascii="Times New Roman" w:hAnsi="Times New Roman" w:cs="Times New Roman"/>
          <w:sz w:val="24"/>
          <w:szCs w:val="24"/>
        </w:rPr>
        <w:t>ArrayList</w:t>
      </w:r>
      <w:proofErr w:type="spellEnd"/>
      <w:r w:rsidRPr="004E0A0D">
        <w:rPr>
          <w:rFonts w:ascii="Times New Roman" w:hAnsi="Times New Roman" w:cs="Times New Roman"/>
          <w:sz w:val="24"/>
          <w:szCs w:val="24"/>
        </w:rPr>
        <w:t xml:space="preserve"> can grow as elements are added, allowing for flexible data storage.</w:t>
      </w:r>
    </w:p>
    <w:p w14:paraId="353D44D2" w14:textId="77777777" w:rsidR="004E0A0D" w:rsidRPr="004E0A0D" w:rsidRDefault="004E0A0D" w:rsidP="004E0A0D">
      <w:pPr>
        <w:pStyle w:val="ListParagraph"/>
        <w:numPr>
          <w:ilvl w:val="0"/>
          <w:numId w:val="53"/>
        </w:numPr>
        <w:jc w:val="both"/>
        <w:rPr>
          <w:rFonts w:ascii="Times New Roman" w:hAnsi="Times New Roman" w:cs="Times New Roman"/>
          <w:sz w:val="24"/>
          <w:szCs w:val="24"/>
        </w:rPr>
      </w:pPr>
      <w:r w:rsidRPr="004E0A0D">
        <w:rPr>
          <w:rFonts w:ascii="Times New Roman" w:hAnsi="Times New Roman" w:cs="Times New Roman"/>
          <w:b/>
          <w:bCs/>
          <w:sz w:val="24"/>
          <w:szCs w:val="24"/>
        </w:rPr>
        <w:t>Ordered Collection</w:t>
      </w:r>
      <w:r w:rsidRPr="004E0A0D">
        <w:rPr>
          <w:rFonts w:ascii="Times New Roman" w:hAnsi="Times New Roman" w:cs="Times New Roman"/>
          <w:sz w:val="24"/>
          <w:szCs w:val="24"/>
        </w:rPr>
        <w:t xml:space="preserve">: Elements in an </w:t>
      </w:r>
      <w:proofErr w:type="spellStart"/>
      <w:r w:rsidRPr="004E0A0D">
        <w:rPr>
          <w:rFonts w:ascii="Times New Roman" w:hAnsi="Times New Roman" w:cs="Times New Roman"/>
          <w:sz w:val="24"/>
          <w:szCs w:val="24"/>
        </w:rPr>
        <w:t>ArrayList</w:t>
      </w:r>
      <w:proofErr w:type="spellEnd"/>
      <w:r w:rsidRPr="004E0A0D">
        <w:rPr>
          <w:rFonts w:ascii="Times New Roman" w:hAnsi="Times New Roman" w:cs="Times New Roman"/>
          <w:sz w:val="24"/>
          <w:szCs w:val="24"/>
        </w:rPr>
        <w:t xml:space="preserve"> maintain the order of insertion, and you can access them using their index.</w:t>
      </w:r>
    </w:p>
    <w:p w14:paraId="0A85FA98" w14:textId="77777777" w:rsidR="004E0A0D" w:rsidRPr="004E0A0D" w:rsidRDefault="004E0A0D" w:rsidP="004E0A0D">
      <w:pPr>
        <w:pStyle w:val="ListParagraph"/>
        <w:numPr>
          <w:ilvl w:val="0"/>
          <w:numId w:val="53"/>
        </w:numPr>
        <w:jc w:val="both"/>
        <w:rPr>
          <w:rFonts w:ascii="Times New Roman" w:hAnsi="Times New Roman" w:cs="Times New Roman"/>
          <w:sz w:val="24"/>
          <w:szCs w:val="24"/>
        </w:rPr>
      </w:pPr>
      <w:r w:rsidRPr="004E0A0D">
        <w:rPr>
          <w:rFonts w:ascii="Times New Roman" w:hAnsi="Times New Roman" w:cs="Times New Roman"/>
          <w:b/>
          <w:bCs/>
          <w:sz w:val="24"/>
          <w:szCs w:val="24"/>
        </w:rPr>
        <w:t>Allows Duplicates</w:t>
      </w:r>
      <w:r w:rsidRPr="004E0A0D">
        <w:rPr>
          <w:rFonts w:ascii="Times New Roman" w:hAnsi="Times New Roman" w:cs="Times New Roman"/>
          <w:sz w:val="24"/>
          <w:szCs w:val="24"/>
        </w:rPr>
        <w:t xml:space="preserve">: </w:t>
      </w:r>
      <w:proofErr w:type="spellStart"/>
      <w:r w:rsidRPr="004E0A0D">
        <w:rPr>
          <w:rFonts w:ascii="Times New Roman" w:hAnsi="Times New Roman" w:cs="Times New Roman"/>
          <w:sz w:val="24"/>
          <w:szCs w:val="24"/>
        </w:rPr>
        <w:t>ArrayList</w:t>
      </w:r>
      <w:proofErr w:type="spellEnd"/>
      <w:r w:rsidRPr="004E0A0D">
        <w:rPr>
          <w:rFonts w:ascii="Times New Roman" w:hAnsi="Times New Roman" w:cs="Times New Roman"/>
          <w:sz w:val="24"/>
          <w:szCs w:val="24"/>
        </w:rPr>
        <w:t xml:space="preserve"> can store duplicate elements, meaning you can add the same value multiple times.</w:t>
      </w:r>
    </w:p>
    <w:p w14:paraId="50EB4593" w14:textId="77777777" w:rsidR="004E0A0D" w:rsidRPr="004E0A0D" w:rsidRDefault="004E0A0D" w:rsidP="004E0A0D">
      <w:pPr>
        <w:pStyle w:val="ListParagraph"/>
        <w:numPr>
          <w:ilvl w:val="0"/>
          <w:numId w:val="53"/>
        </w:numPr>
        <w:jc w:val="both"/>
        <w:rPr>
          <w:rFonts w:ascii="Times New Roman" w:hAnsi="Times New Roman" w:cs="Times New Roman"/>
          <w:sz w:val="24"/>
          <w:szCs w:val="24"/>
        </w:rPr>
      </w:pPr>
      <w:r w:rsidRPr="004E0A0D">
        <w:rPr>
          <w:rFonts w:ascii="Times New Roman" w:hAnsi="Times New Roman" w:cs="Times New Roman"/>
          <w:b/>
          <w:bCs/>
          <w:sz w:val="24"/>
          <w:szCs w:val="24"/>
        </w:rPr>
        <w:t>Fast Random Access</w:t>
      </w:r>
      <w:r w:rsidRPr="004E0A0D">
        <w:rPr>
          <w:rFonts w:ascii="Times New Roman" w:hAnsi="Times New Roman" w:cs="Times New Roman"/>
          <w:sz w:val="24"/>
          <w:szCs w:val="24"/>
        </w:rPr>
        <w:t xml:space="preserve">: Provides </w:t>
      </w:r>
      <w:proofErr w:type="gramStart"/>
      <w:r w:rsidRPr="004E0A0D">
        <w:rPr>
          <w:rFonts w:ascii="Times New Roman" w:hAnsi="Times New Roman" w:cs="Times New Roman"/>
          <w:sz w:val="24"/>
          <w:szCs w:val="24"/>
        </w:rPr>
        <w:t>O(</w:t>
      </w:r>
      <w:proofErr w:type="gramEnd"/>
      <w:r w:rsidRPr="004E0A0D">
        <w:rPr>
          <w:rFonts w:ascii="Times New Roman" w:hAnsi="Times New Roman" w:cs="Times New Roman"/>
          <w:sz w:val="24"/>
          <w:szCs w:val="24"/>
        </w:rPr>
        <w:t>1) time complexity for accessing elements using an index due to its underlying array structure.</w:t>
      </w:r>
    </w:p>
    <w:p w14:paraId="6CD9069F" w14:textId="77777777" w:rsidR="004E0A0D" w:rsidRDefault="004E0A0D" w:rsidP="004E0A0D">
      <w:pPr>
        <w:pStyle w:val="ListParagraph"/>
        <w:numPr>
          <w:ilvl w:val="0"/>
          <w:numId w:val="53"/>
        </w:numPr>
        <w:jc w:val="both"/>
        <w:rPr>
          <w:rFonts w:ascii="Times New Roman" w:hAnsi="Times New Roman" w:cs="Times New Roman"/>
          <w:sz w:val="24"/>
          <w:szCs w:val="24"/>
        </w:rPr>
      </w:pPr>
      <w:r w:rsidRPr="004E0A0D">
        <w:rPr>
          <w:rFonts w:ascii="Times New Roman" w:hAnsi="Times New Roman" w:cs="Times New Roman"/>
          <w:b/>
          <w:bCs/>
          <w:sz w:val="24"/>
          <w:szCs w:val="24"/>
        </w:rPr>
        <w:t>Performance</w:t>
      </w:r>
      <w:r w:rsidRPr="004E0A0D">
        <w:rPr>
          <w:rFonts w:ascii="Times New Roman" w:hAnsi="Times New Roman" w:cs="Times New Roman"/>
          <w:sz w:val="24"/>
          <w:szCs w:val="24"/>
        </w:rPr>
        <w:t xml:space="preserve">: While adding elements at the end of the list is generally </w:t>
      </w:r>
      <w:proofErr w:type="gramStart"/>
      <w:r w:rsidRPr="004E0A0D">
        <w:rPr>
          <w:rFonts w:ascii="Times New Roman" w:hAnsi="Times New Roman" w:cs="Times New Roman"/>
          <w:sz w:val="24"/>
          <w:szCs w:val="24"/>
        </w:rPr>
        <w:t>O(</w:t>
      </w:r>
      <w:proofErr w:type="gramEnd"/>
      <w:r w:rsidRPr="004E0A0D">
        <w:rPr>
          <w:rFonts w:ascii="Times New Roman" w:hAnsi="Times New Roman" w:cs="Times New Roman"/>
          <w:sz w:val="24"/>
          <w:szCs w:val="24"/>
        </w:rPr>
        <w:t>1), adding elements in the middle or beginning can be O(n) due to shifting.</w:t>
      </w:r>
    </w:p>
    <w:p w14:paraId="03A1EC34" w14:textId="06A91C50" w:rsidR="001448D2" w:rsidRDefault="001448D2" w:rsidP="001448D2">
      <w:pPr>
        <w:pStyle w:val="Heading1"/>
      </w:pPr>
      <w:bookmarkStart w:id="7" w:name="_Toc180450536"/>
      <w:r w:rsidRPr="001448D2">
        <w:t xml:space="preserve">When to Use </w:t>
      </w:r>
      <w:proofErr w:type="spellStart"/>
      <w:r w:rsidRPr="001448D2">
        <w:t>ArrayList</w:t>
      </w:r>
      <w:bookmarkEnd w:id="7"/>
      <w:proofErr w:type="spellEnd"/>
    </w:p>
    <w:p w14:paraId="0EBA6BB3" w14:textId="420A1A7E" w:rsidR="001448D2" w:rsidRPr="001448D2" w:rsidRDefault="001448D2" w:rsidP="001448D2">
      <w:pPr>
        <w:pStyle w:val="ListParagraph"/>
        <w:numPr>
          <w:ilvl w:val="1"/>
          <w:numId w:val="56"/>
        </w:numPr>
        <w:jc w:val="both"/>
        <w:rPr>
          <w:rFonts w:ascii="Times New Roman" w:hAnsi="Times New Roman" w:cs="Times New Roman"/>
          <w:sz w:val="24"/>
          <w:szCs w:val="24"/>
        </w:rPr>
      </w:pPr>
      <w:r w:rsidRPr="001448D2">
        <w:rPr>
          <w:rFonts w:ascii="Times New Roman" w:hAnsi="Times New Roman" w:cs="Times New Roman"/>
          <w:b/>
          <w:bCs/>
          <w:sz w:val="24"/>
          <w:szCs w:val="24"/>
        </w:rPr>
        <w:t>Dynamic Sizing</w:t>
      </w:r>
      <w:r w:rsidRPr="001448D2">
        <w:rPr>
          <w:rFonts w:ascii="Times New Roman" w:hAnsi="Times New Roman" w:cs="Times New Roman"/>
          <w:sz w:val="24"/>
          <w:szCs w:val="24"/>
        </w:rPr>
        <w:t>: You need a resizable array that can grow or shrink as elements are added or removed.</w:t>
      </w:r>
    </w:p>
    <w:p w14:paraId="20C25F70" w14:textId="59E6F52E" w:rsidR="001448D2" w:rsidRPr="001448D2" w:rsidRDefault="001448D2" w:rsidP="001448D2">
      <w:pPr>
        <w:pStyle w:val="ListParagraph"/>
        <w:numPr>
          <w:ilvl w:val="1"/>
          <w:numId w:val="56"/>
        </w:numPr>
        <w:jc w:val="both"/>
        <w:rPr>
          <w:rFonts w:ascii="Times New Roman" w:hAnsi="Times New Roman" w:cs="Times New Roman"/>
          <w:sz w:val="24"/>
          <w:szCs w:val="24"/>
        </w:rPr>
      </w:pPr>
      <w:r w:rsidRPr="001448D2">
        <w:rPr>
          <w:rFonts w:ascii="Times New Roman" w:hAnsi="Times New Roman" w:cs="Times New Roman"/>
          <w:b/>
          <w:bCs/>
          <w:sz w:val="24"/>
          <w:szCs w:val="24"/>
        </w:rPr>
        <w:t>Fast Random Access</w:t>
      </w:r>
      <w:r w:rsidRPr="001448D2">
        <w:rPr>
          <w:rFonts w:ascii="Times New Roman" w:hAnsi="Times New Roman" w:cs="Times New Roman"/>
          <w:sz w:val="24"/>
          <w:szCs w:val="24"/>
        </w:rPr>
        <w:t>: You require fast access to elements by index (</w:t>
      </w:r>
      <w:proofErr w:type="gramStart"/>
      <w:r w:rsidRPr="001448D2">
        <w:rPr>
          <w:rFonts w:ascii="Times New Roman" w:hAnsi="Times New Roman" w:cs="Times New Roman"/>
          <w:sz w:val="24"/>
          <w:szCs w:val="24"/>
        </w:rPr>
        <w:t>O(</w:t>
      </w:r>
      <w:proofErr w:type="gramEnd"/>
      <w:r w:rsidRPr="001448D2">
        <w:rPr>
          <w:rFonts w:ascii="Times New Roman" w:hAnsi="Times New Roman" w:cs="Times New Roman"/>
          <w:sz w:val="24"/>
          <w:szCs w:val="24"/>
        </w:rPr>
        <w:t>1) time complexity).</w:t>
      </w:r>
    </w:p>
    <w:p w14:paraId="5BD40202" w14:textId="05580806" w:rsidR="001448D2" w:rsidRPr="001448D2" w:rsidRDefault="001448D2" w:rsidP="001448D2">
      <w:pPr>
        <w:pStyle w:val="ListParagraph"/>
        <w:numPr>
          <w:ilvl w:val="1"/>
          <w:numId w:val="56"/>
        </w:numPr>
        <w:jc w:val="both"/>
        <w:rPr>
          <w:rFonts w:ascii="Times New Roman" w:hAnsi="Times New Roman" w:cs="Times New Roman"/>
          <w:sz w:val="24"/>
          <w:szCs w:val="24"/>
        </w:rPr>
      </w:pPr>
      <w:r w:rsidRPr="001448D2">
        <w:rPr>
          <w:rFonts w:ascii="Times New Roman" w:hAnsi="Times New Roman" w:cs="Times New Roman"/>
          <w:b/>
          <w:bCs/>
          <w:sz w:val="24"/>
          <w:szCs w:val="24"/>
        </w:rPr>
        <w:t>Ordered Collection</w:t>
      </w:r>
      <w:r w:rsidRPr="001448D2">
        <w:rPr>
          <w:rFonts w:ascii="Times New Roman" w:hAnsi="Times New Roman" w:cs="Times New Roman"/>
          <w:sz w:val="24"/>
          <w:szCs w:val="24"/>
        </w:rPr>
        <w:t>: You need to maintain the insertion order of elements.</w:t>
      </w:r>
    </w:p>
    <w:p w14:paraId="6F5DFB03" w14:textId="48840C95" w:rsidR="001448D2" w:rsidRPr="001448D2" w:rsidRDefault="001448D2" w:rsidP="001448D2">
      <w:pPr>
        <w:pStyle w:val="ListParagraph"/>
        <w:numPr>
          <w:ilvl w:val="1"/>
          <w:numId w:val="56"/>
        </w:numPr>
        <w:jc w:val="both"/>
        <w:rPr>
          <w:rFonts w:ascii="Times New Roman" w:hAnsi="Times New Roman" w:cs="Times New Roman"/>
          <w:sz w:val="24"/>
          <w:szCs w:val="24"/>
        </w:rPr>
      </w:pPr>
      <w:r w:rsidRPr="001448D2">
        <w:rPr>
          <w:rFonts w:ascii="Times New Roman" w:hAnsi="Times New Roman" w:cs="Times New Roman"/>
          <w:b/>
          <w:bCs/>
          <w:sz w:val="24"/>
          <w:szCs w:val="24"/>
        </w:rPr>
        <w:t>Duplicates Allowed</w:t>
      </w:r>
      <w:r w:rsidRPr="001448D2">
        <w:rPr>
          <w:rFonts w:ascii="Times New Roman" w:hAnsi="Times New Roman" w:cs="Times New Roman"/>
          <w:sz w:val="24"/>
          <w:szCs w:val="24"/>
        </w:rPr>
        <w:t>: You want to store duplicate elements.</w:t>
      </w:r>
    </w:p>
    <w:p w14:paraId="03739EB3" w14:textId="6FB7C2DA" w:rsidR="001448D2" w:rsidRPr="001448D2" w:rsidRDefault="001448D2" w:rsidP="001448D2">
      <w:pPr>
        <w:pStyle w:val="ListParagraph"/>
        <w:numPr>
          <w:ilvl w:val="1"/>
          <w:numId w:val="56"/>
        </w:numPr>
        <w:jc w:val="both"/>
        <w:rPr>
          <w:rFonts w:ascii="Times New Roman" w:hAnsi="Times New Roman" w:cs="Times New Roman"/>
          <w:sz w:val="24"/>
          <w:szCs w:val="24"/>
        </w:rPr>
      </w:pPr>
      <w:r w:rsidRPr="001448D2">
        <w:rPr>
          <w:rFonts w:ascii="Times New Roman" w:hAnsi="Times New Roman" w:cs="Times New Roman"/>
          <w:b/>
          <w:bCs/>
          <w:sz w:val="24"/>
          <w:szCs w:val="24"/>
        </w:rPr>
        <w:t>Frequent Reads</w:t>
      </w:r>
      <w:r w:rsidRPr="001448D2">
        <w:rPr>
          <w:rFonts w:ascii="Times New Roman" w:hAnsi="Times New Roman" w:cs="Times New Roman"/>
          <w:sz w:val="24"/>
          <w:szCs w:val="24"/>
        </w:rPr>
        <w:t>: Your use case involves frequent retrievals (</w:t>
      </w:r>
      <w:proofErr w:type="gramStart"/>
      <w:r w:rsidRPr="001448D2">
        <w:rPr>
          <w:rFonts w:ascii="Times New Roman" w:hAnsi="Times New Roman" w:cs="Times New Roman"/>
          <w:sz w:val="24"/>
          <w:szCs w:val="24"/>
        </w:rPr>
        <w:t>get(</w:t>
      </w:r>
      <w:proofErr w:type="gramEnd"/>
      <w:r w:rsidRPr="001448D2">
        <w:rPr>
          <w:rFonts w:ascii="Times New Roman" w:hAnsi="Times New Roman" w:cs="Times New Roman"/>
          <w:sz w:val="24"/>
          <w:szCs w:val="24"/>
        </w:rPr>
        <w:t>)) and relatively fewer insertions or deletions.</w:t>
      </w:r>
    </w:p>
    <w:p w14:paraId="059BEF34" w14:textId="17521452" w:rsidR="001448D2" w:rsidRPr="001448D2" w:rsidRDefault="001448D2" w:rsidP="001448D2">
      <w:pPr>
        <w:pStyle w:val="ListParagraph"/>
        <w:numPr>
          <w:ilvl w:val="1"/>
          <w:numId w:val="56"/>
        </w:numPr>
        <w:jc w:val="both"/>
        <w:rPr>
          <w:rFonts w:ascii="Times New Roman" w:hAnsi="Times New Roman" w:cs="Times New Roman"/>
          <w:sz w:val="24"/>
          <w:szCs w:val="24"/>
        </w:rPr>
      </w:pPr>
      <w:r w:rsidRPr="001448D2">
        <w:rPr>
          <w:rFonts w:ascii="Times New Roman" w:hAnsi="Times New Roman" w:cs="Times New Roman"/>
          <w:b/>
          <w:bCs/>
          <w:sz w:val="24"/>
          <w:szCs w:val="24"/>
        </w:rPr>
        <w:lastRenderedPageBreak/>
        <w:t>Sequential Inserts at the End</w:t>
      </w:r>
      <w:r w:rsidRPr="001448D2">
        <w:rPr>
          <w:rFonts w:ascii="Times New Roman" w:hAnsi="Times New Roman" w:cs="Times New Roman"/>
          <w:sz w:val="24"/>
          <w:szCs w:val="24"/>
        </w:rPr>
        <w:t>: You primarily insert elements at the end of the list, which is efficient.</w:t>
      </w:r>
    </w:p>
    <w:p w14:paraId="4A345DE1" w14:textId="5FD0FE57" w:rsidR="001448D2" w:rsidRPr="001448D2" w:rsidRDefault="001448D2" w:rsidP="001448D2">
      <w:pPr>
        <w:pStyle w:val="ListParagraph"/>
        <w:numPr>
          <w:ilvl w:val="1"/>
          <w:numId w:val="56"/>
        </w:numPr>
        <w:jc w:val="both"/>
        <w:rPr>
          <w:rFonts w:ascii="Times New Roman" w:hAnsi="Times New Roman" w:cs="Times New Roman"/>
          <w:sz w:val="24"/>
          <w:szCs w:val="24"/>
        </w:rPr>
      </w:pPr>
      <w:r w:rsidRPr="001448D2">
        <w:rPr>
          <w:rFonts w:ascii="Times New Roman" w:hAnsi="Times New Roman" w:cs="Times New Roman"/>
          <w:b/>
          <w:bCs/>
          <w:sz w:val="24"/>
          <w:szCs w:val="24"/>
        </w:rPr>
        <w:t>When Thread Safety is Not Required</w:t>
      </w:r>
      <w:r w:rsidRPr="001448D2">
        <w:rPr>
          <w:rFonts w:ascii="Times New Roman" w:hAnsi="Times New Roman" w:cs="Times New Roman"/>
          <w:sz w:val="24"/>
          <w:szCs w:val="24"/>
        </w:rPr>
        <w:t xml:space="preserve">: You </w:t>
      </w:r>
      <w:proofErr w:type="gramStart"/>
      <w:r w:rsidRPr="001448D2">
        <w:rPr>
          <w:rFonts w:ascii="Times New Roman" w:hAnsi="Times New Roman" w:cs="Times New Roman"/>
          <w:sz w:val="24"/>
          <w:szCs w:val="24"/>
        </w:rPr>
        <w:t>don't</w:t>
      </w:r>
      <w:proofErr w:type="gramEnd"/>
      <w:r w:rsidRPr="001448D2">
        <w:rPr>
          <w:rFonts w:ascii="Times New Roman" w:hAnsi="Times New Roman" w:cs="Times New Roman"/>
          <w:sz w:val="24"/>
          <w:szCs w:val="24"/>
        </w:rPr>
        <w:t xml:space="preserve"> need a thread-safe collection.</w:t>
      </w:r>
    </w:p>
    <w:p w14:paraId="56025F39" w14:textId="6B17FA8C" w:rsidR="001448D2" w:rsidRPr="001448D2" w:rsidRDefault="001448D2" w:rsidP="001448D2">
      <w:pPr>
        <w:pStyle w:val="ListParagraph"/>
        <w:numPr>
          <w:ilvl w:val="1"/>
          <w:numId w:val="56"/>
        </w:numPr>
        <w:jc w:val="both"/>
        <w:rPr>
          <w:rFonts w:ascii="Times New Roman" w:hAnsi="Times New Roman" w:cs="Times New Roman"/>
          <w:sz w:val="24"/>
          <w:szCs w:val="24"/>
        </w:rPr>
      </w:pPr>
      <w:r w:rsidRPr="001448D2">
        <w:rPr>
          <w:rFonts w:ascii="Times New Roman" w:hAnsi="Times New Roman" w:cs="Times New Roman"/>
          <w:b/>
          <w:bCs/>
          <w:sz w:val="24"/>
          <w:szCs w:val="24"/>
        </w:rPr>
        <w:t>Low-Memory Footprint</w:t>
      </w:r>
      <w:r w:rsidRPr="001448D2">
        <w:rPr>
          <w:rFonts w:ascii="Times New Roman" w:hAnsi="Times New Roman" w:cs="Times New Roman"/>
          <w:sz w:val="24"/>
          <w:szCs w:val="24"/>
        </w:rPr>
        <w:t>: You want a relatively compact data structure for storing elements.</w:t>
      </w:r>
    </w:p>
    <w:p w14:paraId="340BE96C" w14:textId="288393A7" w:rsidR="001448D2" w:rsidRPr="001448D2" w:rsidRDefault="001448D2" w:rsidP="001448D2">
      <w:pPr>
        <w:pStyle w:val="ListParagraph"/>
        <w:numPr>
          <w:ilvl w:val="1"/>
          <w:numId w:val="56"/>
        </w:numPr>
        <w:jc w:val="both"/>
        <w:rPr>
          <w:rFonts w:ascii="Times New Roman" w:hAnsi="Times New Roman" w:cs="Times New Roman"/>
          <w:sz w:val="24"/>
          <w:szCs w:val="24"/>
        </w:rPr>
      </w:pPr>
      <w:r w:rsidRPr="001448D2">
        <w:rPr>
          <w:rFonts w:ascii="Times New Roman" w:hAnsi="Times New Roman" w:cs="Times New Roman"/>
          <w:b/>
          <w:bCs/>
          <w:sz w:val="24"/>
          <w:szCs w:val="24"/>
        </w:rPr>
        <w:t>When the Number of Insertions/Deletions is Minimal</w:t>
      </w:r>
      <w:r w:rsidRPr="001448D2">
        <w:rPr>
          <w:rFonts w:ascii="Times New Roman" w:hAnsi="Times New Roman" w:cs="Times New Roman"/>
          <w:sz w:val="24"/>
          <w:szCs w:val="24"/>
        </w:rPr>
        <w:t xml:space="preserve">: You </w:t>
      </w:r>
      <w:proofErr w:type="gramStart"/>
      <w:r w:rsidRPr="001448D2">
        <w:rPr>
          <w:rFonts w:ascii="Times New Roman" w:hAnsi="Times New Roman" w:cs="Times New Roman"/>
          <w:sz w:val="24"/>
          <w:szCs w:val="24"/>
        </w:rPr>
        <w:t>don't</w:t>
      </w:r>
      <w:proofErr w:type="gramEnd"/>
      <w:r w:rsidRPr="001448D2">
        <w:rPr>
          <w:rFonts w:ascii="Times New Roman" w:hAnsi="Times New Roman" w:cs="Times New Roman"/>
          <w:sz w:val="24"/>
          <w:szCs w:val="24"/>
        </w:rPr>
        <w:t xml:space="preserve"> need frequent modifications (additions/removals) in the middle of the list.</w:t>
      </w:r>
    </w:p>
    <w:p w14:paraId="1671EA7F" w14:textId="2D340873" w:rsidR="001448D2" w:rsidRPr="001448D2" w:rsidRDefault="001448D2" w:rsidP="001448D2">
      <w:pPr>
        <w:pStyle w:val="ListParagraph"/>
        <w:numPr>
          <w:ilvl w:val="1"/>
          <w:numId w:val="56"/>
        </w:numPr>
        <w:jc w:val="both"/>
        <w:rPr>
          <w:rFonts w:ascii="Times New Roman" w:hAnsi="Times New Roman" w:cs="Times New Roman"/>
          <w:sz w:val="24"/>
          <w:szCs w:val="24"/>
        </w:rPr>
      </w:pPr>
      <w:r w:rsidRPr="001448D2">
        <w:rPr>
          <w:rFonts w:ascii="Times New Roman" w:hAnsi="Times New Roman" w:cs="Times New Roman"/>
          <w:b/>
          <w:bCs/>
          <w:sz w:val="24"/>
          <w:szCs w:val="24"/>
        </w:rPr>
        <w:t>Need for a General-Purpose List</w:t>
      </w:r>
      <w:r w:rsidRPr="001448D2">
        <w:rPr>
          <w:rFonts w:ascii="Times New Roman" w:hAnsi="Times New Roman" w:cs="Times New Roman"/>
          <w:sz w:val="24"/>
          <w:szCs w:val="24"/>
        </w:rPr>
        <w:t>: You need a flexible and widely used list implementation for general purposes.</w:t>
      </w:r>
    </w:p>
    <w:p w14:paraId="7C52BCD7" w14:textId="03A3F638" w:rsidR="004E0A0D" w:rsidRPr="00105BBA" w:rsidRDefault="004E0A0D" w:rsidP="00105BBA">
      <w:pPr>
        <w:jc w:val="both"/>
        <w:rPr>
          <w:rFonts w:ascii="Times New Roman" w:hAnsi="Times New Roman" w:cs="Times New Roman"/>
          <w:sz w:val="24"/>
          <w:szCs w:val="24"/>
        </w:rPr>
      </w:pPr>
      <w:r w:rsidRPr="004E0A0D">
        <w:rPr>
          <w:rFonts w:ascii="Times New Roman" w:hAnsi="Times New Roman" w:cs="Times New Roman"/>
          <w:noProof/>
          <w:sz w:val="24"/>
          <w:szCs w:val="24"/>
        </w:rPr>
        <w:drawing>
          <wp:inline distT="0" distB="0" distL="0" distR="0" wp14:anchorId="44297A17" wp14:editId="330B8769">
            <wp:extent cx="5105400" cy="3589883"/>
            <wp:effectExtent l="0" t="0" r="0" b="0"/>
            <wp:docPr id="49703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39193" name=""/>
                    <pic:cNvPicPr/>
                  </pic:nvPicPr>
                  <pic:blipFill>
                    <a:blip r:embed="rId14"/>
                    <a:stretch>
                      <a:fillRect/>
                    </a:stretch>
                  </pic:blipFill>
                  <pic:spPr>
                    <a:xfrm>
                      <a:off x="0" y="0"/>
                      <a:ext cx="5114599" cy="3596351"/>
                    </a:xfrm>
                    <a:prstGeom prst="rect">
                      <a:avLst/>
                    </a:prstGeom>
                  </pic:spPr>
                </pic:pic>
              </a:graphicData>
            </a:graphic>
          </wp:inline>
        </w:drawing>
      </w:r>
    </w:p>
    <w:sectPr w:rsidR="004E0A0D" w:rsidRPr="00105BBA" w:rsidSect="00105BBA">
      <w:footerReference w:type="default" r:id="rId15"/>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6F0411" w14:textId="77777777" w:rsidR="00FF3359" w:rsidRDefault="00FF3359" w:rsidP="00162095">
      <w:pPr>
        <w:spacing w:after="0" w:line="240" w:lineRule="auto"/>
      </w:pPr>
      <w:r>
        <w:separator/>
      </w:r>
    </w:p>
  </w:endnote>
  <w:endnote w:type="continuationSeparator" w:id="0">
    <w:p w14:paraId="77A4D20E" w14:textId="77777777" w:rsidR="00FF3359" w:rsidRDefault="00FF3359" w:rsidP="00162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10A4A2" w14:textId="681BAB32" w:rsidR="00162095" w:rsidRDefault="00AF5213">
    <w:pPr>
      <w:pStyle w:val="Footer"/>
      <w:jc w:val="center"/>
    </w:pPr>
    <w:r>
      <w:t>5.1</w:t>
    </w:r>
    <w:sdt>
      <w:sdtPr>
        <w:id w:val="116881769"/>
        <w:docPartObj>
          <w:docPartGallery w:val="Page Numbers (Bottom of Page)"/>
          <w:docPartUnique/>
        </w:docPartObj>
      </w:sdtPr>
      <w:sdtEndPr>
        <w:rPr>
          <w:noProof/>
        </w:rPr>
      </w:sdtEndPr>
      <w:sdtContent>
        <w:r w:rsidR="006944BE">
          <w:t>.</w:t>
        </w:r>
        <w:r w:rsidR="00162095">
          <w:fldChar w:fldCharType="begin"/>
        </w:r>
        <w:r w:rsidR="00162095">
          <w:instrText xml:space="preserve"> PAGE   \* MERGEFORMAT </w:instrText>
        </w:r>
        <w:r w:rsidR="00162095">
          <w:fldChar w:fldCharType="separate"/>
        </w:r>
        <w:r w:rsidR="00162095">
          <w:rPr>
            <w:noProof/>
          </w:rPr>
          <w:t>2</w:t>
        </w:r>
        <w:r w:rsidR="00162095">
          <w:rPr>
            <w:noProof/>
          </w:rPr>
          <w:fldChar w:fldCharType="end"/>
        </w:r>
      </w:sdtContent>
    </w:sdt>
  </w:p>
  <w:p w14:paraId="4E59EC97" w14:textId="77777777" w:rsidR="00162095" w:rsidRDefault="001620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9FD023" w14:textId="77777777" w:rsidR="00FF3359" w:rsidRDefault="00FF3359" w:rsidP="00162095">
      <w:pPr>
        <w:spacing w:after="0" w:line="240" w:lineRule="auto"/>
      </w:pPr>
      <w:r>
        <w:separator/>
      </w:r>
    </w:p>
  </w:footnote>
  <w:footnote w:type="continuationSeparator" w:id="0">
    <w:p w14:paraId="0AA32B8D" w14:textId="77777777" w:rsidR="00FF3359" w:rsidRDefault="00FF3359" w:rsidP="001620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C1BC0"/>
    <w:multiLevelType w:val="multilevel"/>
    <w:tmpl w:val="90B8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A3F89"/>
    <w:multiLevelType w:val="multilevel"/>
    <w:tmpl w:val="74847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011B93"/>
    <w:multiLevelType w:val="multilevel"/>
    <w:tmpl w:val="C0ECD804"/>
    <w:lvl w:ilvl="0">
      <w:start w:val="1"/>
      <w:numFmt w:val="decimal"/>
      <w:lvlText w:val="%1."/>
      <w:lvlJc w:val="left"/>
      <w:pPr>
        <w:tabs>
          <w:tab w:val="num" w:pos="720"/>
        </w:tabs>
        <w:ind w:left="720" w:hanging="360"/>
      </w:pPr>
      <w:rPr>
        <w:rFonts w:hint="default"/>
        <w:b/>
        <w:sz w:val="20"/>
      </w:rPr>
    </w:lvl>
    <w:lvl w:ilvl="1">
      <w:start w:val="2"/>
      <w:numFmt w:val="bullet"/>
      <w:lvlText w:val=""/>
      <w:lvlJc w:val="left"/>
      <w:pPr>
        <w:ind w:left="1440" w:hanging="360"/>
      </w:pPr>
      <w:rPr>
        <w:rFonts w:ascii="Times New Roman" w:eastAsiaTheme="minorHAnsi"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D606C"/>
    <w:multiLevelType w:val="multilevel"/>
    <w:tmpl w:val="78EC9630"/>
    <w:lvl w:ilvl="0">
      <w:start w:val="1"/>
      <w:numFmt w:val="decimal"/>
      <w:lvlText w:val="%1."/>
      <w:lvlJc w:val="left"/>
      <w:pPr>
        <w:tabs>
          <w:tab w:val="num" w:pos="720"/>
        </w:tabs>
        <w:ind w:left="720" w:hanging="360"/>
      </w:pPr>
      <w:rPr>
        <w:rFonts w:hint="default"/>
        <w:b/>
        <w:sz w:val="20"/>
      </w:rPr>
    </w:lvl>
    <w:lvl w:ilvl="1">
      <w:start w:val="1"/>
      <w:numFmt w:val="decimal"/>
      <w:lvlText w:val="%2."/>
      <w:lvlJc w:val="left"/>
      <w:pPr>
        <w:ind w:left="785"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F2D82"/>
    <w:multiLevelType w:val="hybridMultilevel"/>
    <w:tmpl w:val="0436E32C"/>
    <w:lvl w:ilvl="0" w:tplc="FFFFFFFF">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6E82632"/>
    <w:multiLevelType w:val="multilevel"/>
    <w:tmpl w:val="1014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41857"/>
    <w:multiLevelType w:val="multilevel"/>
    <w:tmpl w:val="F5BA8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CD5021"/>
    <w:multiLevelType w:val="hybridMultilevel"/>
    <w:tmpl w:val="7A86F78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4AC327F"/>
    <w:multiLevelType w:val="hybridMultilevel"/>
    <w:tmpl w:val="CE7604E6"/>
    <w:lvl w:ilvl="0" w:tplc="E8CC8966">
      <w:start w:val="1"/>
      <w:numFmt w:val="decimal"/>
      <w:lvlText w:val="%1."/>
      <w:lvlJc w:val="left"/>
      <w:pPr>
        <w:ind w:left="72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14C56B7B"/>
    <w:multiLevelType w:val="multilevel"/>
    <w:tmpl w:val="252EBE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4FC48E9"/>
    <w:multiLevelType w:val="multilevel"/>
    <w:tmpl w:val="C54C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EC1ED0"/>
    <w:multiLevelType w:val="multilevel"/>
    <w:tmpl w:val="9252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031B23"/>
    <w:multiLevelType w:val="multilevel"/>
    <w:tmpl w:val="6DDA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46C6B"/>
    <w:multiLevelType w:val="multilevel"/>
    <w:tmpl w:val="0292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EE2201"/>
    <w:multiLevelType w:val="hybridMultilevel"/>
    <w:tmpl w:val="55E82C2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2DB545E6"/>
    <w:multiLevelType w:val="multilevel"/>
    <w:tmpl w:val="8676D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C51D7D"/>
    <w:multiLevelType w:val="multilevel"/>
    <w:tmpl w:val="D8BA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2B0057"/>
    <w:multiLevelType w:val="multilevel"/>
    <w:tmpl w:val="69AE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631807"/>
    <w:multiLevelType w:val="multilevel"/>
    <w:tmpl w:val="1626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2332D4"/>
    <w:multiLevelType w:val="hybridMultilevel"/>
    <w:tmpl w:val="4A307A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A4E1312"/>
    <w:multiLevelType w:val="multilevel"/>
    <w:tmpl w:val="8350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E62ED5"/>
    <w:multiLevelType w:val="hybridMultilevel"/>
    <w:tmpl w:val="CC2EC01A"/>
    <w:lvl w:ilvl="0" w:tplc="E8CC8966">
      <w:start w:val="1"/>
      <w:numFmt w:val="decimal"/>
      <w:lvlText w:val="%1."/>
      <w:lvlJc w:val="left"/>
      <w:pPr>
        <w:ind w:left="72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3D5F1F8B"/>
    <w:multiLevelType w:val="multilevel"/>
    <w:tmpl w:val="C454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8E78FF"/>
    <w:multiLevelType w:val="multilevel"/>
    <w:tmpl w:val="215E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AA368F"/>
    <w:multiLevelType w:val="multilevel"/>
    <w:tmpl w:val="9F7A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5D0420"/>
    <w:multiLevelType w:val="multilevel"/>
    <w:tmpl w:val="DA2A2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721E7A"/>
    <w:multiLevelType w:val="hybridMultilevel"/>
    <w:tmpl w:val="D032A228"/>
    <w:lvl w:ilvl="0" w:tplc="FFFFFFFF">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495D2863"/>
    <w:multiLevelType w:val="multilevel"/>
    <w:tmpl w:val="473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E320CA"/>
    <w:multiLevelType w:val="multilevel"/>
    <w:tmpl w:val="240A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CF67CC"/>
    <w:multiLevelType w:val="multilevel"/>
    <w:tmpl w:val="71BA8BD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4E1418D6"/>
    <w:multiLevelType w:val="multilevel"/>
    <w:tmpl w:val="1DEA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066D34"/>
    <w:multiLevelType w:val="multilevel"/>
    <w:tmpl w:val="4822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886B21"/>
    <w:multiLevelType w:val="multilevel"/>
    <w:tmpl w:val="387A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9954A5"/>
    <w:multiLevelType w:val="hybridMultilevel"/>
    <w:tmpl w:val="1C764DEC"/>
    <w:lvl w:ilvl="0" w:tplc="4009000F">
      <w:start w:val="1"/>
      <w:numFmt w:val="decimal"/>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34" w15:restartNumberingAfterBreak="0">
    <w:nsid w:val="519D4383"/>
    <w:multiLevelType w:val="multilevel"/>
    <w:tmpl w:val="C0ECD804"/>
    <w:lvl w:ilvl="0">
      <w:start w:val="1"/>
      <w:numFmt w:val="decimal"/>
      <w:lvlText w:val="%1."/>
      <w:lvlJc w:val="left"/>
      <w:pPr>
        <w:tabs>
          <w:tab w:val="num" w:pos="720"/>
        </w:tabs>
        <w:ind w:left="720" w:hanging="360"/>
      </w:pPr>
      <w:rPr>
        <w:rFonts w:hint="default"/>
        <w:b/>
        <w:sz w:val="20"/>
      </w:r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5155D2"/>
    <w:multiLevelType w:val="hybridMultilevel"/>
    <w:tmpl w:val="9D986CDA"/>
    <w:lvl w:ilvl="0" w:tplc="E8CC8966">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5D183694"/>
    <w:multiLevelType w:val="multilevel"/>
    <w:tmpl w:val="753AB51A"/>
    <w:lvl w:ilvl="0">
      <w:start w:val="1"/>
      <w:numFmt w:val="decimal"/>
      <w:lvlText w:val="%1."/>
      <w:lvlJc w:val="left"/>
      <w:pPr>
        <w:tabs>
          <w:tab w:val="num" w:pos="720"/>
        </w:tabs>
        <w:ind w:left="72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1924B0"/>
    <w:multiLevelType w:val="multilevel"/>
    <w:tmpl w:val="538C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E37B77"/>
    <w:multiLevelType w:val="hybridMultilevel"/>
    <w:tmpl w:val="CE7604E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5EEE23B7"/>
    <w:multiLevelType w:val="multilevel"/>
    <w:tmpl w:val="BB3C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9467F6"/>
    <w:multiLevelType w:val="multilevel"/>
    <w:tmpl w:val="753AB51A"/>
    <w:lvl w:ilvl="0">
      <w:start w:val="1"/>
      <w:numFmt w:val="decimal"/>
      <w:lvlText w:val="%1."/>
      <w:lvlJc w:val="left"/>
      <w:pPr>
        <w:tabs>
          <w:tab w:val="num" w:pos="720"/>
        </w:tabs>
        <w:ind w:left="72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B571AB"/>
    <w:multiLevelType w:val="multilevel"/>
    <w:tmpl w:val="DD661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227156"/>
    <w:multiLevelType w:val="hybridMultilevel"/>
    <w:tmpl w:val="9DC4E21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 w15:restartNumberingAfterBreak="0">
    <w:nsid w:val="68A41A17"/>
    <w:multiLevelType w:val="hybridMultilevel"/>
    <w:tmpl w:val="36EC5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ACE2404"/>
    <w:multiLevelType w:val="multilevel"/>
    <w:tmpl w:val="CF8C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781BA0"/>
    <w:multiLevelType w:val="hybridMultilevel"/>
    <w:tmpl w:val="2382B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CD31B5E"/>
    <w:multiLevelType w:val="multilevel"/>
    <w:tmpl w:val="5776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3E2BE4"/>
    <w:multiLevelType w:val="multilevel"/>
    <w:tmpl w:val="292C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8B3690"/>
    <w:multiLevelType w:val="multilevel"/>
    <w:tmpl w:val="753AB51A"/>
    <w:lvl w:ilvl="0">
      <w:start w:val="1"/>
      <w:numFmt w:val="decimal"/>
      <w:lvlText w:val="%1."/>
      <w:lvlJc w:val="left"/>
      <w:pPr>
        <w:tabs>
          <w:tab w:val="num" w:pos="720"/>
        </w:tabs>
        <w:ind w:left="72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6A33FB"/>
    <w:multiLevelType w:val="multilevel"/>
    <w:tmpl w:val="A844E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35434BC"/>
    <w:multiLevelType w:val="multilevel"/>
    <w:tmpl w:val="86BC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0757D5"/>
    <w:multiLevelType w:val="multilevel"/>
    <w:tmpl w:val="9034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B65AEB"/>
    <w:multiLevelType w:val="multilevel"/>
    <w:tmpl w:val="635AE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B646F1C"/>
    <w:multiLevelType w:val="multilevel"/>
    <w:tmpl w:val="CDEA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7C78B5"/>
    <w:multiLevelType w:val="multilevel"/>
    <w:tmpl w:val="38EA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8456AD"/>
    <w:multiLevelType w:val="multilevel"/>
    <w:tmpl w:val="C19AD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EE60867"/>
    <w:multiLevelType w:val="hybridMultilevel"/>
    <w:tmpl w:val="28D6175E"/>
    <w:lvl w:ilvl="0" w:tplc="E8CC8966">
      <w:start w:val="1"/>
      <w:numFmt w:val="decimal"/>
      <w:lvlText w:val="%1."/>
      <w:lvlJc w:val="left"/>
      <w:pPr>
        <w:ind w:left="72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536501744">
    <w:abstractNumId w:val="13"/>
  </w:num>
  <w:num w:numId="2" w16cid:durableId="1191534717">
    <w:abstractNumId w:val="31"/>
  </w:num>
  <w:num w:numId="3" w16cid:durableId="1073049232">
    <w:abstractNumId w:val="9"/>
  </w:num>
  <w:num w:numId="4" w16cid:durableId="2100516543">
    <w:abstractNumId w:val="27"/>
  </w:num>
  <w:num w:numId="5" w16cid:durableId="1358577859">
    <w:abstractNumId w:val="14"/>
  </w:num>
  <w:num w:numId="6" w16cid:durableId="1001737630">
    <w:abstractNumId w:val="43"/>
  </w:num>
  <w:num w:numId="7" w16cid:durableId="373895010">
    <w:abstractNumId w:val="35"/>
  </w:num>
  <w:num w:numId="8" w16cid:durableId="386147069">
    <w:abstractNumId w:val="55"/>
  </w:num>
  <w:num w:numId="9" w16cid:durableId="149565693">
    <w:abstractNumId w:val="6"/>
  </w:num>
  <w:num w:numId="10" w16cid:durableId="953095627">
    <w:abstractNumId w:val="1"/>
  </w:num>
  <w:num w:numId="11" w16cid:durableId="1976178610">
    <w:abstractNumId w:val="21"/>
  </w:num>
  <w:num w:numId="12" w16cid:durableId="1366104549">
    <w:abstractNumId w:val="8"/>
  </w:num>
  <w:num w:numId="13" w16cid:durableId="1488135676">
    <w:abstractNumId w:val="56"/>
  </w:num>
  <w:num w:numId="14" w16cid:durableId="1755853204">
    <w:abstractNumId w:val="30"/>
  </w:num>
  <w:num w:numId="15" w16cid:durableId="1131095143">
    <w:abstractNumId w:val="28"/>
  </w:num>
  <w:num w:numId="16" w16cid:durableId="624429202">
    <w:abstractNumId w:val="18"/>
  </w:num>
  <w:num w:numId="17" w16cid:durableId="1264799512">
    <w:abstractNumId w:val="54"/>
  </w:num>
  <w:num w:numId="18" w16cid:durableId="1242910221">
    <w:abstractNumId w:val="5"/>
  </w:num>
  <w:num w:numId="19" w16cid:durableId="728502215">
    <w:abstractNumId w:val="12"/>
  </w:num>
  <w:num w:numId="20" w16cid:durableId="1663436424">
    <w:abstractNumId w:val="51"/>
  </w:num>
  <w:num w:numId="21" w16cid:durableId="1155562212">
    <w:abstractNumId w:val="32"/>
  </w:num>
  <w:num w:numId="22" w16cid:durableId="1404916390">
    <w:abstractNumId w:val="22"/>
  </w:num>
  <w:num w:numId="23" w16cid:durableId="1966152537">
    <w:abstractNumId w:val="44"/>
  </w:num>
  <w:num w:numId="24" w16cid:durableId="127481570">
    <w:abstractNumId w:val="47"/>
  </w:num>
  <w:num w:numId="25" w16cid:durableId="573666223">
    <w:abstractNumId w:val="20"/>
  </w:num>
  <w:num w:numId="26" w16cid:durableId="1638611728">
    <w:abstractNumId w:val="39"/>
  </w:num>
  <w:num w:numId="27" w16cid:durableId="283195270">
    <w:abstractNumId w:val="10"/>
  </w:num>
  <w:num w:numId="28" w16cid:durableId="1284264270">
    <w:abstractNumId w:val="45"/>
  </w:num>
  <w:num w:numId="29" w16cid:durableId="1001546472">
    <w:abstractNumId w:val="29"/>
  </w:num>
  <w:num w:numId="30" w16cid:durableId="851337775">
    <w:abstractNumId w:val="15"/>
  </w:num>
  <w:num w:numId="31" w16cid:durableId="1628317470">
    <w:abstractNumId w:val="49"/>
  </w:num>
  <w:num w:numId="32" w16cid:durableId="1133134724">
    <w:abstractNumId w:val="42"/>
  </w:num>
  <w:num w:numId="33" w16cid:durableId="110325907">
    <w:abstractNumId w:val="7"/>
  </w:num>
  <w:num w:numId="34" w16cid:durableId="1717194979">
    <w:abstractNumId w:val="33"/>
  </w:num>
  <w:num w:numId="35" w16cid:durableId="1106269625">
    <w:abstractNumId w:val="16"/>
  </w:num>
  <w:num w:numId="36" w16cid:durableId="223613620">
    <w:abstractNumId w:val="46"/>
  </w:num>
  <w:num w:numId="37" w16cid:durableId="866721429">
    <w:abstractNumId w:val="17"/>
  </w:num>
  <w:num w:numId="38" w16cid:durableId="1185752118">
    <w:abstractNumId w:val="53"/>
  </w:num>
  <w:num w:numId="39" w16cid:durableId="1555698059">
    <w:abstractNumId w:val="37"/>
  </w:num>
  <w:num w:numId="40" w16cid:durableId="48695812">
    <w:abstractNumId w:val="24"/>
  </w:num>
  <w:num w:numId="41" w16cid:durableId="1771050355">
    <w:abstractNumId w:val="50"/>
  </w:num>
  <w:num w:numId="42" w16cid:durableId="232592062">
    <w:abstractNumId w:val="0"/>
  </w:num>
  <w:num w:numId="43" w16cid:durableId="1460689442">
    <w:abstractNumId w:val="23"/>
  </w:num>
  <w:num w:numId="44" w16cid:durableId="244264922">
    <w:abstractNumId w:val="11"/>
  </w:num>
  <w:num w:numId="45" w16cid:durableId="1682970787">
    <w:abstractNumId w:val="38"/>
  </w:num>
  <w:num w:numId="46" w16cid:durableId="918178019">
    <w:abstractNumId w:val="41"/>
  </w:num>
  <w:num w:numId="47" w16cid:durableId="1183327666">
    <w:abstractNumId w:val="52"/>
  </w:num>
  <w:num w:numId="48" w16cid:durableId="2030254279">
    <w:abstractNumId w:val="36"/>
  </w:num>
  <w:num w:numId="49" w16cid:durableId="963921562">
    <w:abstractNumId w:val="26"/>
  </w:num>
  <w:num w:numId="50" w16cid:durableId="75248282">
    <w:abstractNumId w:val="4"/>
  </w:num>
  <w:num w:numId="51" w16cid:durableId="1416979712">
    <w:abstractNumId w:val="48"/>
  </w:num>
  <w:num w:numId="52" w16cid:durableId="334504737">
    <w:abstractNumId w:val="25"/>
  </w:num>
  <w:num w:numId="53" w16cid:durableId="234315770">
    <w:abstractNumId w:val="34"/>
  </w:num>
  <w:num w:numId="54" w16cid:durableId="1545097290">
    <w:abstractNumId w:val="40"/>
  </w:num>
  <w:num w:numId="55" w16cid:durableId="1284580901">
    <w:abstractNumId w:val="2"/>
  </w:num>
  <w:num w:numId="56" w16cid:durableId="1297565074">
    <w:abstractNumId w:val="3"/>
  </w:num>
  <w:num w:numId="57" w16cid:durableId="30979475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6C8"/>
    <w:rsid w:val="00037C8C"/>
    <w:rsid w:val="00105BBA"/>
    <w:rsid w:val="001448D2"/>
    <w:rsid w:val="00162095"/>
    <w:rsid w:val="00304ECD"/>
    <w:rsid w:val="004856F8"/>
    <w:rsid w:val="004E0A0D"/>
    <w:rsid w:val="005B7630"/>
    <w:rsid w:val="0066280C"/>
    <w:rsid w:val="006944BE"/>
    <w:rsid w:val="006A5B95"/>
    <w:rsid w:val="007530BC"/>
    <w:rsid w:val="009A318A"/>
    <w:rsid w:val="00A720EA"/>
    <w:rsid w:val="00A806C8"/>
    <w:rsid w:val="00AF5213"/>
    <w:rsid w:val="00B76DC2"/>
    <w:rsid w:val="00BE5A03"/>
    <w:rsid w:val="00D04C57"/>
    <w:rsid w:val="00D04DEF"/>
    <w:rsid w:val="00D14252"/>
    <w:rsid w:val="00DE20FA"/>
    <w:rsid w:val="00FF33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168AD8"/>
  <w15:chartTrackingRefBased/>
  <w15:docId w15:val="{268A5AED-85D6-40E7-A2FA-FC592F75F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A0D"/>
  </w:style>
  <w:style w:type="paragraph" w:styleId="Heading1">
    <w:name w:val="heading 1"/>
    <w:basedOn w:val="Normal"/>
    <w:next w:val="Normal"/>
    <w:link w:val="Heading1Char"/>
    <w:uiPriority w:val="9"/>
    <w:qFormat/>
    <w:rsid w:val="00105B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4DE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56F8"/>
    <w:pPr>
      <w:ind w:left="720"/>
      <w:contextualSpacing/>
    </w:pPr>
  </w:style>
  <w:style w:type="character" w:customStyle="1" w:styleId="Heading1Char">
    <w:name w:val="Heading 1 Char"/>
    <w:basedOn w:val="DefaultParagraphFont"/>
    <w:link w:val="Heading1"/>
    <w:uiPriority w:val="9"/>
    <w:rsid w:val="00105B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4DEF"/>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1620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2095"/>
  </w:style>
  <w:style w:type="paragraph" w:styleId="Footer">
    <w:name w:val="footer"/>
    <w:basedOn w:val="Normal"/>
    <w:link w:val="FooterChar"/>
    <w:uiPriority w:val="99"/>
    <w:unhideWhenUsed/>
    <w:rsid w:val="001620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2095"/>
  </w:style>
  <w:style w:type="paragraph" w:styleId="TOCHeading">
    <w:name w:val="TOC Heading"/>
    <w:basedOn w:val="Heading1"/>
    <w:next w:val="Normal"/>
    <w:uiPriority w:val="39"/>
    <w:unhideWhenUsed/>
    <w:qFormat/>
    <w:rsid w:val="00162095"/>
    <w:pPr>
      <w:outlineLvl w:val="9"/>
    </w:pPr>
    <w:rPr>
      <w:kern w:val="0"/>
      <w:lang w:val="en-US"/>
      <w14:ligatures w14:val="none"/>
    </w:rPr>
  </w:style>
  <w:style w:type="paragraph" w:styleId="TOC1">
    <w:name w:val="toc 1"/>
    <w:basedOn w:val="Normal"/>
    <w:next w:val="Normal"/>
    <w:autoRedefine/>
    <w:uiPriority w:val="39"/>
    <w:unhideWhenUsed/>
    <w:rsid w:val="00162095"/>
    <w:pPr>
      <w:spacing w:after="100"/>
    </w:pPr>
  </w:style>
  <w:style w:type="character" w:styleId="Hyperlink">
    <w:name w:val="Hyperlink"/>
    <w:basedOn w:val="DefaultParagraphFont"/>
    <w:uiPriority w:val="99"/>
    <w:unhideWhenUsed/>
    <w:rsid w:val="0016209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382805">
      <w:bodyDiv w:val="1"/>
      <w:marLeft w:val="0"/>
      <w:marRight w:val="0"/>
      <w:marTop w:val="0"/>
      <w:marBottom w:val="0"/>
      <w:divBdr>
        <w:top w:val="none" w:sz="0" w:space="0" w:color="auto"/>
        <w:left w:val="none" w:sz="0" w:space="0" w:color="auto"/>
        <w:bottom w:val="none" w:sz="0" w:space="0" w:color="auto"/>
        <w:right w:val="none" w:sz="0" w:space="0" w:color="auto"/>
      </w:divBdr>
    </w:div>
    <w:div w:id="169414729">
      <w:bodyDiv w:val="1"/>
      <w:marLeft w:val="0"/>
      <w:marRight w:val="0"/>
      <w:marTop w:val="0"/>
      <w:marBottom w:val="0"/>
      <w:divBdr>
        <w:top w:val="none" w:sz="0" w:space="0" w:color="auto"/>
        <w:left w:val="none" w:sz="0" w:space="0" w:color="auto"/>
        <w:bottom w:val="none" w:sz="0" w:space="0" w:color="auto"/>
        <w:right w:val="none" w:sz="0" w:space="0" w:color="auto"/>
      </w:divBdr>
    </w:div>
    <w:div w:id="462772195">
      <w:bodyDiv w:val="1"/>
      <w:marLeft w:val="0"/>
      <w:marRight w:val="0"/>
      <w:marTop w:val="0"/>
      <w:marBottom w:val="0"/>
      <w:divBdr>
        <w:top w:val="none" w:sz="0" w:space="0" w:color="auto"/>
        <w:left w:val="none" w:sz="0" w:space="0" w:color="auto"/>
        <w:bottom w:val="none" w:sz="0" w:space="0" w:color="auto"/>
        <w:right w:val="none" w:sz="0" w:space="0" w:color="auto"/>
      </w:divBdr>
    </w:div>
    <w:div w:id="494690188">
      <w:bodyDiv w:val="1"/>
      <w:marLeft w:val="0"/>
      <w:marRight w:val="0"/>
      <w:marTop w:val="0"/>
      <w:marBottom w:val="0"/>
      <w:divBdr>
        <w:top w:val="none" w:sz="0" w:space="0" w:color="auto"/>
        <w:left w:val="none" w:sz="0" w:space="0" w:color="auto"/>
        <w:bottom w:val="none" w:sz="0" w:space="0" w:color="auto"/>
        <w:right w:val="none" w:sz="0" w:space="0" w:color="auto"/>
      </w:divBdr>
    </w:div>
    <w:div w:id="589197894">
      <w:bodyDiv w:val="1"/>
      <w:marLeft w:val="0"/>
      <w:marRight w:val="0"/>
      <w:marTop w:val="0"/>
      <w:marBottom w:val="0"/>
      <w:divBdr>
        <w:top w:val="none" w:sz="0" w:space="0" w:color="auto"/>
        <w:left w:val="none" w:sz="0" w:space="0" w:color="auto"/>
        <w:bottom w:val="none" w:sz="0" w:space="0" w:color="auto"/>
        <w:right w:val="none" w:sz="0" w:space="0" w:color="auto"/>
      </w:divBdr>
    </w:div>
    <w:div w:id="681594425">
      <w:bodyDiv w:val="1"/>
      <w:marLeft w:val="0"/>
      <w:marRight w:val="0"/>
      <w:marTop w:val="0"/>
      <w:marBottom w:val="0"/>
      <w:divBdr>
        <w:top w:val="none" w:sz="0" w:space="0" w:color="auto"/>
        <w:left w:val="none" w:sz="0" w:space="0" w:color="auto"/>
        <w:bottom w:val="none" w:sz="0" w:space="0" w:color="auto"/>
        <w:right w:val="none" w:sz="0" w:space="0" w:color="auto"/>
      </w:divBdr>
    </w:div>
    <w:div w:id="851455998">
      <w:bodyDiv w:val="1"/>
      <w:marLeft w:val="0"/>
      <w:marRight w:val="0"/>
      <w:marTop w:val="0"/>
      <w:marBottom w:val="0"/>
      <w:divBdr>
        <w:top w:val="none" w:sz="0" w:space="0" w:color="auto"/>
        <w:left w:val="none" w:sz="0" w:space="0" w:color="auto"/>
        <w:bottom w:val="none" w:sz="0" w:space="0" w:color="auto"/>
        <w:right w:val="none" w:sz="0" w:space="0" w:color="auto"/>
      </w:divBdr>
    </w:div>
    <w:div w:id="932708388">
      <w:bodyDiv w:val="1"/>
      <w:marLeft w:val="0"/>
      <w:marRight w:val="0"/>
      <w:marTop w:val="0"/>
      <w:marBottom w:val="0"/>
      <w:divBdr>
        <w:top w:val="none" w:sz="0" w:space="0" w:color="auto"/>
        <w:left w:val="none" w:sz="0" w:space="0" w:color="auto"/>
        <w:bottom w:val="none" w:sz="0" w:space="0" w:color="auto"/>
        <w:right w:val="none" w:sz="0" w:space="0" w:color="auto"/>
      </w:divBdr>
    </w:div>
    <w:div w:id="977497863">
      <w:bodyDiv w:val="1"/>
      <w:marLeft w:val="0"/>
      <w:marRight w:val="0"/>
      <w:marTop w:val="0"/>
      <w:marBottom w:val="0"/>
      <w:divBdr>
        <w:top w:val="none" w:sz="0" w:space="0" w:color="auto"/>
        <w:left w:val="none" w:sz="0" w:space="0" w:color="auto"/>
        <w:bottom w:val="none" w:sz="0" w:space="0" w:color="auto"/>
        <w:right w:val="none" w:sz="0" w:space="0" w:color="auto"/>
      </w:divBdr>
    </w:div>
    <w:div w:id="1162547943">
      <w:bodyDiv w:val="1"/>
      <w:marLeft w:val="0"/>
      <w:marRight w:val="0"/>
      <w:marTop w:val="0"/>
      <w:marBottom w:val="0"/>
      <w:divBdr>
        <w:top w:val="none" w:sz="0" w:space="0" w:color="auto"/>
        <w:left w:val="none" w:sz="0" w:space="0" w:color="auto"/>
        <w:bottom w:val="none" w:sz="0" w:space="0" w:color="auto"/>
        <w:right w:val="none" w:sz="0" w:space="0" w:color="auto"/>
      </w:divBdr>
    </w:div>
    <w:div w:id="1166244901">
      <w:bodyDiv w:val="1"/>
      <w:marLeft w:val="0"/>
      <w:marRight w:val="0"/>
      <w:marTop w:val="0"/>
      <w:marBottom w:val="0"/>
      <w:divBdr>
        <w:top w:val="none" w:sz="0" w:space="0" w:color="auto"/>
        <w:left w:val="none" w:sz="0" w:space="0" w:color="auto"/>
        <w:bottom w:val="none" w:sz="0" w:space="0" w:color="auto"/>
        <w:right w:val="none" w:sz="0" w:space="0" w:color="auto"/>
      </w:divBdr>
    </w:div>
    <w:div w:id="1189491372">
      <w:bodyDiv w:val="1"/>
      <w:marLeft w:val="0"/>
      <w:marRight w:val="0"/>
      <w:marTop w:val="0"/>
      <w:marBottom w:val="0"/>
      <w:divBdr>
        <w:top w:val="none" w:sz="0" w:space="0" w:color="auto"/>
        <w:left w:val="none" w:sz="0" w:space="0" w:color="auto"/>
        <w:bottom w:val="none" w:sz="0" w:space="0" w:color="auto"/>
        <w:right w:val="none" w:sz="0" w:space="0" w:color="auto"/>
      </w:divBdr>
      <w:divsChild>
        <w:div w:id="640187996">
          <w:marLeft w:val="0"/>
          <w:marRight w:val="0"/>
          <w:marTop w:val="0"/>
          <w:marBottom w:val="0"/>
          <w:divBdr>
            <w:top w:val="none" w:sz="0" w:space="0" w:color="auto"/>
            <w:left w:val="none" w:sz="0" w:space="0" w:color="auto"/>
            <w:bottom w:val="none" w:sz="0" w:space="0" w:color="auto"/>
            <w:right w:val="none" w:sz="0" w:space="0" w:color="auto"/>
          </w:divBdr>
          <w:divsChild>
            <w:div w:id="1850831174">
              <w:marLeft w:val="0"/>
              <w:marRight w:val="0"/>
              <w:marTop w:val="0"/>
              <w:marBottom w:val="0"/>
              <w:divBdr>
                <w:top w:val="none" w:sz="0" w:space="0" w:color="auto"/>
                <w:left w:val="none" w:sz="0" w:space="0" w:color="auto"/>
                <w:bottom w:val="none" w:sz="0" w:space="0" w:color="auto"/>
                <w:right w:val="none" w:sz="0" w:space="0" w:color="auto"/>
              </w:divBdr>
              <w:divsChild>
                <w:div w:id="477233702">
                  <w:marLeft w:val="0"/>
                  <w:marRight w:val="0"/>
                  <w:marTop w:val="0"/>
                  <w:marBottom w:val="0"/>
                  <w:divBdr>
                    <w:top w:val="none" w:sz="0" w:space="0" w:color="auto"/>
                    <w:left w:val="none" w:sz="0" w:space="0" w:color="auto"/>
                    <w:bottom w:val="none" w:sz="0" w:space="0" w:color="auto"/>
                    <w:right w:val="none" w:sz="0" w:space="0" w:color="auto"/>
                  </w:divBdr>
                  <w:divsChild>
                    <w:div w:id="130705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459521">
      <w:bodyDiv w:val="1"/>
      <w:marLeft w:val="0"/>
      <w:marRight w:val="0"/>
      <w:marTop w:val="0"/>
      <w:marBottom w:val="0"/>
      <w:divBdr>
        <w:top w:val="none" w:sz="0" w:space="0" w:color="auto"/>
        <w:left w:val="none" w:sz="0" w:space="0" w:color="auto"/>
        <w:bottom w:val="none" w:sz="0" w:space="0" w:color="auto"/>
        <w:right w:val="none" w:sz="0" w:space="0" w:color="auto"/>
      </w:divBdr>
    </w:div>
    <w:div w:id="1234586374">
      <w:bodyDiv w:val="1"/>
      <w:marLeft w:val="0"/>
      <w:marRight w:val="0"/>
      <w:marTop w:val="0"/>
      <w:marBottom w:val="0"/>
      <w:divBdr>
        <w:top w:val="none" w:sz="0" w:space="0" w:color="auto"/>
        <w:left w:val="none" w:sz="0" w:space="0" w:color="auto"/>
        <w:bottom w:val="none" w:sz="0" w:space="0" w:color="auto"/>
        <w:right w:val="none" w:sz="0" w:space="0" w:color="auto"/>
      </w:divBdr>
      <w:divsChild>
        <w:div w:id="999964188">
          <w:marLeft w:val="0"/>
          <w:marRight w:val="0"/>
          <w:marTop w:val="0"/>
          <w:marBottom w:val="0"/>
          <w:divBdr>
            <w:top w:val="none" w:sz="0" w:space="0" w:color="auto"/>
            <w:left w:val="none" w:sz="0" w:space="0" w:color="auto"/>
            <w:bottom w:val="none" w:sz="0" w:space="0" w:color="auto"/>
            <w:right w:val="none" w:sz="0" w:space="0" w:color="auto"/>
          </w:divBdr>
          <w:divsChild>
            <w:div w:id="632753138">
              <w:marLeft w:val="0"/>
              <w:marRight w:val="0"/>
              <w:marTop w:val="0"/>
              <w:marBottom w:val="0"/>
              <w:divBdr>
                <w:top w:val="none" w:sz="0" w:space="0" w:color="auto"/>
                <w:left w:val="none" w:sz="0" w:space="0" w:color="auto"/>
                <w:bottom w:val="none" w:sz="0" w:space="0" w:color="auto"/>
                <w:right w:val="none" w:sz="0" w:space="0" w:color="auto"/>
              </w:divBdr>
              <w:divsChild>
                <w:div w:id="1442533099">
                  <w:marLeft w:val="0"/>
                  <w:marRight w:val="0"/>
                  <w:marTop w:val="0"/>
                  <w:marBottom w:val="0"/>
                  <w:divBdr>
                    <w:top w:val="none" w:sz="0" w:space="0" w:color="auto"/>
                    <w:left w:val="none" w:sz="0" w:space="0" w:color="auto"/>
                    <w:bottom w:val="none" w:sz="0" w:space="0" w:color="auto"/>
                    <w:right w:val="none" w:sz="0" w:space="0" w:color="auto"/>
                  </w:divBdr>
                  <w:divsChild>
                    <w:div w:id="104012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146538">
      <w:bodyDiv w:val="1"/>
      <w:marLeft w:val="0"/>
      <w:marRight w:val="0"/>
      <w:marTop w:val="0"/>
      <w:marBottom w:val="0"/>
      <w:divBdr>
        <w:top w:val="none" w:sz="0" w:space="0" w:color="auto"/>
        <w:left w:val="none" w:sz="0" w:space="0" w:color="auto"/>
        <w:bottom w:val="none" w:sz="0" w:space="0" w:color="auto"/>
        <w:right w:val="none" w:sz="0" w:space="0" w:color="auto"/>
      </w:divBdr>
      <w:divsChild>
        <w:div w:id="367727734">
          <w:marLeft w:val="0"/>
          <w:marRight w:val="0"/>
          <w:marTop w:val="0"/>
          <w:marBottom w:val="0"/>
          <w:divBdr>
            <w:top w:val="none" w:sz="0" w:space="0" w:color="auto"/>
            <w:left w:val="none" w:sz="0" w:space="0" w:color="auto"/>
            <w:bottom w:val="none" w:sz="0" w:space="0" w:color="auto"/>
            <w:right w:val="none" w:sz="0" w:space="0" w:color="auto"/>
          </w:divBdr>
          <w:divsChild>
            <w:div w:id="1270118436">
              <w:marLeft w:val="0"/>
              <w:marRight w:val="0"/>
              <w:marTop w:val="0"/>
              <w:marBottom w:val="0"/>
              <w:divBdr>
                <w:top w:val="none" w:sz="0" w:space="0" w:color="auto"/>
                <w:left w:val="none" w:sz="0" w:space="0" w:color="auto"/>
                <w:bottom w:val="none" w:sz="0" w:space="0" w:color="auto"/>
                <w:right w:val="none" w:sz="0" w:space="0" w:color="auto"/>
              </w:divBdr>
              <w:divsChild>
                <w:div w:id="1484079174">
                  <w:marLeft w:val="0"/>
                  <w:marRight w:val="0"/>
                  <w:marTop w:val="0"/>
                  <w:marBottom w:val="0"/>
                  <w:divBdr>
                    <w:top w:val="none" w:sz="0" w:space="0" w:color="auto"/>
                    <w:left w:val="none" w:sz="0" w:space="0" w:color="auto"/>
                    <w:bottom w:val="none" w:sz="0" w:space="0" w:color="auto"/>
                    <w:right w:val="none" w:sz="0" w:space="0" w:color="auto"/>
                  </w:divBdr>
                  <w:divsChild>
                    <w:div w:id="55262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638366">
          <w:marLeft w:val="0"/>
          <w:marRight w:val="0"/>
          <w:marTop w:val="0"/>
          <w:marBottom w:val="0"/>
          <w:divBdr>
            <w:top w:val="none" w:sz="0" w:space="0" w:color="auto"/>
            <w:left w:val="none" w:sz="0" w:space="0" w:color="auto"/>
            <w:bottom w:val="none" w:sz="0" w:space="0" w:color="auto"/>
            <w:right w:val="none" w:sz="0" w:space="0" w:color="auto"/>
          </w:divBdr>
          <w:divsChild>
            <w:div w:id="1428430322">
              <w:marLeft w:val="0"/>
              <w:marRight w:val="0"/>
              <w:marTop w:val="0"/>
              <w:marBottom w:val="0"/>
              <w:divBdr>
                <w:top w:val="none" w:sz="0" w:space="0" w:color="auto"/>
                <w:left w:val="none" w:sz="0" w:space="0" w:color="auto"/>
                <w:bottom w:val="none" w:sz="0" w:space="0" w:color="auto"/>
                <w:right w:val="none" w:sz="0" w:space="0" w:color="auto"/>
              </w:divBdr>
              <w:divsChild>
                <w:div w:id="1674915165">
                  <w:marLeft w:val="0"/>
                  <w:marRight w:val="0"/>
                  <w:marTop w:val="0"/>
                  <w:marBottom w:val="0"/>
                  <w:divBdr>
                    <w:top w:val="none" w:sz="0" w:space="0" w:color="auto"/>
                    <w:left w:val="none" w:sz="0" w:space="0" w:color="auto"/>
                    <w:bottom w:val="none" w:sz="0" w:space="0" w:color="auto"/>
                    <w:right w:val="none" w:sz="0" w:space="0" w:color="auto"/>
                  </w:divBdr>
                  <w:divsChild>
                    <w:div w:id="25926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676321">
      <w:bodyDiv w:val="1"/>
      <w:marLeft w:val="0"/>
      <w:marRight w:val="0"/>
      <w:marTop w:val="0"/>
      <w:marBottom w:val="0"/>
      <w:divBdr>
        <w:top w:val="none" w:sz="0" w:space="0" w:color="auto"/>
        <w:left w:val="none" w:sz="0" w:space="0" w:color="auto"/>
        <w:bottom w:val="none" w:sz="0" w:space="0" w:color="auto"/>
        <w:right w:val="none" w:sz="0" w:space="0" w:color="auto"/>
      </w:divBdr>
      <w:divsChild>
        <w:div w:id="597755290">
          <w:marLeft w:val="0"/>
          <w:marRight w:val="0"/>
          <w:marTop w:val="0"/>
          <w:marBottom w:val="0"/>
          <w:divBdr>
            <w:top w:val="none" w:sz="0" w:space="0" w:color="auto"/>
            <w:left w:val="none" w:sz="0" w:space="0" w:color="auto"/>
            <w:bottom w:val="none" w:sz="0" w:space="0" w:color="auto"/>
            <w:right w:val="none" w:sz="0" w:space="0" w:color="auto"/>
          </w:divBdr>
          <w:divsChild>
            <w:div w:id="600378643">
              <w:marLeft w:val="0"/>
              <w:marRight w:val="0"/>
              <w:marTop w:val="0"/>
              <w:marBottom w:val="0"/>
              <w:divBdr>
                <w:top w:val="none" w:sz="0" w:space="0" w:color="auto"/>
                <w:left w:val="none" w:sz="0" w:space="0" w:color="auto"/>
                <w:bottom w:val="none" w:sz="0" w:space="0" w:color="auto"/>
                <w:right w:val="none" w:sz="0" w:space="0" w:color="auto"/>
              </w:divBdr>
              <w:divsChild>
                <w:div w:id="2094738146">
                  <w:marLeft w:val="0"/>
                  <w:marRight w:val="0"/>
                  <w:marTop w:val="0"/>
                  <w:marBottom w:val="0"/>
                  <w:divBdr>
                    <w:top w:val="none" w:sz="0" w:space="0" w:color="auto"/>
                    <w:left w:val="none" w:sz="0" w:space="0" w:color="auto"/>
                    <w:bottom w:val="none" w:sz="0" w:space="0" w:color="auto"/>
                    <w:right w:val="none" w:sz="0" w:space="0" w:color="auto"/>
                  </w:divBdr>
                  <w:divsChild>
                    <w:div w:id="191254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852020">
          <w:marLeft w:val="0"/>
          <w:marRight w:val="0"/>
          <w:marTop w:val="0"/>
          <w:marBottom w:val="0"/>
          <w:divBdr>
            <w:top w:val="none" w:sz="0" w:space="0" w:color="auto"/>
            <w:left w:val="none" w:sz="0" w:space="0" w:color="auto"/>
            <w:bottom w:val="none" w:sz="0" w:space="0" w:color="auto"/>
            <w:right w:val="none" w:sz="0" w:space="0" w:color="auto"/>
          </w:divBdr>
          <w:divsChild>
            <w:div w:id="203451542">
              <w:marLeft w:val="0"/>
              <w:marRight w:val="0"/>
              <w:marTop w:val="0"/>
              <w:marBottom w:val="0"/>
              <w:divBdr>
                <w:top w:val="none" w:sz="0" w:space="0" w:color="auto"/>
                <w:left w:val="none" w:sz="0" w:space="0" w:color="auto"/>
                <w:bottom w:val="none" w:sz="0" w:space="0" w:color="auto"/>
                <w:right w:val="none" w:sz="0" w:space="0" w:color="auto"/>
              </w:divBdr>
              <w:divsChild>
                <w:div w:id="931233467">
                  <w:marLeft w:val="0"/>
                  <w:marRight w:val="0"/>
                  <w:marTop w:val="0"/>
                  <w:marBottom w:val="0"/>
                  <w:divBdr>
                    <w:top w:val="none" w:sz="0" w:space="0" w:color="auto"/>
                    <w:left w:val="none" w:sz="0" w:space="0" w:color="auto"/>
                    <w:bottom w:val="none" w:sz="0" w:space="0" w:color="auto"/>
                    <w:right w:val="none" w:sz="0" w:space="0" w:color="auto"/>
                  </w:divBdr>
                  <w:divsChild>
                    <w:div w:id="211906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358834">
      <w:bodyDiv w:val="1"/>
      <w:marLeft w:val="0"/>
      <w:marRight w:val="0"/>
      <w:marTop w:val="0"/>
      <w:marBottom w:val="0"/>
      <w:divBdr>
        <w:top w:val="none" w:sz="0" w:space="0" w:color="auto"/>
        <w:left w:val="none" w:sz="0" w:space="0" w:color="auto"/>
        <w:bottom w:val="none" w:sz="0" w:space="0" w:color="auto"/>
        <w:right w:val="none" w:sz="0" w:space="0" w:color="auto"/>
      </w:divBdr>
    </w:div>
    <w:div w:id="1918243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7</Pages>
  <Words>1739</Words>
  <Characters>9916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PARTHAJIT DAS</dc:creator>
  <cp:keywords/>
  <dc:description/>
  <cp:lastModifiedBy>PARTHAJIT DAS</cp:lastModifiedBy>
  <cp:revision>6</cp:revision>
  <dcterms:created xsi:type="dcterms:W3CDTF">2024-10-20T17:48:00Z</dcterms:created>
  <dcterms:modified xsi:type="dcterms:W3CDTF">2024-11-23T14:34:00Z</dcterms:modified>
</cp:coreProperties>
</file>