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C93B" w14:textId="2355C754" w:rsidR="00202E03" w:rsidRPr="00202E03" w:rsidRDefault="00860D99" w:rsidP="00202E03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32"/>
          <w:szCs w:val="32"/>
          <w:u w:val="double"/>
        </w:rPr>
      </w:pPr>
      <w:r>
        <w:rPr>
          <w:rFonts w:ascii="Calibri Light" w:hAnsi="Calibri Light" w:cs="Calibri Light"/>
          <w:sz w:val="32"/>
          <w:szCs w:val="32"/>
          <w:u w:val="double"/>
        </w:rPr>
        <w:t xml:space="preserve">N-able </w:t>
      </w:r>
      <w:r w:rsidR="00202E03" w:rsidRPr="00202E03">
        <w:rPr>
          <w:rFonts w:ascii="Calibri Light" w:hAnsi="Calibri Light" w:cs="Calibri Light"/>
          <w:sz w:val="32"/>
          <w:szCs w:val="32"/>
          <w:u w:val="double"/>
        </w:rPr>
        <w:t>On-Board</w:t>
      </w:r>
      <w:r>
        <w:rPr>
          <w:rFonts w:ascii="Calibri Light" w:hAnsi="Calibri Light" w:cs="Calibri Light"/>
          <w:sz w:val="32"/>
          <w:szCs w:val="32"/>
          <w:u w:val="double"/>
        </w:rPr>
        <w:t>ing Process</w:t>
      </w:r>
    </w:p>
    <w:p w14:paraId="035B65FF" w14:textId="77777777" w:rsidR="000340B9" w:rsidRDefault="00202E03" w:rsidP="000340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585847">
        <w:rPr>
          <w:rFonts w:ascii="Calibri" w:hAnsi="Calibri" w:cs="Calibri"/>
          <w:sz w:val="22"/>
          <w:szCs w:val="22"/>
        </w:rPr>
        <w:t xml:space="preserve">1. </w:t>
      </w:r>
      <w:r>
        <w:rPr>
          <w:rFonts w:ascii="Calibri" w:hAnsi="Calibri" w:cs="Calibri"/>
          <w:sz w:val="22"/>
          <w:szCs w:val="22"/>
        </w:rPr>
        <w:t>Open N-able portal</w:t>
      </w:r>
    </w:p>
    <w:p w14:paraId="006932B0" w14:textId="77777777" w:rsidR="000340B9" w:rsidRDefault="000340B9" w:rsidP="000340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3243270" w14:textId="20913DBE" w:rsidR="0004353F" w:rsidRDefault="000340B9" w:rsidP="000340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On top of the left side panel Select Client (</w:t>
      </w:r>
      <w:proofErr w:type="spellStart"/>
      <w:r>
        <w:rPr>
          <w:rFonts w:ascii="Calibri" w:hAnsi="Calibri" w:cs="Calibri"/>
          <w:sz w:val="22"/>
          <w:szCs w:val="22"/>
        </w:rPr>
        <w:t>Arvinas</w:t>
      </w:r>
      <w:proofErr w:type="spellEnd"/>
      <w:r>
        <w:rPr>
          <w:rFonts w:ascii="Calibri" w:hAnsi="Calibri" w:cs="Calibri"/>
          <w:sz w:val="22"/>
          <w:szCs w:val="22"/>
        </w:rPr>
        <w:t>).</w:t>
      </w:r>
      <w:r w:rsidR="00202E03">
        <w:rPr>
          <w:rFonts w:ascii="Calibri" w:hAnsi="Calibri" w:cs="Calibri"/>
          <w:sz w:val="22"/>
          <w:szCs w:val="22"/>
        </w:rPr>
        <w:br/>
      </w:r>
    </w:p>
    <w:p w14:paraId="0C4B8818" w14:textId="6E578841" w:rsidR="00202E03" w:rsidRDefault="0004353F" w:rsidP="000340B9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Note:</w:t>
      </w:r>
      <w:r w:rsidR="00731363">
        <w:rPr>
          <w:rFonts w:ascii="Calibri" w:hAnsi="Calibri" w:cs="Calibri"/>
          <w:sz w:val="22"/>
          <w:szCs w:val="22"/>
        </w:rPr>
        <w:t>-</w:t>
      </w:r>
      <w:proofErr w:type="gramEnd"/>
      <w:r w:rsidR="00731363">
        <w:rPr>
          <w:rFonts w:ascii="Calibri" w:hAnsi="Calibri" w:cs="Calibri"/>
          <w:sz w:val="22"/>
          <w:szCs w:val="22"/>
        </w:rPr>
        <w:t xml:space="preserve"> In this SOP we are taking </w:t>
      </w:r>
      <w:proofErr w:type="spellStart"/>
      <w:r w:rsidR="00731363">
        <w:rPr>
          <w:rFonts w:ascii="Calibri" w:hAnsi="Calibri" w:cs="Calibri"/>
          <w:sz w:val="22"/>
          <w:szCs w:val="22"/>
        </w:rPr>
        <w:t>Arvinas</w:t>
      </w:r>
      <w:proofErr w:type="spellEnd"/>
      <w:r w:rsidR="00731363">
        <w:rPr>
          <w:rFonts w:ascii="Calibri" w:hAnsi="Calibri" w:cs="Calibri"/>
          <w:sz w:val="22"/>
          <w:szCs w:val="22"/>
        </w:rPr>
        <w:t xml:space="preserve"> Client On-Boarding Example.</w:t>
      </w:r>
      <w:r w:rsidR="00202E03">
        <w:rPr>
          <w:rFonts w:ascii="Calibri" w:hAnsi="Calibri" w:cs="Calibri"/>
          <w:sz w:val="22"/>
          <w:szCs w:val="22"/>
        </w:rPr>
        <w:br/>
        <w:t> </w:t>
      </w:r>
    </w:p>
    <w:p w14:paraId="48B0B0BF" w14:textId="4C420532" w:rsidR="00202E03" w:rsidRDefault="00202E03" w:rsidP="000340B9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A631AE" wp14:editId="02EFDEC5">
            <wp:extent cx="2121408" cy="1673920"/>
            <wp:effectExtent l="0" t="0" r="0" b="2540"/>
            <wp:docPr id="1085636638" name="Picture 10856366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366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27" cy="167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4AC6" w14:textId="77777777" w:rsidR="00F437DA" w:rsidRDefault="00202E03" w:rsidP="00202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="000340B9">
        <w:rPr>
          <w:rFonts w:ascii="Calibri" w:hAnsi="Calibri" w:cs="Calibri"/>
          <w:sz w:val="22"/>
          <w:szCs w:val="22"/>
        </w:rPr>
        <w:t xml:space="preserve">2. </w:t>
      </w:r>
      <w:r>
        <w:rPr>
          <w:rFonts w:ascii="Calibri" w:hAnsi="Calibri" w:cs="Calibri"/>
          <w:sz w:val="22"/>
          <w:szCs w:val="22"/>
        </w:rPr>
        <w:t xml:space="preserve">In </w:t>
      </w:r>
      <w:r w:rsidR="002159C4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 xml:space="preserve">left side panel select Dashboard Navigate to Device-Servers </w:t>
      </w:r>
    </w:p>
    <w:p w14:paraId="733CF6CA" w14:textId="77777777" w:rsidR="00E23854" w:rsidRDefault="00F437DA" w:rsidP="00F437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&gt;&gt; Login to Jump server (ARVIT03) </w:t>
      </w:r>
    </w:p>
    <w:p w14:paraId="0D00F8A6" w14:textId="04D497AD" w:rsidR="0047652A" w:rsidRDefault="00202E03" w:rsidP="00F437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7244B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5EAC17" wp14:editId="0FF0FA9D">
            <wp:extent cx="4082877" cy="2658426"/>
            <wp:effectExtent l="0" t="0" r="0" b="8890"/>
            <wp:docPr id="2031989632" name="Picture 203198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15" cy="26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</w:p>
    <w:p w14:paraId="6CC35233" w14:textId="6A964DA9" w:rsidR="0058221B" w:rsidRDefault="00E23854" w:rsidP="00202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r w:rsidR="00615A0B">
        <w:rPr>
          <w:rFonts w:ascii="Calibri" w:hAnsi="Calibri" w:cs="Calibri"/>
          <w:sz w:val="22"/>
          <w:szCs w:val="22"/>
        </w:rPr>
        <w:t>Open</w:t>
      </w:r>
      <w:r w:rsidR="00423851">
        <w:rPr>
          <w:rFonts w:ascii="Calibri" w:hAnsi="Calibri" w:cs="Calibri"/>
          <w:sz w:val="22"/>
          <w:szCs w:val="22"/>
        </w:rPr>
        <w:t xml:space="preserve"> </w:t>
      </w:r>
      <w:r w:rsidR="00D51AF2">
        <w:rPr>
          <w:rFonts w:ascii="Calibri" w:hAnsi="Calibri" w:cs="Calibri"/>
          <w:sz w:val="22"/>
          <w:szCs w:val="22"/>
        </w:rPr>
        <w:t xml:space="preserve">the </w:t>
      </w:r>
      <w:r w:rsidR="00423851">
        <w:rPr>
          <w:rFonts w:ascii="Calibri" w:hAnsi="Calibri" w:cs="Calibri"/>
          <w:sz w:val="22"/>
          <w:szCs w:val="22"/>
        </w:rPr>
        <w:t xml:space="preserve">CMD terminal run as </w:t>
      </w:r>
      <w:r w:rsidR="0016656C">
        <w:rPr>
          <w:rFonts w:ascii="Calibri" w:hAnsi="Calibri" w:cs="Calibri"/>
          <w:sz w:val="22"/>
          <w:szCs w:val="22"/>
        </w:rPr>
        <w:t xml:space="preserve">administrator, </w:t>
      </w:r>
      <w:r w:rsidR="00D51AF2">
        <w:rPr>
          <w:rFonts w:ascii="Calibri" w:hAnsi="Calibri" w:cs="Calibri"/>
          <w:sz w:val="22"/>
          <w:szCs w:val="22"/>
        </w:rPr>
        <w:t xml:space="preserve">and </w:t>
      </w:r>
      <w:r w:rsidR="0016656C">
        <w:rPr>
          <w:rFonts w:ascii="Calibri" w:hAnsi="Calibri" w:cs="Calibri"/>
          <w:sz w:val="22"/>
          <w:szCs w:val="22"/>
        </w:rPr>
        <w:t>Ping</w:t>
      </w:r>
      <w:r w:rsidR="0047652A">
        <w:rPr>
          <w:rFonts w:ascii="Calibri" w:hAnsi="Calibri" w:cs="Calibri"/>
          <w:sz w:val="22"/>
          <w:szCs w:val="22"/>
        </w:rPr>
        <w:t xml:space="preserve"> </w:t>
      </w:r>
      <w:r w:rsidR="006D6076">
        <w:rPr>
          <w:rFonts w:ascii="Calibri" w:hAnsi="Calibri" w:cs="Calibri"/>
          <w:sz w:val="22"/>
          <w:szCs w:val="22"/>
        </w:rPr>
        <w:t xml:space="preserve">the </w:t>
      </w:r>
      <w:r w:rsidR="0047652A">
        <w:rPr>
          <w:rFonts w:ascii="Calibri" w:hAnsi="Calibri" w:cs="Calibri"/>
          <w:sz w:val="22"/>
          <w:szCs w:val="22"/>
        </w:rPr>
        <w:t xml:space="preserve">IP address </w:t>
      </w:r>
      <w:r w:rsidR="0016656C">
        <w:rPr>
          <w:rFonts w:ascii="Calibri" w:hAnsi="Calibri" w:cs="Calibri"/>
          <w:sz w:val="22"/>
          <w:szCs w:val="22"/>
        </w:rPr>
        <w:t xml:space="preserve">of the server </w:t>
      </w:r>
      <w:r w:rsidR="006D6076">
        <w:rPr>
          <w:rFonts w:ascii="Calibri" w:hAnsi="Calibri" w:cs="Calibri"/>
          <w:sz w:val="22"/>
          <w:szCs w:val="22"/>
        </w:rPr>
        <w:t>that</w:t>
      </w:r>
      <w:r w:rsidR="0058221B">
        <w:rPr>
          <w:rFonts w:ascii="Calibri" w:hAnsi="Calibri" w:cs="Calibri"/>
          <w:sz w:val="22"/>
          <w:szCs w:val="22"/>
        </w:rPr>
        <w:t xml:space="preserve"> we need to </w:t>
      </w:r>
      <w:r w:rsidR="00D51AF2">
        <w:rPr>
          <w:rFonts w:ascii="Calibri" w:hAnsi="Calibri" w:cs="Calibri"/>
          <w:sz w:val="22"/>
          <w:szCs w:val="22"/>
        </w:rPr>
        <w:t xml:space="preserve">   </w:t>
      </w:r>
      <w:r w:rsidR="0058221B">
        <w:rPr>
          <w:rFonts w:ascii="Calibri" w:hAnsi="Calibri" w:cs="Calibri"/>
          <w:sz w:val="22"/>
          <w:szCs w:val="22"/>
        </w:rPr>
        <w:t>On-Board.</w:t>
      </w:r>
    </w:p>
    <w:p w14:paraId="22928445" w14:textId="7466095B" w:rsidR="00D51AF2" w:rsidRDefault="002B2805" w:rsidP="006D607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47652A">
        <w:rPr>
          <w:rFonts w:ascii="Calibri" w:hAnsi="Calibri" w:cs="Calibri"/>
          <w:sz w:val="22"/>
          <w:szCs w:val="22"/>
        </w:rPr>
        <w:t xml:space="preserve">client </w:t>
      </w:r>
      <w:r w:rsidR="006D6076">
        <w:rPr>
          <w:rFonts w:ascii="Calibri" w:hAnsi="Calibri" w:cs="Calibri"/>
          <w:sz w:val="22"/>
          <w:szCs w:val="22"/>
        </w:rPr>
        <w:t xml:space="preserve">may </w:t>
      </w:r>
      <w:r w:rsidR="00D51AF2">
        <w:rPr>
          <w:rFonts w:ascii="Calibri" w:hAnsi="Calibri" w:cs="Calibri"/>
          <w:sz w:val="22"/>
          <w:szCs w:val="22"/>
        </w:rPr>
        <w:t>provide</w:t>
      </w:r>
      <w:r w:rsidR="0047652A">
        <w:rPr>
          <w:rFonts w:ascii="Calibri" w:hAnsi="Calibri" w:cs="Calibri"/>
          <w:sz w:val="22"/>
          <w:szCs w:val="22"/>
        </w:rPr>
        <w:t xml:space="preserve"> </w:t>
      </w:r>
      <w:r w:rsidR="006D6076">
        <w:rPr>
          <w:rFonts w:ascii="Calibri" w:hAnsi="Calibri" w:cs="Calibri"/>
          <w:sz w:val="22"/>
          <w:szCs w:val="22"/>
        </w:rPr>
        <w:t xml:space="preserve">the IP address </w:t>
      </w:r>
      <w:r w:rsidR="0047652A">
        <w:rPr>
          <w:rFonts w:ascii="Calibri" w:hAnsi="Calibri" w:cs="Calibri"/>
          <w:sz w:val="22"/>
          <w:szCs w:val="22"/>
        </w:rPr>
        <w:t xml:space="preserve">via </w:t>
      </w:r>
      <w:proofErr w:type="gramStart"/>
      <w:r w:rsidR="0047652A">
        <w:rPr>
          <w:rFonts w:ascii="Calibri" w:hAnsi="Calibri" w:cs="Calibri"/>
          <w:sz w:val="22"/>
          <w:szCs w:val="22"/>
        </w:rPr>
        <w:t>mail</w:t>
      </w:r>
      <w:proofErr w:type="gramEnd"/>
      <w:r w:rsidR="0047652A">
        <w:rPr>
          <w:rFonts w:ascii="Calibri" w:hAnsi="Calibri" w:cs="Calibri"/>
          <w:sz w:val="22"/>
          <w:szCs w:val="22"/>
        </w:rPr>
        <w:t xml:space="preserve"> </w:t>
      </w:r>
    </w:p>
    <w:p w14:paraId="5511C29B" w14:textId="7FDFFFB7" w:rsidR="002B2805" w:rsidRDefault="0015064D" w:rsidP="006D607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Go To CMD </w:t>
      </w:r>
    </w:p>
    <w:p w14:paraId="7EB8CD10" w14:textId="2E7AA174" w:rsidR="0015064D" w:rsidRDefault="0015064D" w:rsidP="006D607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&gt;&gt; ping IP</w:t>
      </w:r>
    </w:p>
    <w:p w14:paraId="41B5907B" w14:textId="2823349B" w:rsidR="004D4231" w:rsidRDefault="004D4231" w:rsidP="006D607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Ex- ping 10.5.128.49</w:t>
      </w:r>
    </w:p>
    <w:p w14:paraId="1F31B3E1" w14:textId="50CE913C" w:rsidR="007F0506" w:rsidRDefault="007F0506" w:rsidP="007F0506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FA6841D" wp14:editId="522713CB">
            <wp:extent cx="2733344" cy="1609344"/>
            <wp:effectExtent l="0" t="0" r="0" b="0"/>
            <wp:docPr id="1661355275" name="Picture 166135527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72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4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4FC8" w14:textId="77777777" w:rsidR="004D4231" w:rsidRDefault="00D51AF2" w:rsidP="006D607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</w:t>
      </w:r>
    </w:p>
    <w:p w14:paraId="1DD40AE1" w14:textId="52A1E23B" w:rsidR="00D51AF2" w:rsidRDefault="002A2A5C" w:rsidP="004D423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  <w:r w:rsidR="00D51AF2">
        <w:rPr>
          <w:rFonts w:ascii="Calibri" w:hAnsi="Calibri" w:cs="Calibri"/>
          <w:sz w:val="22"/>
          <w:szCs w:val="22"/>
        </w:rPr>
        <w:t>or</w:t>
      </w:r>
    </w:p>
    <w:p w14:paraId="781BBA3A" w14:textId="0DD4A898" w:rsidR="00DF4E86" w:rsidRDefault="005A0EAB" w:rsidP="004D423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="00D51AF2">
        <w:rPr>
          <w:rFonts w:ascii="Calibri" w:hAnsi="Calibri" w:cs="Calibri"/>
          <w:sz w:val="22"/>
          <w:szCs w:val="22"/>
        </w:rPr>
        <w:t>The client may provide the Server Name</w:t>
      </w:r>
    </w:p>
    <w:p w14:paraId="28DB1CFC" w14:textId="1A9BD5BD" w:rsidR="005A0EAB" w:rsidRDefault="005A0EAB" w:rsidP="00846BA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From the Jump server open </w:t>
      </w:r>
      <w:r w:rsidR="007F0506">
        <w:rPr>
          <w:rFonts w:ascii="Calibri" w:hAnsi="Calibri" w:cs="Calibri"/>
          <w:sz w:val="22"/>
          <w:szCs w:val="22"/>
        </w:rPr>
        <w:t>Google Chrome</w:t>
      </w:r>
      <w:r>
        <w:rPr>
          <w:rFonts w:ascii="Calibri" w:hAnsi="Calibri" w:cs="Calibri"/>
          <w:sz w:val="22"/>
          <w:szCs w:val="22"/>
        </w:rPr>
        <w:t xml:space="preserve"> browser </w:t>
      </w:r>
      <w:r w:rsidRPr="005A0EA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r w:rsidR="007F0506">
        <w:rPr>
          <w:rFonts w:ascii="Calibri" w:hAnsi="Calibri" w:cs="Calibri"/>
          <w:sz w:val="22"/>
          <w:szCs w:val="22"/>
        </w:rPr>
        <w:t>open V-Center</w:t>
      </w:r>
      <w:r w:rsidR="00846BAB">
        <w:rPr>
          <w:rFonts w:ascii="Calibri" w:hAnsi="Calibri" w:cs="Calibri"/>
          <w:sz w:val="22"/>
          <w:szCs w:val="22"/>
        </w:rPr>
        <w:t xml:space="preserve"> </w:t>
      </w:r>
      <w:r w:rsidR="00846BAB" w:rsidRPr="00846BAB">
        <w:rPr>
          <w:rFonts w:ascii="Calibri" w:hAnsi="Calibri" w:cs="Calibri"/>
          <w:sz w:val="22"/>
          <w:szCs w:val="22"/>
        </w:rPr>
        <w:sym w:font="Wingdings" w:char="F0E0"/>
      </w:r>
      <w:r w:rsidR="00846BAB">
        <w:rPr>
          <w:rFonts w:ascii="Calibri" w:hAnsi="Calibri" w:cs="Calibri"/>
          <w:sz w:val="22"/>
          <w:szCs w:val="22"/>
        </w:rPr>
        <w:t xml:space="preserve"> Login V-center search Device name given by </w:t>
      </w:r>
      <w:r w:rsidR="00CB4FE4">
        <w:rPr>
          <w:rFonts w:ascii="Calibri" w:hAnsi="Calibri" w:cs="Calibri"/>
          <w:sz w:val="22"/>
          <w:szCs w:val="22"/>
        </w:rPr>
        <w:t xml:space="preserve">the </w:t>
      </w:r>
      <w:r w:rsidR="00846BAB">
        <w:rPr>
          <w:rFonts w:ascii="Calibri" w:hAnsi="Calibri" w:cs="Calibri"/>
          <w:sz w:val="22"/>
          <w:szCs w:val="22"/>
        </w:rPr>
        <w:t>client.</w:t>
      </w:r>
    </w:p>
    <w:p w14:paraId="02B87823" w14:textId="77777777" w:rsidR="00846BAB" w:rsidRDefault="00846BAB" w:rsidP="00846BAB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</w:p>
    <w:p w14:paraId="73A16918" w14:textId="2770D0AC" w:rsidR="00CB4FE4" w:rsidRDefault="00CB4FE4" w:rsidP="00846BAB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can see the IP address of the server, Ping IP address from </w:t>
      </w:r>
      <w:r w:rsidR="002A2A5C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jump server CMD</w:t>
      </w:r>
      <w:r w:rsidR="00202E03">
        <w:rPr>
          <w:rFonts w:ascii="Calibri" w:hAnsi="Calibri" w:cs="Calibri"/>
          <w:sz w:val="22"/>
          <w:szCs w:val="22"/>
        </w:rPr>
        <w:br/>
      </w:r>
      <w:r w:rsidR="0047652A">
        <w:rPr>
          <w:rFonts w:ascii="Calibri" w:hAnsi="Calibri" w:cs="Calibri"/>
          <w:sz w:val="22"/>
          <w:szCs w:val="22"/>
        </w:rPr>
        <w:br/>
      </w:r>
      <w:r w:rsidR="00202E03">
        <w:rPr>
          <w:rFonts w:ascii="Calibri" w:hAnsi="Calibri" w:cs="Calibri"/>
          <w:sz w:val="22"/>
          <w:szCs w:val="22"/>
        </w:rPr>
        <w:br/>
        <w:t xml:space="preserve"> </w:t>
      </w:r>
      <w:r w:rsidR="0047652A">
        <w:rPr>
          <w:noProof/>
        </w:rPr>
        <w:drawing>
          <wp:inline distT="0" distB="0" distL="0" distR="0" wp14:anchorId="0B1042B5" wp14:editId="14A38F51">
            <wp:extent cx="2733344" cy="1609344"/>
            <wp:effectExtent l="0" t="0" r="0" b="0"/>
            <wp:docPr id="2120737238" name="Picture 212073723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72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4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481E" w14:textId="77777777" w:rsidR="005F4086" w:rsidRDefault="005F4086" w:rsidP="00846BAB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</w:p>
    <w:p w14:paraId="6FF256D3" w14:textId="4DBD43A6" w:rsidR="007E6F2F" w:rsidRDefault="006B66E5" w:rsidP="00CB4F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We may get the issue that </w:t>
      </w:r>
      <w:r w:rsidR="005F4086">
        <w:rPr>
          <w:rFonts w:ascii="Calibri" w:hAnsi="Calibri" w:cs="Calibri"/>
          <w:sz w:val="22"/>
          <w:szCs w:val="22"/>
        </w:rPr>
        <w:t xml:space="preserve">unable to ping </w:t>
      </w:r>
      <w:r w:rsidR="007E6F2F">
        <w:rPr>
          <w:rFonts w:ascii="Calibri" w:hAnsi="Calibri" w:cs="Calibri"/>
          <w:sz w:val="22"/>
          <w:szCs w:val="22"/>
        </w:rPr>
        <w:t xml:space="preserve">the </w:t>
      </w:r>
      <w:r w:rsidR="005F4086">
        <w:rPr>
          <w:rFonts w:ascii="Calibri" w:hAnsi="Calibri" w:cs="Calibri"/>
          <w:sz w:val="22"/>
          <w:szCs w:val="22"/>
        </w:rPr>
        <w:t xml:space="preserve">IP, Request timed out. The reason is due to </w:t>
      </w:r>
      <w:r w:rsidR="00ED5E88">
        <w:rPr>
          <w:rFonts w:ascii="Calibri" w:hAnsi="Calibri" w:cs="Calibri"/>
          <w:sz w:val="22"/>
          <w:szCs w:val="22"/>
        </w:rPr>
        <w:t xml:space="preserve">the </w:t>
      </w:r>
      <w:r w:rsidR="005F4086">
        <w:rPr>
          <w:rFonts w:ascii="Calibri" w:hAnsi="Calibri" w:cs="Calibri"/>
          <w:sz w:val="22"/>
          <w:szCs w:val="22"/>
        </w:rPr>
        <w:t xml:space="preserve">firewall </w:t>
      </w:r>
      <w:r w:rsidR="00560956">
        <w:rPr>
          <w:rFonts w:ascii="Calibri" w:hAnsi="Calibri" w:cs="Calibri"/>
          <w:sz w:val="22"/>
          <w:szCs w:val="22"/>
        </w:rPr>
        <w:t xml:space="preserve">on the server which we want to ping. The firewall </w:t>
      </w:r>
      <w:r w:rsidR="007E6F2F">
        <w:rPr>
          <w:rFonts w:ascii="Calibri" w:hAnsi="Calibri" w:cs="Calibri"/>
          <w:sz w:val="22"/>
          <w:szCs w:val="22"/>
        </w:rPr>
        <w:t xml:space="preserve">may not allow IPV4 and IPV6 </w:t>
      </w:r>
      <w:proofErr w:type="gramStart"/>
      <w:r w:rsidR="007E6F2F">
        <w:rPr>
          <w:rFonts w:ascii="Calibri" w:hAnsi="Calibri" w:cs="Calibri"/>
          <w:sz w:val="22"/>
          <w:szCs w:val="22"/>
        </w:rPr>
        <w:t>ping</w:t>
      </w:r>
      <w:proofErr w:type="gramEnd"/>
      <w:r w:rsidR="007E6F2F">
        <w:rPr>
          <w:rFonts w:ascii="Calibri" w:hAnsi="Calibri" w:cs="Calibri"/>
          <w:sz w:val="22"/>
          <w:szCs w:val="22"/>
        </w:rPr>
        <w:t xml:space="preserve"> </w:t>
      </w:r>
    </w:p>
    <w:p w14:paraId="004EE726" w14:textId="77777777" w:rsidR="00943480" w:rsidRDefault="00943480" w:rsidP="00CB4F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99F6D0E" w14:textId="6DCDC225" w:rsidR="00943480" w:rsidRDefault="00943480" w:rsidP="00CB4F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47652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9DF337" wp14:editId="0B883C82">
            <wp:extent cx="3891686" cy="1539212"/>
            <wp:effectExtent l="0" t="0" r="0" b="4445"/>
            <wp:docPr id="1095244828" name="Picture 109524482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448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143" cy="154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97D6" w14:textId="77777777" w:rsidR="00943480" w:rsidRDefault="00943480" w:rsidP="00CB4F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FC93E22" w14:textId="4712B4A3" w:rsidR="00943480" w:rsidRDefault="00ED5E88" w:rsidP="0094348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ED5E88">
        <w:rPr>
          <w:rFonts w:ascii="Calibri" w:hAnsi="Calibri" w:cs="Calibri"/>
          <w:sz w:val="22"/>
          <w:szCs w:val="22"/>
        </w:rPr>
        <w:sym w:font="Wingdings" w:char="F0E0"/>
      </w:r>
      <w:r w:rsidR="0047652A">
        <w:rPr>
          <w:rFonts w:ascii="Calibri" w:hAnsi="Calibri" w:cs="Calibri"/>
          <w:sz w:val="22"/>
          <w:szCs w:val="22"/>
        </w:rPr>
        <w:t xml:space="preserve">If we get </w:t>
      </w:r>
      <w:r w:rsidR="002A2A5C">
        <w:rPr>
          <w:rFonts w:ascii="Calibri" w:hAnsi="Calibri" w:cs="Calibri"/>
          <w:sz w:val="22"/>
          <w:szCs w:val="22"/>
        </w:rPr>
        <w:t xml:space="preserve">a </w:t>
      </w:r>
      <w:r w:rsidR="0047652A">
        <w:rPr>
          <w:rFonts w:ascii="Calibri" w:hAnsi="Calibri" w:cs="Calibri"/>
          <w:sz w:val="22"/>
          <w:szCs w:val="22"/>
        </w:rPr>
        <w:t xml:space="preserve">request timed </w:t>
      </w:r>
      <w:proofErr w:type="gramStart"/>
      <w:r w:rsidR="0047652A">
        <w:rPr>
          <w:rFonts w:ascii="Calibri" w:hAnsi="Calibri" w:cs="Calibri"/>
          <w:sz w:val="22"/>
          <w:szCs w:val="22"/>
        </w:rPr>
        <w:t>out</w:t>
      </w:r>
      <w:proofErr w:type="gramEnd"/>
      <w:r w:rsidR="0047652A">
        <w:rPr>
          <w:rFonts w:ascii="Calibri" w:hAnsi="Calibri" w:cs="Calibri"/>
          <w:sz w:val="22"/>
          <w:szCs w:val="22"/>
        </w:rPr>
        <w:t xml:space="preserve"> Then follow the below process.</w:t>
      </w:r>
    </w:p>
    <w:p w14:paraId="3E3A98F1" w14:textId="4CCBDE41" w:rsidR="00BA524C" w:rsidRDefault="00D3456F" w:rsidP="0094348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</w:t>
      </w:r>
      <w:r w:rsidR="004F68A6">
        <w:rPr>
          <w:rFonts w:ascii="Calibri" w:hAnsi="Calibri" w:cs="Calibri"/>
          <w:sz w:val="22"/>
          <w:szCs w:val="22"/>
        </w:rPr>
        <w:t xml:space="preserve">From </w:t>
      </w:r>
      <w:r w:rsidR="002A2A5C">
        <w:rPr>
          <w:rFonts w:ascii="Calibri" w:hAnsi="Calibri" w:cs="Calibri"/>
          <w:sz w:val="22"/>
          <w:szCs w:val="22"/>
        </w:rPr>
        <w:t xml:space="preserve">the </w:t>
      </w:r>
      <w:r w:rsidR="004F68A6">
        <w:rPr>
          <w:rFonts w:ascii="Calibri" w:hAnsi="Calibri" w:cs="Calibri"/>
          <w:sz w:val="22"/>
          <w:szCs w:val="22"/>
        </w:rPr>
        <w:t xml:space="preserve">Jump server take RDP </w:t>
      </w:r>
      <w:r w:rsidR="002A2A5C">
        <w:rPr>
          <w:rFonts w:ascii="Calibri" w:hAnsi="Calibri" w:cs="Calibri"/>
          <w:sz w:val="22"/>
          <w:szCs w:val="22"/>
        </w:rPr>
        <w:t xml:space="preserve">and </w:t>
      </w:r>
      <w:r w:rsidR="004F68A6">
        <w:rPr>
          <w:rFonts w:ascii="Calibri" w:hAnsi="Calibri" w:cs="Calibri"/>
          <w:sz w:val="22"/>
          <w:szCs w:val="22"/>
        </w:rPr>
        <w:t xml:space="preserve">connect to </w:t>
      </w:r>
      <w:r w:rsidR="002A2A5C">
        <w:rPr>
          <w:rFonts w:ascii="Calibri" w:hAnsi="Calibri" w:cs="Calibri"/>
          <w:sz w:val="22"/>
          <w:szCs w:val="22"/>
        </w:rPr>
        <w:t xml:space="preserve">a </w:t>
      </w:r>
      <w:r w:rsidR="004F68A6">
        <w:rPr>
          <w:rFonts w:ascii="Calibri" w:hAnsi="Calibri" w:cs="Calibri"/>
          <w:sz w:val="22"/>
          <w:szCs w:val="22"/>
        </w:rPr>
        <w:t xml:space="preserve">new server which we need to </w:t>
      </w:r>
      <w:r w:rsidR="002A2A5C">
        <w:rPr>
          <w:rFonts w:ascii="Calibri" w:hAnsi="Calibri" w:cs="Calibri"/>
          <w:sz w:val="22"/>
          <w:szCs w:val="22"/>
        </w:rPr>
        <w:t>Onboard</w:t>
      </w:r>
      <w:r w:rsidR="00490FE8">
        <w:rPr>
          <w:rFonts w:ascii="Calibri" w:hAnsi="Calibri" w:cs="Calibri"/>
          <w:sz w:val="22"/>
          <w:szCs w:val="22"/>
        </w:rPr>
        <w:t xml:space="preserve"> (10.5.128.49)</w:t>
      </w:r>
      <w:r w:rsidR="004F68A6">
        <w:rPr>
          <w:rFonts w:ascii="Calibri" w:hAnsi="Calibri" w:cs="Calibri"/>
          <w:sz w:val="22"/>
          <w:szCs w:val="22"/>
        </w:rPr>
        <w:t>.</w:t>
      </w:r>
      <w:r w:rsidR="00942FAF">
        <w:rPr>
          <w:rFonts w:ascii="Calibri" w:hAnsi="Calibri" w:cs="Calibri"/>
          <w:sz w:val="22"/>
          <w:szCs w:val="22"/>
        </w:rPr>
        <w:br/>
        <w:t>&gt;&gt; Search Windows Defender Firewall</w:t>
      </w:r>
      <w:r w:rsidR="00490FE8" w:rsidRPr="00490FE8">
        <w:rPr>
          <w:rFonts w:ascii="Calibri" w:hAnsi="Calibri" w:cs="Calibri"/>
          <w:sz w:val="22"/>
          <w:szCs w:val="22"/>
        </w:rPr>
        <w:sym w:font="Wingdings" w:char="F0E0"/>
      </w:r>
      <w:r w:rsidR="00942FAF">
        <w:rPr>
          <w:rFonts w:ascii="Calibri" w:hAnsi="Calibri" w:cs="Calibri"/>
          <w:sz w:val="22"/>
          <w:szCs w:val="22"/>
        </w:rPr>
        <w:t xml:space="preserve"> Advanced Settings</w:t>
      </w:r>
      <w:r w:rsidR="006D7F0F" w:rsidRPr="006D7F0F">
        <w:rPr>
          <w:rFonts w:ascii="Calibri" w:hAnsi="Calibri" w:cs="Calibri"/>
          <w:sz w:val="22"/>
          <w:szCs w:val="22"/>
        </w:rPr>
        <w:sym w:font="Wingdings" w:char="F0E0"/>
      </w:r>
      <w:r w:rsidR="00942FAF">
        <w:rPr>
          <w:rFonts w:ascii="Calibri" w:hAnsi="Calibri" w:cs="Calibri"/>
          <w:sz w:val="22"/>
          <w:szCs w:val="22"/>
        </w:rPr>
        <w:t xml:space="preserve"> Inbound Rules</w:t>
      </w:r>
    </w:p>
    <w:p w14:paraId="6386C59F" w14:textId="77777777" w:rsidR="004F3442" w:rsidRDefault="004F3442" w:rsidP="0094348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DCFE66" wp14:editId="16F1E23C">
            <wp:extent cx="4467885" cy="2374757"/>
            <wp:effectExtent l="0" t="0" r="0" b="6985"/>
            <wp:docPr id="1220445996" name="Picture 122044599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60" cy="23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E554" w14:textId="1662E9A1" w:rsidR="006E74CA" w:rsidRDefault="006E74CA" w:rsidP="006E74C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D7F0F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>select file and printer sharing (Echo request-ICMpv4-In</w:t>
      </w:r>
      <w:r w:rsidR="002721C0">
        <w:rPr>
          <w:rFonts w:ascii="Calibri" w:hAnsi="Calibri" w:cs="Calibri"/>
          <w:sz w:val="22"/>
          <w:szCs w:val="22"/>
        </w:rPr>
        <w:t xml:space="preserve"> and </w:t>
      </w:r>
      <w:r w:rsidR="00BB0DAB">
        <w:rPr>
          <w:rFonts w:ascii="Calibri" w:hAnsi="Calibri" w:cs="Calibri"/>
          <w:sz w:val="22"/>
          <w:szCs w:val="22"/>
        </w:rPr>
        <w:t>ICMpv6</w:t>
      </w:r>
      <w:r>
        <w:rPr>
          <w:rFonts w:ascii="Calibri" w:hAnsi="Calibri" w:cs="Calibri"/>
          <w:sz w:val="22"/>
          <w:szCs w:val="22"/>
        </w:rPr>
        <w:t>) &gt;&gt; Click on Enabled YES</w:t>
      </w:r>
    </w:p>
    <w:p w14:paraId="3D4161FC" w14:textId="77777777" w:rsidR="006E74CA" w:rsidRDefault="006E74CA" w:rsidP="0094348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6574265" w14:textId="75CDFFAA" w:rsidR="006E74CA" w:rsidRDefault="009452DC" w:rsidP="0094348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BFFF54B" wp14:editId="4C9EE345">
            <wp:extent cx="4830024" cy="1984128"/>
            <wp:effectExtent l="0" t="0" r="0" b="0"/>
            <wp:docPr id="1758756159" name="Picture 175875615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48" cy="198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6C77" w14:textId="77777777" w:rsidR="009452DC" w:rsidRDefault="009452DC" w:rsidP="0094348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CAD79E1" w14:textId="2B10F761" w:rsidR="002577A8" w:rsidRDefault="00C71E9E" w:rsidP="009452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 w:rsidR="00E66A8D">
        <w:rPr>
          <w:rFonts w:ascii="Calibri" w:hAnsi="Calibri" w:cs="Calibri"/>
          <w:sz w:val="22"/>
          <w:szCs w:val="22"/>
        </w:rPr>
        <w:t xml:space="preserve">. </w:t>
      </w:r>
      <w:r w:rsidR="002577A8">
        <w:rPr>
          <w:rFonts w:ascii="Calibri" w:hAnsi="Calibri" w:cs="Calibri"/>
          <w:sz w:val="22"/>
          <w:szCs w:val="22"/>
        </w:rPr>
        <w:t>After this again check Ping 10.5.128.49</w:t>
      </w:r>
    </w:p>
    <w:p w14:paraId="25A344E8" w14:textId="77777777" w:rsidR="002577A8" w:rsidRDefault="002577A8" w:rsidP="009452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255BCE" w14:textId="77777777" w:rsidR="000842FE" w:rsidRDefault="002577A8" w:rsidP="00BB0DA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A2AD0F1" wp14:editId="379E9E05">
            <wp:extent cx="4336610" cy="613426"/>
            <wp:effectExtent l="0" t="0" r="6985" b="0"/>
            <wp:docPr id="1067512596" name="Picture 1067512596" descr="A close 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0951" name="Picture 1" descr="A close up of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619" cy="6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A8D">
        <w:rPr>
          <w:rFonts w:ascii="Calibri" w:hAnsi="Calibri" w:cs="Calibri"/>
          <w:sz w:val="22"/>
          <w:szCs w:val="22"/>
        </w:rPr>
        <w:br/>
      </w:r>
      <w:r w:rsidR="00942FAF">
        <w:rPr>
          <w:rFonts w:ascii="Calibri" w:hAnsi="Calibri" w:cs="Calibri"/>
          <w:sz w:val="22"/>
          <w:szCs w:val="22"/>
        </w:rPr>
        <w:br/>
        <w:t xml:space="preserve"> </w:t>
      </w:r>
      <w:r w:rsidR="00E66A8D">
        <w:rPr>
          <w:rFonts w:ascii="Calibri" w:hAnsi="Calibri" w:cs="Calibri"/>
          <w:sz w:val="22"/>
          <w:szCs w:val="22"/>
        </w:rPr>
        <w:br/>
      </w:r>
      <w:r w:rsidR="00E66A8D">
        <w:rPr>
          <w:rFonts w:ascii="Calibri" w:hAnsi="Calibri" w:cs="Calibri"/>
          <w:sz w:val="22"/>
          <w:szCs w:val="22"/>
        </w:rPr>
        <w:br/>
      </w:r>
      <w:r w:rsidR="00E66A8D">
        <w:rPr>
          <w:noProof/>
        </w:rPr>
        <w:drawing>
          <wp:inline distT="0" distB="0" distL="0" distR="0" wp14:anchorId="316266D5" wp14:editId="270FC37C">
            <wp:extent cx="2733344" cy="1609344"/>
            <wp:effectExtent l="0" t="0" r="0" b="0"/>
            <wp:docPr id="295340950" name="Picture 29534095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72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4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3CD2" w14:textId="77777777" w:rsidR="009511BE" w:rsidRDefault="000842FE" w:rsidP="00BB0DA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6. After </w:t>
      </w:r>
      <w:r w:rsidR="00E66A8D">
        <w:rPr>
          <w:rFonts w:ascii="Calibri" w:hAnsi="Calibri" w:cs="Calibri"/>
          <w:sz w:val="22"/>
          <w:szCs w:val="22"/>
        </w:rPr>
        <w:t xml:space="preserve">Completion of </w:t>
      </w:r>
      <w:r>
        <w:rPr>
          <w:rFonts w:ascii="Calibri" w:hAnsi="Calibri" w:cs="Calibri"/>
          <w:sz w:val="22"/>
          <w:szCs w:val="22"/>
        </w:rPr>
        <w:t xml:space="preserve">the </w:t>
      </w:r>
      <w:r w:rsidR="00E66A8D">
        <w:rPr>
          <w:rFonts w:ascii="Calibri" w:hAnsi="Calibri" w:cs="Calibri"/>
          <w:sz w:val="22"/>
          <w:szCs w:val="22"/>
        </w:rPr>
        <w:t xml:space="preserve">above process follow the below steps to </w:t>
      </w:r>
      <w:r>
        <w:rPr>
          <w:rFonts w:ascii="Calibri" w:hAnsi="Calibri" w:cs="Calibri"/>
          <w:sz w:val="22"/>
          <w:szCs w:val="22"/>
        </w:rPr>
        <w:t>On-board</w:t>
      </w:r>
      <w:r w:rsidR="00E66A8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r w:rsidR="00E66A8D">
        <w:rPr>
          <w:rFonts w:ascii="Calibri" w:hAnsi="Calibri" w:cs="Calibri"/>
          <w:sz w:val="22"/>
          <w:szCs w:val="22"/>
        </w:rPr>
        <w:t>Machine into the N-able portal.</w:t>
      </w:r>
    </w:p>
    <w:p w14:paraId="3D7979C9" w14:textId="314CB3C1" w:rsidR="00202E03" w:rsidRDefault="009511BE" w:rsidP="009511B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&gt;&gt; Navigate to Configurations </w:t>
      </w:r>
      <w:r w:rsidR="000A4A02" w:rsidRPr="000A4A02">
        <w:rPr>
          <w:rFonts w:ascii="Calibri" w:hAnsi="Calibri" w:cs="Calibri"/>
          <w:sz w:val="22"/>
          <w:szCs w:val="22"/>
        </w:rPr>
        <w:sym w:font="Wingdings" w:char="F0E0"/>
      </w:r>
      <w:r w:rsidRPr="00E66A8D">
        <w:rPr>
          <w:rFonts w:ascii="Calibri" w:hAnsi="Calibri" w:cs="Calibri"/>
          <w:sz w:val="22"/>
          <w:szCs w:val="22"/>
        </w:rPr>
        <w:t xml:space="preserve"> </w:t>
      </w:r>
      <w:r w:rsidR="000A4A02">
        <w:rPr>
          <w:rFonts w:ascii="Calibri" w:hAnsi="Calibri" w:cs="Calibri"/>
          <w:sz w:val="22"/>
          <w:szCs w:val="22"/>
        </w:rPr>
        <w:t>Asset</w:t>
      </w:r>
      <w:r>
        <w:rPr>
          <w:rFonts w:ascii="Calibri" w:hAnsi="Calibri" w:cs="Calibri"/>
          <w:sz w:val="22"/>
          <w:szCs w:val="22"/>
        </w:rPr>
        <w:t xml:space="preserve"> Discovery</w:t>
      </w:r>
      <w:r w:rsidR="000A4A02" w:rsidRPr="000A4A02">
        <w:rPr>
          <w:rFonts w:ascii="Calibri" w:hAnsi="Calibri" w:cs="Calibri"/>
          <w:sz w:val="22"/>
          <w:szCs w:val="22"/>
        </w:rPr>
        <w:sym w:font="Wingdings" w:char="F0E0"/>
      </w:r>
      <w:r w:rsidR="000A4A02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Discovery</w:t>
      </w:r>
      <w:proofErr w:type="spellEnd"/>
      <w:r>
        <w:rPr>
          <w:rFonts w:ascii="Calibri" w:hAnsi="Calibri" w:cs="Calibri"/>
          <w:sz w:val="22"/>
          <w:szCs w:val="22"/>
        </w:rPr>
        <w:t xml:space="preserve"> Job</w:t>
      </w:r>
      <w:r w:rsidR="00522B0D" w:rsidRPr="00522B0D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Click on Add</w:t>
      </w:r>
      <w:r w:rsidR="00202E03">
        <w:rPr>
          <w:rFonts w:ascii="Calibri" w:hAnsi="Calibri" w:cs="Calibri"/>
          <w:sz w:val="22"/>
          <w:szCs w:val="22"/>
        </w:rPr>
        <w:br/>
      </w:r>
    </w:p>
    <w:p w14:paraId="7841EB28" w14:textId="3C23A8EF" w:rsidR="00202E03" w:rsidRDefault="00202E03" w:rsidP="009511B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CCAC57" wp14:editId="53749FCF">
            <wp:extent cx="4272280" cy="2048510"/>
            <wp:effectExtent l="0" t="0" r="0" b="8890"/>
            <wp:docPr id="1965440458" name="Picture 19654404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404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7F64" w14:textId="77777777" w:rsidR="00254568" w:rsidRDefault="00254568" w:rsidP="009511B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</w:p>
    <w:p w14:paraId="58FA0220" w14:textId="77777777" w:rsidR="009D2891" w:rsidRDefault="00202E03" w:rsidP="00202E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254568">
        <w:rPr>
          <w:rFonts w:ascii="Calibri" w:hAnsi="Calibri" w:cs="Calibri"/>
          <w:sz w:val="22"/>
          <w:szCs w:val="22"/>
        </w:rPr>
        <w:t xml:space="preserve">7. </w:t>
      </w:r>
      <w:r w:rsidR="00F95FF6">
        <w:rPr>
          <w:rFonts w:ascii="Calibri" w:hAnsi="Calibri" w:cs="Calibri"/>
          <w:sz w:val="22"/>
          <w:szCs w:val="22"/>
        </w:rPr>
        <w:t xml:space="preserve">Provide Details based on client </w:t>
      </w:r>
      <w:r w:rsidR="00254568">
        <w:rPr>
          <w:rFonts w:ascii="Calibri" w:hAnsi="Calibri" w:cs="Calibri"/>
          <w:sz w:val="22"/>
          <w:szCs w:val="22"/>
        </w:rPr>
        <w:t>requirements</w:t>
      </w:r>
      <w:r w:rsidR="00F95FF6">
        <w:rPr>
          <w:rFonts w:ascii="Calibri" w:hAnsi="Calibri" w:cs="Calibri"/>
          <w:sz w:val="22"/>
          <w:szCs w:val="22"/>
        </w:rPr>
        <w:t xml:space="preserve"> </w:t>
      </w:r>
      <w:r w:rsidR="006C7CD8">
        <w:rPr>
          <w:rFonts w:ascii="Calibri" w:hAnsi="Calibri" w:cs="Calibri"/>
          <w:sz w:val="22"/>
          <w:szCs w:val="22"/>
        </w:rPr>
        <w:t>such</w:t>
      </w:r>
      <w:r w:rsidR="00A65B0C">
        <w:rPr>
          <w:rFonts w:ascii="Calibri" w:hAnsi="Calibri" w:cs="Calibri"/>
          <w:sz w:val="22"/>
          <w:szCs w:val="22"/>
        </w:rPr>
        <w:t xml:space="preserve"> as </w:t>
      </w:r>
      <w:r w:rsidR="0021552C">
        <w:rPr>
          <w:rFonts w:ascii="Calibri" w:hAnsi="Calibri" w:cs="Calibri"/>
          <w:sz w:val="22"/>
          <w:szCs w:val="22"/>
        </w:rPr>
        <w:t xml:space="preserve">device name </w:t>
      </w:r>
      <w:proofErr w:type="gramStart"/>
      <w:r w:rsidR="00947764">
        <w:rPr>
          <w:rFonts w:ascii="Calibri" w:hAnsi="Calibri" w:cs="Calibri"/>
          <w:sz w:val="22"/>
          <w:szCs w:val="22"/>
        </w:rPr>
        <w:t>( The</w:t>
      </w:r>
      <w:proofErr w:type="gramEnd"/>
      <w:r w:rsidR="00947764">
        <w:rPr>
          <w:rFonts w:ascii="Calibri" w:hAnsi="Calibri" w:cs="Calibri"/>
          <w:sz w:val="22"/>
          <w:szCs w:val="22"/>
        </w:rPr>
        <w:t xml:space="preserve"> name for the device)</w:t>
      </w:r>
      <w:r w:rsidR="006C7CD8">
        <w:rPr>
          <w:rFonts w:ascii="Calibri" w:hAnsi="Calibri" w:cs="Calibri"/>
          <w:sz w:val="22"/>
          <w:szCs w:val="22"/>
        </w:rPr>
        <w:t xml:space="preserve"> </w:t>
      </w:r>
      <w:r w:rsidR="00337BD2">
        <w:rPr>
          <w:rFonts w:ascii="Calibri" w:hAnsi="Calibri" w:cs="Calibri"/>
          <w:sz w:val="22"/>
          <w:szCs w:val="22"/>
        </w:rPr>
        <w:t>device IP</w:t>
      </w:r>
      <w:r w:rsidR="004E2EC2">
        <w:rPr>
          <w:rFonts w:ascii="Calibri" w:hAnsi="Calibri" w:cs="Calibri"/>
          <w:sz w:val="22"/>
          <w:szCs w:val="22"/>
        </w:rPr>
        <w:t>.</w:t>
      </w:r>
    </w:p>
    <w:p w14:paraId="3C6E385A" w14:textId="680EE789" w:rsidR="00B77FE5" w:rsidRDefault="00F37633" w:rsidP="00F673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="0006505C">
        <w:rPr>
          <w:rFonts w:ascii="Calibri" w:hAnsi="Calibri" w:cs="Calibri"/>
          <w:sz w:val="22"/>
          <w:szCs w:val="22"/>
        </w:rPr>
        <w:t xml:space="preserve"> Device IP </w:t>
      </w:r>
      <w:r w:rsidR="006B5F46">
        <w:rPr>
          <w:rFonts w:ascii="Calibri" w:hAnsi="Calibri" w:cs="Calibri"/>
          <w:sz w:val="22"/>
          <w:szCs w:val="22"/>
        </w:rPr>
        <w:t xml:space="preserve">should be </w:t>
      </w:r>
      <w:r w:rsidR="00890E11">
        <w:rPr>
          <w:rFonts w:ascii="Calibri" w:hAnsi="Calibri" w:cs="Calibri"/>
          <w:sz w:val="22"/>
          <w:szCs w:val="22"/>
        </w:rPr>
        <w:t xml:space="preserve">the </w:t>
      </w:r>
      <w:r w:rsidR="006B5F46">
        <w:rPr>
          <w:rFonts w:ascii="Calibri" w:hAnsi="Calibri" w:cs="Calibri"/>
          <w:sz w:val="22"/>
          <w:szCs w:val="22"/>
        </w:rPr>
        <w:t>IP</w:t>
      </w:r>
      <w:r w:rsidR="00717C34">
        <w:rPr>
          <w:rFonts w:ascii="Calibri" w:hAnsi="Calibri" w:cs="Calibri"/>
          <w:sz w:val="22"/>
          <w:szCs w:val="22"/>
        </w:rPr>
        <w:t>-</w:t>
      </w:r>
      <w:r w:rsidR="003E5B98">
        <w:rPr>
          <w:rFonts w:ascii="Calibri" w:hAnsi="Calibri" w:cs="Calibri"/>
          <w:sz w:val="22"/>
          <w:szCs w:val="22"/>
        </w:rPr>
        <w:t xml:space="preserve">last pointer of </w:t>
      </w:r>
      <w:r w:rsidR="00890E11">
        <w:rPr>
          <w:rFonts w:ascii="Calibri" w:hAnsi="Calibri" w:cs="Calibri"/>
          <w:sz w:val="22"/>
          <w:szCs w:val="22"/>
        </w:rPr>
        <w:t xml:space="preserve">the </w:t>
      </w:r>
      <w:r w:rsidR="003E5B98">
        <w:rPr>
          <w:rFonts w:ascii="Calibri" w:hAnsi="Calibri" w:cs="Calibri"/>
          <w:sz w:val="22"/>
          <w:szCs w:val="22"/>
        </w:rPr>
        <w:t>IP</w:t>
      </w:r>
      <w:r w:rsidR="00890E11">
        <w:rPr>
          <w:rFonts w:ascii="Calibri" w:hAnsi="Calibri" w:cs="Calibri"/>
          <w:sz w:val="22"/>
          <w:szCs w:val="22"/>
        </w:rPr>
        <w:t xml:space="preserve">, so that it will create one IP for the server </w:t>
      </w:r>
      <w:r w:rsidR="00F6730E">
        <w:rPr>
          <w:rFonts w:ascii="Calibri" w:hAnsi="Calibri" w:cs="Calibri"/>
          <w:sz w:val="22"/>
          <w:szCs w:val="22"/>
        </w:rPr>
        <w:t>or</w:t>
      </w:r>
      <w:r w:rsidR="00890E11">
        <w:rPr>
          <w:rFonts w:ascii="Calibri" w:hAnsi="Calibri" w:cs="Calibri"/>
          <w:sz w:val="22"/>
          <w:szCs w:val="22"/>
        </w:rPr>
        <w:t xml:space="preserve"> else it may </w:t>
      </w:r>
      <w:r w:rsidR="00B77FE5">
        <w:rPr>
          <w:rFonts w:ascii="Calibri" w:hAnsi="Calibri" w:cs="Calibri"/>
          <w:sz w:val="22"/>
          <w:szCs w:val="22"/>
        </w:rPr>
        <w:t>take IP range of 256.</w:t>
      </w:r>
    </w:p>
    <w:p w14:paraId="5438B4B3" w14:textId="366EC67B" w:rsidR="00E675B1" w:rsidRDefault="005C7F48" w:rsidP="00D10C2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 10.</w:t>
      </w:r>
      <w:r w:rsidR="00F6730E">
        <w:rPr>
          <w:rFonts w:ascii="Calibri" w:hAnsi="Calibri" w:cs="Calibri"/>
          <w:sz w:val="22"/>
          <w:szCs w:val="22"/>
        </w:rPr>
        <w:t>5.128.49-49</w:t>
      </w:r>
      <w:r w:rsidR="00F95FF6">
        <w:rPr>
          <w:rFonts w:ascii="Calibri" w:hAnsi="Calibri" w:cs="Calibri"/>
          <w:sz w:val="22"/>
          <w:szCs w:val="22"/>
        </w:rPr>
        <w:br/>
      </w:r>
      <w:r w:rsidR="00F95FF6" w:rsidRPr="00F95FF6">
        <w:rPr>
          <w:noProof/>
        </w:rPr>
        <w:t xml:space="preserve"> </w:t>
      </w:r>
      <w:r w:rsidR="004A68EF">
        <w:rPr>
          <w:rFonts w:ascii="Calibri" w:hAnsi="Calibri" w:cs="Calibri"/>
          <w:noProof/>
          <w:sz w:val="22"/>
          <w:szCs w:val="22"/>
        </w:rPr>
        <w:tab/>
      </w:r>
      <w:r w:rsidR="00202E03">
        <w:rPr>
          <w:rFonts w:ascii="Calibri" w:hAnsi="Calibri" w:cs="Calibri"/>
          <w:sz w:val="22"/>
          <w:szCs w:val="22"/>
        </w:rPr>
        <w:t> </w:t>
      </w:r>
      <w:r w:rsidR="006731E3">
        <w:rPr>
          <w:rFonts w:ascii="Calibri" w:hAnsi="Calibri" w:cs="Calibri"/>
          <w:sz w:val="22"/>
          <w:szCs w:val="22"/>
        </w:rPr>
        <w:t xml:space="preserve">&gt;&gt;We can select prob as Jump server name </w:t>
      </w:r>
    </w:p>
    <w:p w14:paraId="4B40B81B" w14:textId="77777777" w:rsidR="00DD66F7" w:rsidRDefault="00EA238E" w:rsidP="009D289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744DAE" wp14:editId="4A11450A">
            <wp:extent cx="4920558" cy="3818689"/>
            <wp:effectExtent l="0" t="0" r="0" b="0"/>
            <wp:docPr id="2137672867" name="Picture 213767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59" cy="382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2A3D" w14:textId="77777777" w:rsidR="00DD66F7" w:rsidRDefault="00DD66F7" w:rsidP="009D289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599BDAFA" w14:textId="5E132489" w:rsidR="00290DE0" w:rsidRDefault="00290DE0" w:rsidP="00290D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Go to </w:t>
      </w:r>
      <w:r w:rsidR="00484F08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 xml:space="preserve">Auto import option </w:t>
      </w:r>
      <w:r w:rsidR="00484F08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 xml:space="preserve">deselect </w:t>
      </w:r>
      <w:proofErr w:type="gramStart"/>
      <w:r>
        <w:rPr>
          <w:rFonts w:ascii="Calibri" w:hAnsi="Calibri" w:cs="Calibri"/>
          <w:sz w:val="22"/>
          <w:szCs w:val="22"/>
        </w:rPr>
        <w:t>all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C6AEF65" w14:textId="77777777" w:rsidR="00696D12" w:rsidRDefault="00696D12" w:rsidP="00290DE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696D1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37477F" wp14:editId="7A21BE80">
            <wp:extent cx="4042742" cy="2603563"/>
            <wp:effectExtent l="0" t="0" r="0" b="6350"/>
            <wp:docPr id="1094259445" name="Picture 10942594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94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306" cy="26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C4EE" w14:textId="77777777" w:rsidR="00E117F8" w:rsidRDefault="00E117F8" w:rsidP="00290DE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3DA76E7A" w14:textId="77777777" w:rsidR="00C93BF5" w:rsidRDefault="00E117F8" w:rsidP="00290DE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&gt;&gt; </w:t>
      </w:r>
      <w:r w:rsidR="00C93BF5">
        <w:rPr>
          <w:rFonts w:ascii="Calibri" w:hAnsi="Calibri" w:cs="Calibri"/>
          <w:sz w:val="22"/>
          <w:szCs w:val="22"/>
        </w:rPr>
        <w:t>Click on Finish.</w:t>
      </w:r>
    </w:p>
    <w:p w14:paraId="4E31B3E7" w14:textId="77777777" w:rsidR="002B3A7D" w:rsidRDefault="002B3A7D" w:rsidP="00C93B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2E1CB0" w14:textId="77777777" w:rsidR="00692E9D" w:rsidRDefault="002B3A7D" w:rsidP="00692E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 </w:t>
      </w:r>
      <w:r w:rsidR="00F95FF6">
        <w:rPr>
          <w:rFonts w:ascii="Calibri" w:hAnsi="Calibri" w:cs="Calibri"/>
          <w:sz w:val="22"/>
          <w:szCs w:val="22"/>
        </w:rPr>
        <w:t xml:space="preserve">After </w:t>
      </w:r>
      <w:r w:rsidR="005D4475">
        <w:rPr>
          <w:rFonts w:ascii="Calibri" w:hAnsi="Calibri" w:cs="Calibri"/>
          <w:sz w:val="22"/>
          <w:szCs w:val="22"/>
        </w:rPr>
        <w:t xml:space="preserve">the above </w:t>
      </w:r>
      <w:r w:rsidR="00F95FF6">
        <w:rPr>
          <w:rFonts w:ascii="Calibri" w:hAnsi="Calibri" w:cs="Calibri"/>
          <w:sz w:val="22"/>
          <w:szCs w:val="22"/>
        </w:rPr>
        <w:t xml:space="preserve">process </w:t>
      </w:r>
      <w:r w:rsidR="00692E9D">
        <w:rPr>
          <w:rFonts w:ascii="Calibri" w:hAnsi="Calibri" w:cs="Calibri"/>
          <w:sz w:val="22"/>
          <w:szCs w:val="22"/>
        </w:rPr>
        <w:t>the newly added server</w:t>
      </w:r>
      <w:r w:rsidR="00F95FF6">
        <w:rPr>
          <w:rFonts w:ascii="Calibri" w:hAnsi="Calibri" w:cs="Calibri"/>
          <w:sz w:val="22"/>
          <w:szCs w:val="22"/>
        </w:rPr>
        <w:t xml:space="preserve"> will be discovered in </w:t>
      </w:r>
      <w:r w:rsidR="00F95FF6" w:rsidRPr="000A5A59">
        <w:rPr>
          <w:rFonts w:ascii="Calibri" w:hAnsi="Calibri" w:cs="Calibri"/>
          <w:b/>
          <w:bCs/>
          <w:sz w:val="22"/>
          <w:szCs w:val="22"/>
        </w:rPr>
        <w:t>Discovered Assets</w:t>
      </w:r>
      <w:r w:rsidR="00692E9D">
        <w:rPr>
          <w:rFonts w:ascii="Calibri" w:hAnsi="Calibri" w:cs="Calibri"/>
          <w:sz w:val="22"/>
          <w:szCs w:val="22"/>
        </w:rPr>
        <w:t xml:space="preserve"> option under the </w:t>
      </w:r>
      <w:r w:rsidR="00692E9D" w:rsidRPr="000A5A59">
        <w:rPr>
          <w:rFonts w:ascii="Calibri" w:hAnsi="Calibri" w:cs="Calibri"/>
          <w:b/>
          <w:bCs/>
          <w:sz w:val="22"/>
          <w:szCs w:val="22"/>
        </w:rPr>
        <w:t>configuration</w:t>
      </w:r>
      <w:r w:rsidR="00692E9D">
        <w:rPr>
          <w:rFonts w:ascii="Calibri" w:hAnsi="Calibri" w:cs="Calibri"/>
          <w:sz w:val="22"/>
          <w:szCs w:val="22"/>
        </w:rPr>
        <w:t>.</w:t>
      </w:r>
    </w:p>
    <w:p w14:paraId="578E9F6A" w14:textId="77777777" w:rsidR="00E24974" w:rsidRDefault="00E24974" w:rsidP="00692E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A18B82" w14:textId="77777777" w:rsidR="00E24974" w:rsidRDefault="00E24974" w:rsidP="00C853F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F95FF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9479B1" wp14:editId="4D0D494D">
            <wp:extent cx="5223053" cy="935239"/>
            <wp:effectExtent l="0" t="0" r="0" b="0"/>
            <wp:docPr id="1237578162" name="Picture 12375781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7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654" cy="9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957" w14:textId="31E680B5" w:rsidR="00202E03" w:rsidRDefault="00F95FF6" w:rsidP="0097755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&gt;&gt; Click on that Device </w:t>
      </w:r>
      <w:r w:rsidR="000A5A59" w:rsidRPr="000A5A59">
        <w:rPr>
          <w:rFonts w:ascii="Calibri" w:hAnsi="Calibri" w:cs="Calibri"/>
          <w:sz w:val="22"/>
          <w:szCs w:val="22"/>
        </w:rPr>
        <w:sym w:font="Wingdings" w:char="F0E0"/>
      </w:r>
      <w:r w:rsidR="000A5A5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Set License Mode</w:t>
      </w:r>
      <w:r w:rsidR="000A5A59" w:rsidRPr="000A5A59">
        <w:rPr>
          <w:rFonts w:ascii="Calibri" w:hAnsi="Calibri" w:cs="Calibri"/>
          <w:sz w:val="22"/>
          <w:szCs w:val="22"/>
        </w:rPr>
        <w:sym w:font="Wingdings" w:char="F0E0"/>
      </w:r>
      <w:r w:rsidR="000A5A5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Professional</w:t>
      </w:r>
      <w:r>
        <w:rPr>
          <w:rFonts w:ascii="Calibri" w:hAnsi="Calibri" w:cs="Calibri"/>
          <w:sz w:val="22"/>
          <w:szCs w:val="22"/>
        </w:rPr>
        <w:br/>
        <w:t xml:space="preserve">&gt;&gt; Click on Import </w:t>
      </w:r>
      <w:r>
        <w:rPr>
          <w:rFonts w:ascii="Calibri" w:hAnsi="Calibri" w:cs="Calibri"/>
          <w:sz w:val="22"/>
          <w:szCs w:val="22"/>
        </w:rPr>
        <w:br/>
      </w:r>
      <w:r w:rsidR="00202E03"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 xml:space="preserve">&gt;&gt; </w:t>
      </w:r>
      <w:r w:rsidRPr="00945B41">
        <w:rPr>
          <w:rFonts w:ascii="Calibri" w:hAnsi="Calibri" w:cs="Calibri"/>
          <w:b/>
          <w:bCs/>
          <w:sz w:val="22"/>
          <w:szCs w:val="22"/>
        </w:rPr>
        <w:t>Successfully onboard the Machine in N-</w:t>
      </w:r>
      <w:proofErr w:type="gramStart"/>
      <w:r w:rsidRPr="00945B41">
        <w:rPr>
          <w:rFonts w:ascii="Calibri" w:hAnsi="Calibri" w:cs="Calibri"/>
          <w:b/>
          <w:bCs/>
          <w:sz w:val="22"/>
          <w:szCs w:val="22"/>
        </w:rPr>
        <w:t>able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3DD87B27" w14:textId="77777777" w:rsidR="00977559" w:rsidRDefault="00977559" w:rsidP="0097755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C1C7122" w14:textId="1A504BF2" w:rsidR="00B23E8C" w:rsidRDefault="00F95FF6" w:rsidP="00977559">
      <w:pPr>
        <w:ind w:firstLine="720"/>
        <w:rPr>
          <w:sz w:val="32"/>
          <w:szCs w:val="32"/>
          <w:u w:val="double"/>
        </w:rPr>
      </w:pPr>
      <w:r w:rsidRPr="00F95FF6">
        <w:rPr>
          <w:noProof/>
          <w:sz w:val="32"/>
          <w:szCs w:val="32"/>
          <w:u w:val="double"/>
        </w:rPr>
        <w:drawing>
          <wp:inline distT="0" distB="0" distL="0" distR="0" wp14:anchorId="157E4813" wp14:editId="2CBB735D">
            <wp:extent cx="5187636" cy="527077"/>
            <wp:effectExtent l="0" t="0" r="0" b="6350"/>
            <wp:docPr id="146979142" name="Picture 14697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9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795" cy="5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397E" w14:textId="77777777" w:rsidR="00945B41" w:rsidRDefault="00945B41" w:rsidP="00977559">
      <w:pPr>
        <w:ind w:firstLine="720"/>
        <w:rPr>
          <w:sz w:val="32"/>
          <w:szCs w:val="32"/>
          <w:u w:val="double"/>
        </w:rPr>
      </w:pPr>
    </w:p>
    <w:p w14:paraId="6E8CCF8E" w14:textId="086AB795" w:rsidR="00F9522F" w:rsidRDefault="0049028B" w:rsidP="00C633A7">
      <w:pPr>
        <w:ind w:left="720"/>
        <w:rPr>
          <w:sz w:val="24"/>
          <w:szCs w:val="24"/>
        </w:rPr>
      </w:pPr>
      <w:proofErr w:type="gramStart"/>
      <w:r w:rsidRPr="00C633A7">
        <w:rPr>
          <w:sz w:val="32"/>
          <w:szCs w:val="32"/>
        </w:rPr>
        <w:t>NEXT:-</w:t>
      </w:r>
      <w:proofErr w:type="gramEnd"/>
      <w:r w:rsidR="00F9522F">
        <w:rPr>
          <w:sz w:val="32"/>
          <w:szCs w:val="32"/>
        </w:rPr>
        <w:t xml:space="preserve"> </w:t>
      </w:r>
      <w:r w:rsidR="002E31A1" w:rsidRPr="00C633A7">
        <w:rPr>
          <w:sz w:val="24"/>
          <w:szCs w:val="24"/>
        </w:rPr>
        <w:t xml:space="preserve">After the above process the server will be added to </w:t>
      </w:r>
      <w:r w:rsidR="00F9522F">
        <w:rPr>
          <w:sz w:val="24"/>
          <w:szCs w:val="24"/>
        </w:rPr>
        <w:t xml:space="preserve">the </w:t>
      </w:r>
      <w:r w:rsidR="002E31A1" w:rsidRPr="00C633A7">
        <w:rPr>
          <w:sz w:val="24"/>
          <w:szCs w:val="24"/>
        </w:rPr>
        <w:t>N-able portal, we can manage the server</w:t>
      </w:r>
      <w:r w:rsidR="00280C22" w:rsidRPr="00C633A7">
        <w:rPr>
          <w:sz w:val="24"/>
          <w:szCs w:val="24"/>
        </w:rPr>
        <w:t xml:space="preserve"> </w:t>
      </w:r>
      <w:r w:rsidR="00F9522F">
        <w:rPr>
          <w:sz w:val="24"/>
          <w:szCs w:val="24"/>
        </w:rPr>
        <w:t>configuration</w:t>
      </w:r>
      <w:r w:rsidR="00280C22" w:rsidRPr="00C633A7">
        <w:rPr>
          <w:sz w:val="24"/>
          <w:szCs w:val="24"/>
        </w:rPr>
        <w:t xml:space="preserve"> and</w:t>
      </w:r>
      <w:r w:rsidR="002E31A1" w:rsidRPr="00C633A7">
        <w:rPr>
          <w:sz w:val="24"/>
          <w:szCs w:val="24"/>
        </w:rPr>
        <w:t xml:space="preserve"> monitor </w:t>
      </w:r>
      <w:r w:rsidR="00280C22" w:rsidRPr="00C633A7">
        <w:rPr>
          <w:sz w:val="24"/>
          <w:szCs w:val="24"/>
        </w:rPr>
        <w:t xml:space="preserve">alerts on </w:t>
      </w:r>
      <w:r w:rsidR="00F9522F">
        <w:rPr>
          <w:sz w:val="24"/>
          <w:szCs w:val="24"/>
        </w:rPr>
        <w:t xml:space="preserve">the </w:t>
      </w:r>
      <w:r w:rsidR="00280C22" w:rsidRPr="00C633A7">
        <w:rPr>
          <w:sz w:val="24"/>
          <w:szCs w:val="24"/>
        </w:rPr>
        <w:t>server</w:t>
      </w:r>
      <w:r w:rsidR="001C0B42">
        <w:rPr>
          <w:sz w:val="24"/>
          <w:szCs w:val="24"/>
        </w:rPr>
        <w:t>,</w:t>
      </w:r>
      <w:r w:rsidR="00280C22" w:rsidRPr="00C633A7">
        <w:rPr>
          <w:sz w:val="24"/>
          <w:szCs w:val="24"/>
        </w:rPr>
        <w:t xml:space="preserve"> </w:t>
      </w:r>
      <w:r w:rsidR="001C0B42">
        <w:rPr>
          <w:sz w:val="24"/>
          <w:szCs w:val="24"/>
        </w:rPr>
        <w:t>etc.</w:t>
      </w:r>
      <w:r w:rsidR="00280C22" w:rsidRPr="00C633A7">
        <w:rPr>
          <w:sz w:val="24"/>
          <w:szCs w:val="24"/>
        </w:rPr>
        <w:br/>
        <w:t xml:space="preserve">To </w:t>
      </w:r>
      <w:r w:rsidR="00C762FE" w:rsidRPr="00C633A7">
        <w:rPr>
          <w:sz w:val="24"/>
          <w:szCs w:val="24"/>
        </w:rPr>
        <w:t>Extend</w:t>
      </w:r>
      <w:r w:rsidR="00280C22" w:rsidRPr="00C633A7">
        <w:rPr>
          <w:sz w:val="24"/>
          <w:szCs w:val="24"/>
        </w:rPr>
        <w:t xml:space="preserve"> </w:t>
      </w:r>
      <w:r w:rsidR="00C762FE" w:rsidRPr="00C633A7">
        <w:rPr>
          <w:sz w:val="24"/>
          <w:szCs w:val="24"/>
        </w:rPr>
        <w:t xml:space="preserve">more operations on </w:t>
      </w:r>
      <w:r w:rsidR="00F9522F">
        <w:rPr>
          <w:sz w:val="24"/>
          <w:szCs w:val="24"/>
        </w:rPr>
        <w:t xml:space="preserve">the </w:t>
      </w:r>
      <w:r w:rsidR="00C762FE" w:rsidRPr="00C633A7">
        <w:rPr>
          <w:sz w:val="24"/>
          <w:szCs w:val="24"/>
        </w:rPr>
        <w:t xml:space="preserve">server such as </w:t>
      </w:r>
      <w:r w:rsidR="002C4B5B" w:rsidRPr="00C633A7">
        <w:rPr>
          <w:sz w:val="24"/>
          <w:szCs w:val="24"/>
        </w:rPr>
        <w:t xml:space="preserve">applying </w:t>
      </w:r>
      <w:r w:rsidR="00F9522F">
        <w:rPr>
          <w:sz w:val="24"/>
          <w:szCs w:val="24"/>
        </w:rPr>
        <w:t>Azure</w:t>
      </w:r>
      <w:r w:rsidR="002C4B5B" w:rsidRPr="00C633A7">
        <w:rPr>
          <w:sz w:val="24"/>
          <w:szCs w:val="24"/>
        </w:rPr>
        <w:t xml:space="preserve"> policies, </w:t>
      </w:r>
      <w:r w:rsidR="00F9522F">
        <w:rPr>
          <w:sz w:val="24"/>
          <w:szCs w:val="24"/>
        </w:rPr>
        <w:t xml:space="preserve">and </w:t>
      </w:r>
      <w:r w:rsidR="002C4B5B" w:rsidRPr="00C633A7">
        <w:rPr>
          <w:sz w:val="24"/>
          <w:szCs w:val="24"/>
        </w:rPr>
        <w:t xml:space="preserve">governance, and enable more security </w:t>
      </w:r>
      <w:r w:rsidR="00A311E2">
        <w:rPr>
          <w:sz w:val="24"/>
          <w:szCs w:val="24"/>
        </w:rPr>
        <w:t xml:space="preserve">(cloud defender) </w:t>
      </w:r>
      <w:r w:rsidR="002C4B5B" w:rsidRPr="00C633A7">
        <w:rPr>
          <w:sz w:val="24"/>
          <w:szCs w:val="24"/>
        </w:rPr>
        <w:t xml:space="preserve">we can onboard the server to </w:t>
      </w:r>
      <w:r w:rsidR="008C5238" w:rsidRPr="00C633A7">
        <w:rPr>
          <w:sz w:val="24"/>
          <w:szCs w:val="24"/>
        </w:rPr>
        <w:t>Azure.</w:t>
      </w:r>
    </w:p>
    <w:p w14:paraId="5CF2C227" w14:textId="03BE875B" w:rsidR="0049028B" w:rsidRPr="00C633A7" w:rsidRDefault="008C5238" w:rsidP="00C633A7">
      <w:pPr>
        <w:ind w:left="720"/>
        <w:rPr>
          <w:sz w:val="24"/>
          <w:szCs w:val="24"/>
        </w:rPr>
      </w:pPr>
      <w:r w:rsidRPr="00C633A7">
        <w:rPr>
          <w:sz w:val="24"/>
          <w:szCs w:val="24"/>
        </w:rPr>
        <w:lastRenderedPageBreak/>
        <w:t>To onboar</w:t>
      </w:r>
      <w:r w:rsidR="00C633A7" w:rsidRPr="00C633A7">
        <w:rPr>
          <w:sz w:val="24"/>
          <w:szCs w:val="24"/>
        </w:rPr>
        <w:t xml:space="preserve">d </w:t>
      </w:r>
      <w:r w:rsidR="00F9522F">
        <w:rPr>
          <w:sz w:val="24"/>
          <w:szCs w:val="24"/>
        </w:rPr>
        <w:t xml:space="preserve">the </w:t>
      </w:r>
      <w:r w:rsidR="00C633A7" w:rsidRPr="00C633A7">
        <w:rPr>
          <w:sz w:val="24"/>
          <w:szCs w:val="24"/>
        </w:rPr>
        <w:t xml:space="preserve">server to Azure we use </w:t>
      </w:r>
      <w:r w:rsidR="00F9522F">
        <w:rPr>
          <w:sz w:val="24"/>
          <w:szCs w:val="24"/>
        </w:rPr>
        <w:t>Azure</w:t>
      </w:r>
      <w:r w:rsidR="00C633A7" w:rsidRPr="00C633A7">
        <w:rPr>
          <w:sz w:val="24"/>
          <w:szCs w:val="24"/>
        </w:rPr>
        <w:t xml:space="preserve"> ARC</w:t>
      </w:r>
      <w:r w:rsidR="00A311E2">
        <w:rPr>
          <w:sz w:val="24"/>
          <w:szCs w:val="24"/>
        </w:rPr>
        <w:t>.</w:t>
      </w:r>
      <w:r w:rsidR="00C633A7" w:rsidRPr="00C633A7">
        <w:rPr>
          <w:sz w:val="24"/>
          <w:szCs w:val="24"/>
        </w:rPr>
        <w:br/>
      </w:r>
      <w:r w:rsidR="00C633A7" w:rsidRPr="00C633A7">
        <w:rPr>
          <w:sz w:val="24"/>
          <w:szCs w:val="24"/>
        </w:rPr>
        <w:br/>
        <w:t xml:space="preserve">Ref document—” Azure </w:t>
      </w:r>
      <w:proofErr w:type="gramStart"/>
      <w:r w:rsidR="00C633A7" w:rsidRPr="00C633A7">
        <w:rPr>
          <w:sz w:val="24"/>
          <w:szCs w:val="24"/>
        </w:rPr>
        <w:t>Arc</w:t>
      </w:r>
      <w:proofErr w:type="gramEnd"/>
      <w:r w:rsidR="00C633A7" w:rsidRPr="00C633A7">
        <w:rPr>
          <w:sz w:val="24"/>
          <w:szCs w:val="24"/>
        </w:rPr>
        <w:t>”</w:t>
      </w:r>
    </w:p>
    <w:sectPr w:rsidR="0049028B" w:rsidRPr="00C6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1FEE"/>
    <w:multiLevelType w:val="hybridMultilevel"/>
    <w:tmpl w:val="30E6628A"/>
    <w:lvl w:ilvl="0" w:tplc="EFCE3A62">
      <w:start w:val="6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432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3"/>
    <w:rsid w:val="000340B9"/>
    <w:rsid w:val="0004353F"/>
    <w:rsid w:val="0006505C"/>
    <w:rsid w:val="000842FE"/>
    <w:rsid w:val="000A4A02"/>
    <w:rsid w:val="000A5A59"/>
    <w:rsid w:val="00127F79"/>
    <w:rsid w:val="0015064D"/>
    <w:rsid w:val="0016656C"/>
    <w:rsid w:val="001A4D3B"/>
    <w:rsid w:val="001C0B42"/>
    <w:rsid w:val="001D492C"/>
    <w:rsid w:val="001F2644"/>
    <w:rsid w:val="001F55DE"/>
    <w:rsid w:val="00202E03"/>
    <w:rsid w:val="0021552C"/>
    <w:rsid w:val="002159C4"/>
    <w:rsid w:val="00220DB8"/>
    <w:rsid w:val="00254568"/>
    <w:rsid w:val="002577A8"/>
    <w:rsid w:val="0025782B"/>
    <w:rsid w:val="002721C0"/>
    <w:rsid w:val="00272C1F"/>
    <w:rsid w:val="00276D9B"/>
    <w:rsid w:val="00280C22"/>
    <w:rsid w:val="00290DE0"/>
    <w:rsid w:val="002A2A5C"/>
    <w:rsid w:val="002A68F3"/>
    <w:rsid w:val="002B2805"/>
    <w:rsid w:val="002B3A7D"/>
    <w:rsid w:val="002C4B5B"/>
    <w:rsid w:val="002E31A1"/>
    <w:rsid w:val="002F2E86"/>
    <w:rsid w:val="00334B81"/>
    <w:rsid w:val="00337BD2"/>
    <w:rsid w:val="00392ADE"/>
    <w:rsid w:val="003E5B98"/>
    <w:rsid w:val="00423851"/>
    <w:rsid w:val="0047652A"/>
    <w:rsid w:val="00484F08"/>
    <w:rsid w:val="0049028B"/>
    <w:rsid w:val="00490FE8"/>
    <w:rsid w:val="004A68EF"/>
    <w:rsid w:val="004D4231"/>
    <w:rsid w:val="004E2EC2"/>
    <w:rsid w:val="004F3442"/>
    <w:rsid w:val="004F68A6"/>
    <w:rsid w:val="00522B0D"/>
    <w:rsid w:val="00560956"/>
    <w:rsid w:val="0058221B"/>
    <w:rsid w:val="00585847"/>
    <w:rsid w:val="005A0EAB"/>
    <w:rsid w:val="005C7F48"/>
    <w:rsid w:val="005D4475"/>
    <w:rsid w:val="005F4086"/>
    <w:rsid w:val="00615A0B"/>
    <w:rsid w:val="006731E3"/>
    <w:rsid w:val="00692E9D"/>
    <w:rsid w:val="00696D12"/>
    <w:rsid w:val="00697BBE"/>
    <w:rsid w:val="006A618B"/>
    <w:rsid w:val="006B5F46"/>
    <w:rsid w:val="006B66E5"/>
    <w:rsid w:val="006C7CD8"/>
    <w:rsid w:val="006D6076"/>
    <w:rsid w:val="006D7F0F"/>
    <w:rsid w:val="006E14B8"/>
    <w:rsid w:val="006E74CA"/>
    <w:rsid w:val="00717C34"/>
    <w:rsid w:val="0072108C"/>
    <w:rsid w:val="007244BF"/>
    <w:rsid w:val="00731363"/>
    <w:rsid w:val="007A554C"/>
    <w:rsid w:val="007E6F2F"/>
    <w:rsid w:val="007F0506"/>
    <w:rsid w:val="00846BAB"/>
    <w:rsid w:val="00860D99"/>
    <w:rsid w:val="00890E11"/>
    <w:rsid w:val="008C5238"/>
    <w:rsid w:val="008F5FE0"/>
    <w:rsid w:val="00926F9F"/>
    <w:rsid w:val="00942FAF"/>
    <w:rsid w:val="00943480"/>
    <w:rsid w:val="009452DC"/>
    <w:rsid w:val="00945B41"/>
    <w:rsid w:val="00947764"/>
    <w:rsid w:val="009511BE"/>
    <w:rsid w:val="00954271"/>
    <w:rsid w:val="0097730F"/>
    <w:rsid w:val="00977559"/>
    <w:rsid w:val="009A50E4"/>
    <w:rsid w:val="009D2891"/>
    <w:rsid w:val="00A11C9F"/>
    <w:rsid w:val="00A17215"/>
    <w:rsid w:val="00A311E2"/>
    <w:rsid w:val="00A65B0C"/>
    <w:rsid w:val="00A67BD9"/>
    <w:rsid w:val="00B1548C"/>
    <w:rsid w:val="00B23E8C"/>
    <w:rsid w:val="00B37547"/>
    <w:rsid w:val="00B77FE5"/>
    <w:rsid w:val="00BA524C"/>
    <w:rsid w:val="00BB0DAB"/>
    <w:rsid w:val="00BD2310"/>
    <w:rsid w:val="00C633A7"/>
    <w:rsid w:val="00C71E9E"/>
    <w:rsid w:val="00C762FE"/>
    <w:rsid w:val="00C853FD"/>
    <w:rsid w:val="00C93BF5"/>
    <w:rsid w:val="00CB4FE4"/>
    <w:rsid w:val="00D10C2D"/>
    <w:rsid w:val="00D3456F"/>
    <w:rsid w:val="00D51AF2"/>
    <w:rsid w:val="00D66155"/>
    <w:rsid w:val="00DC3CBD"/>
    <w:rsid w:val="00DD66F7"/>
    <w:rsid w:val="00DF4E86"/>
    <w:rsid w:val="00E117F8"/>
    <w:rsid w:val="00E23854"/>
    <w:rsid w:val="00E24974"/>
    <w:rsid w:val="00E66A8D"/>
    <w:rsid w:val="00E675B1"/>
    <w:rsid w:val="00EA238E"/>
    <w:rsid w:val="00EC4806"/>
    <w:rsid w:val="00ED5E88"/>
    <w:rsid w:val="00F258E5"/>
    <w:rsid w:val="00F37633"/>
    <w:rsid w:val="00F437DA"/>
    <w:rsid w:val="00F4730E"/>
    <w:rsid w:val="00F6730E"/>
    <w:rsid w:val="00F9522F"/>
    <w:rsid w:val="00F95FF6"/>
    <w:rsid w:val="00FF1124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CC0F4"/>
  <w15:chartTrackingRefBased/>
  <w15:docId w15:val="{59273B1B-5609-4D55-A2CB-C80EF735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443</Words>
  <Characters>2042</Characters>
  <Application>Microsoft Office Word</Application>
  <DocSecurity>0</DocSecurity>
  <Lines>96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Munakkayala</dc:creator>
  <cp:keywords/>
  <dc:description/>
  <cp:lastModifiedBy>Jahnavi Munakkayala</cp:lastModifiedBy>
  <cp:revision>135</cp:revision>
  <dcterms:created xsi:type="dcterms:W3CDTF">2024-01-22T06:47:00Z</dcterms:created>
  <dcterms:modified xsi:type="dcterms:W3CDTF">2024-03-16T05:29:00Z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1c0c0cf49b7d1ad92351428a40c0d3eca0627d09ba9c32036c886990f404f4f1</vt:lpwstr>
  </property>
</Properties>
</file>