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72038" w14:textId="2C10A424" w:rsidR="00FE082E" w:rsidRDefault="00DF761A">
      <w:r>
        <w:t>Restore AKS from backup to a new AKS or existing AKS</w:t>
      </w:r>
    </w:p>
    <w:p w14:paraId="350196B2" w14:textId="77777777" w:rsidR="00DF761A" w:rsidRDefault="00DF761A"/>
    <w:p w14:paraId="0B650EA4" w14:textId="3BA1E23F" w:rsidR="00DF761A" w:rsidRDefault="00DF761A" w:rsidP="00DF761A">
      <w:pPr>
        <w:pStyle w:val="ListParagraph"/>
        <w:numPr>
          <w:ilvl w:val="0"/>
          <w:numId w:val="1"/>
        </w:numPr>
      </w:pPr>
      <w:r>
        <w:t>Create the new AKS</w:t>
      </w:r>
    </w:p>
    <w:p w14:paraId="319A2EA1" w14:textId="0C278E73" w:rsidR="00DF761A" w:rsidRDefault="00DF761A" w:rsidP="00DF761A">
      <w:pPr>
        <w:pStyle w:val="ListParagraph"/>
      </w:pPr>
      <w:r>
        <w:t>NOTE- it must be in same region where the backup vault is.</w:t>
      </w:r>
      <w:r w:rsidR="009D5A52">
        <w:t xml:space="preserve"> IF WE WANT TO RESTORE TO ANOTHER REGION, THEN THE CROSS REGION RESTORE SHOULD BE ENABLED.</w:t>
      </w:r>
    </w:p>
    <w:p w14:paraId="4731883A" w14:textId="77777777" w:rsidR="00DF761A" w:rsidRDefault="00DF761A" w:rsidP="00DF761A">
      <w:pPr>
        <w:pStyle w:val="ListParagraph"/>
      </w:pPr>
    </w:p>
    <w:p w14:paraId="16150BF0" w14:textId="07216981" w:rsidR="00DF761A" w:rsidRDefault="00DF761A" w:rsidP="00DF761A">
      <w:pPr>
        <w:pStyle w:val="ListParagraph"/>
      </w:pPr>
      <w:r>
        <w:t xml:space="preserve">Aks </w:t>
      </w:r>
      <w:r>
        <w:sym w:font="Wingdings" w:char="F0E0"/>
      </w:r>
      <w:r>
        <w:t xml:space="preserve"> </w:t>
      </w:r>
      <w:r w:rsidR="002B7CCE">
        <w:t xml:space="preserve">Storage account </w:t>
      </w:r>
      <w:r w:rsidR="002B7CCE">
        <w:sym w:font="Wingdings" w:char="F0E0"/>
      </w:r>
      <w:r w:rsidR="002B7CCE">
        <w:t xml:space="preserve"> </w:t>
      </w:r>
      <w:r>
        <w:t xml:space="preserve">backup vault </w:t>
      </w:r>
      <w:r>
        <w:sym w:font="Wingdings" w:char="F0E0"/>
      </w:r>
      <w:r>
        <w:t xml:space="preserve"> restore point </w:t>
      </w:r>
      <w:proofErr w:type="spellStart"/>
      <w:proofErr w:type="gramStart"/>
      <w:r>
        <w:t>aks</w:t>
      </w:r>
      <w:proofErr w:type="spellEnd"/>
      <w:r>
        <w:t xml:space="preserve">  (</w:t>
      </w:r>
      <w:proofErr w:type="gramEnd"/>
      <w:r>
        <w:t>all must be in same region)</w:t>
      </w:r>
    </w:p>
    <w:p w14:paraId="6CD10275" w14:textId="77777777" w:rsidR="00DF761A" w:rsidRDefault="00DF761A" w:rsidP="00DF761A">
      <w:pPr>
        <w:pStyle w:val="ListParagraph"/>
      </w:pPr>
    </w:p>
    <w:p w14:paraId="3674B493" w14:textId="0BE87AAA" w:rsidR="00DF761A" w:rsidRDefault="00DF761A" w:rsidP="00DF761A">
      <w:pPr>
        <w:pStyle w:val="ListParagraph"/>
        <w:numPr>
          <w:ilvl w:val="0"/>
          <w:numId w:val="1"/>
        </w:numPr>
      </w:pPr>
      <w:r>
        <w:t>Install backup extension to the targeted AKS where we do want to restore.</w:t>
      </w:r>
      <w:r w:rsidR="002B7CCE">
        <w:br/>
      </w:r>
    </w:p>
    <w:p w14:paraId="14505CC0" w14:textId="42BA9B66" w:rsidR="00DF761A" w:rsidRDefault="00DF761A" w:rsidP="00DF761A">
      <w:pPr>
        <w:pStyle w:val="ListParagraph"/>
      </w:pPr>
      <w:r>
        <w:t>Note- We need to use storage account for this operation. Storage account and the use blob container Must be in any region.</w:t>
      </w:r>
      <w:r w:rsidR="002B7CCE">
        <w:t xml:space="preserve"> But it can be in any Resource Group.</w:t>
      </w:r>
    </w:p>
    <w:p w14:paraId="5408D91E" w14:textId="77777777" w:rsidR="002B7CCE" w:rsidRDefault="002B7CCE" w:rsidP="00DF761A">
      <w:pPr>
        <w:pStyle w:val="ListParagraph"/>
      </w:pPr>
    </w:p>
    <w:p w14:paraId="7025E0E1" w14:textId="287D654E" w:rsidR="002B7CCE" w:rsidRDefault="002B7CCE" w:rsidP="00DF761A">
      <w:pPr>
        <w:pStyle w:val="ListParagraph"/>
      </w:pPr>
      <w:r>
        <w:t>Note- If we did not follow this process before and directly went to restore from backup vault restore point. We will get option here to configure too.</w:t>
      </w:r>
    </w:p>
    <w:p w14:paraId="4CCA69B2" w14:textId="77777777" w:rsidR="002B7CCE" w:rsidRDefault="002B7CCE" w:rsidP="00DF761A">
      <w:pPr>
        <w:pStyle w:val="ListParagraph"/>
      </w:pPr>
    </w:p>
    <w:p w14:paraId="6A552890" w14:textId="6C6990D3" w:rsidR="002B7CCE" w:rsidRDefault="002B7CCE" w:rsidP="00DF761A">
      <w:pPr>
        <w:pStyle w:val="ListParagraph"/>
      </w:pPr>
      <w:r w:rsidRPr="002B7CCE">
        <w:drawing>
          <wp:inline distT="0" distB="0" distL="0" distR="0" wp14:anchorId="28E5CCD7" wp14:editId="63D74337">
            <wp:extent cx="5943600" cy="3119755"/>
            <wp:effectExtent l="0" t="0" r="0" b="4445"/>
            <wp:docPr id="372621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218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8829" w14:textId="77777777" w:rsidR="002B7CCE" w:rsidRDefault="002B7CCE" w:rsidP="00DF761A">
      <w:pPr>
        <w:pStyle w:val="ListParagraph"/>
      </w:pPr>
    </w:p>
    <w:p w14:paraId="64B0F24F" w14:textId="1B67FB0F" w:rsidR="002B7CCE" w:rsidRDefault="002B7CCE" w:rsidP="002B7CCE">
      <w:pPr>
        <w:pStyle w:val="ListParagraph"/>
        <w:numPr>
          <w:ilvl w:val="0"/>
          <w:numId w:val="1"/>
        </w:numPr>
      </w:pPr>
      <w:r>
        <w:t>Navigate to Backup Vault</w:t>
      </w:r>
      <w:r w:rsidR="009D5A52">
        <w:t xml:space="preserve"> and select backup instance on which we stored backup (</w:t>
      </w:r>
      <w:proofErr w:type="gramStart"/>
      <w:r w:rsidR="009D5A52">
        <w:t>particular cluster</w:t>
      </w:r>
      <w:proofErr w:type="gramEnd"/>
      <w:r w:rsidR="009D5A52">
        <w:t xml:space="preserve"> or namespace we want to restore).</w:t>
      </w:r>
    </w:p>
    <w:p w14:paraId="39968391" w14:textId="77777777" w:rsidR="009D5A52" w:rsidRDefault="009D5A52" w:rsidP="009D5A52">
      <w:pPr>
        <w:pStyle w:val="ListParagraph"/>
      </w:pPr>
    </w:p>
    <w:p w14:paraId="2A4A471C" w14:textId="7E363DBC" w:rsidR="009D5A52" w:rsidRDefault="009D5A52" w:rsidP="009D5A52">
      <w:pPr>
        <w:pStyle w:val="ListParagraph"/>
      </w:pPr>
      <w:r>
        <w:t>Or</w:t>
      </w:r>
    </w:p>
    <w:p w14:paraId="238DE8C3" w14:textId="77777777" w:rsidR="009D5A52" w:rsidRDefault="009D5A52" w:rsidP="009D5A52">
      <w:pPr>
        <w:pStyle w:val="ListParagraph"/>
      </w:pPr>
    </w:p>
    <w:p w14:paraId="3A675641" w14:textId="6F45840A" w:rsidR="009D5A52" w:rsidRDefault="009D5A52" w:rsidP="009D5A52">
      <w:pPr>
        <w:pStyle w:val="ListParagraph"/>
      </w:pPr>
      <w:r>
        <w:t xml:space="preserve">We can go for Backup vault overview and select to restore it will navigate us to select instance restore point we want to </w:t>
      </w:r>
      <w:proofErr w:type="gramStart"/>
      <w:r>
        <w:t>restore</w:t>
      </w:r>
      <w:proofErr w:type="gramEnd"/>
      <w:r>
        <w:t xml:space="preserve"> and also primary region restore or </w:t>
      </w:r>
      <w:proofErr w:type="spellStart"/>
      <w:r>
        <w:t>secondery</w:t>
      </w:r>
      <w:proofErr w:type="spellEnd"/>
      <w:r>
        <w:t xml:space="preserve"> region restore.</w:t>
      </w:r>
    </w:p>
    <w:p w14:paraId="40CCBC14" w14:textId="77777777" w:rsidR="009D5A52" w:rsidRDefault="009D5A52" w:rsidP="009D5A52">
      <w:pPr>
        <w:pStyle w:val="ListParagraph"/>
      </w:pPr>
    </w:p>
    <w:p w14:paraId="144F7D19" w14:textId="51B2D140" w:rsidR="009D5A52" w:rsidRDefault="009D5A52" w:rsidP="009D5A52">
      <w:pPr>
        <w:pStyle w:val="ListParagraph"/>
      </w:pPr>
      <w:r w:rsidRPr="009D5A52">
        <w:lastRenderedPageBreak/>
        <w:drawing>
          <wp:inline distT="0" distB="0" distL="0" distR="0" wp14:anchorId="54126787" wp14:editId="60B860F8">
            <wp:extent cx="5943600" cy="2409190"/>
            <wp:effectExtent l="0" t="0" r="0" b="0"/>
            <wp:docPr id="131934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41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7BF5" w14:textId="77777777" w:rsidR="009D5A52" w:rsidRDefault="009D5A52" w:rsidP="009D5A52">
      <w:pPr>
        <w:pStyle w:val="ListParagraph"/>
      </w:pPr>
    </w:p>
    <w:p w14:paraId="49B3736A" w14:textId="0C3E41A9" w:rsidR="009D5A52" w:rsidRDefault="009D5A52" w:rsidP="009D5A52">
      <w:pPr>
        <w:pStyle w:val="ListParagraph"/>
      </w:pPr>
      <w:r>
        <w:t>Select restore point to restore.</w:t>
      </w:r>
    </w:p>
    <w:p w14:paraId="2E561878" w14:textId="241312EC" w:rsidR="009D5A52" w:rsidRDefault="009D5A52" w:rsidP="009D5A52">
      <w:pPr>
        <w:pStyle w:val="ListParagraph"/>
      </w:pPr>
      <w:r w:rsidRPr="009D5A52">
        <w:drawing>
          <wp:inline distT="0" distB="0" distL="0" distR="0" wp14:anchorId="0AC99AEA" wp14:editId="695DAC42">
            <wp:extent cx="5943600" cy="3012440"/>
            <wp:effectExtent l="0" t="0" r="0" b="0"/>
            <wp:docPr id="944578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780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B684" w14:textId="77777777" w:rsidR="009D5A52" w:rsidRDefault="009D5A52" w:rsidP="009D5A52">
      <w:pPr>
        <w:pStyle w:val="ListParagraph"/>
      </w:pPr>
    </w:p>
    <w:p w14:paraId="2C2EBC4C" w14:textId="6EC5B2AE" w:rsidR="009D5A52" w:rsidRDefault="009D5A52" w:rsidP="009D5A52">
      <w:pPr>
        <w:pStyle w:val="ListParagraph"/>
      </w:pPr>
      <w:r w:rsidRPr="009D5A52">
        <w:drawing>
          <wp:inline distT="0" distB="0" distL="0" distR="0" wp14:anchorId="3164AC42" wp14:editId="75B5137D">
            <wp:extent cx="5943600" cy="1528445"/>
            <wp:effectExtent l="0" t="0" r="0" b="0"/>
            <wp:docPr id="85346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68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F5E9" w14:textId="77777777" w:rsidR="009D5A52" w:rsidRDefault="009D5A52" w:rsidP="009D5A52">
      <w:pPr>
        <w:pStyle w:val="ListParagraph"/>
      </w:pPr>
    </w:p>
    <w:p w14:paraId="71F8ED50" w14:textId="77777777" w:rsidR="009D5A52" w:rsidRDefault="009D5A52" w:rsidP="009D5A52">
      <w:pPr>
        <w:pStyle w:val="ListParagraph"/>
      </w:pPr>
    </w:p>
    <w:p w14:paraId="1AA5F658" w14:textId="764AEFAE" w:rsidR="009D5A52" w:rsidRDefault="009D5A52" w:rsidP="009D5A52">
      <w:pPr>
        <w:pStyle w:val="ListParagraph"/>
        <w:numPr>
          <w:ilvl w:val="0"/>
          <w:numId w:val="1"/>
        </w:numPr>
      </w:pPr>
      <w:r>
        <w:t>Select restore parameter such as Target cluster to restore.</w:t>
      </w:r>
    </w:p>
    <w:p w14:paraId="47E253D8" w14:textId="1885DF5C" w:rsidR="009D5A52" w:rsidRDefault="009D5A52" w:rsidP="009D5A52">
      <w:pPr>
        <w:pStyle w:val="ListParagraph"/>
      </w:pPr>
      <w:r w:rsidRPr="009D5A52">
        <w:lastRenderedPageBreak/>
        <w:drawing>
          <wp:inline distT="0" distB="0" distL="0" distR="0" wp14:anchorId="62D68E5B" wp14:editId="06D20370">
            <wp:extent cx="5943600" cy="3281680"/>
            <wp:effectExtent l="0" t="0" r="0" b="0"/>
            <wp:docPr id="1117819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199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4385" w14:textId="77777777" w:rsidR="009D5A52" w:rsidRDefault="009D5A52" w:rsidP="009D5A52">
      <w:pPr>
        <w:pStyle w:val="ListParagraph"/>
      </w:pPr>
    </w:p>
    <w:p w14:paraId="76E27FBB" w14:textId="4B13598F" w:rsidR="009D5A52" w:rsidRDefault="009D5A52" w:rsidP="009D5A52">
      <w:pPr>
        <w:pStyle w:val="ListParagraph"/>
      </w:pPr>
      <w:r>
        <w:t>IF the roles are missing, assign missing roles and grant permissions.</w:t>
      </w:r>
    </w:p>
    <w:p w14:paraId="36D45E1F" w14:textId="77777777" w:rsidR="009D5A52" w:rsidRDefault="009D5A52" w:rsidP="009D5A52">
      <w:pPr>
        <w:pStyle w:val="ListParagraph"/>
      </w:pPr>
    </w:p>
    <w:p w14:paraId="7E7889FF" w14:textId="0ACC9086" w:rsidR="009D5A52" w:rsidRDefault="00662AF3" w:rsidP="009D5A52">
      <w:pPr>
        <w:pStyle w:val="ListParagraph"/>
      </w:pPr>
      <w:r>
        <w:t>Once it’s done move to next step.</w:t>
      </w:r>
    </w:p>
    <w:p w14:paraId="4758C885" w14:textId="77777777" w:rsidR="00662AF3" w:rsidRDefault="00662AF3" w:rsidP="009D5A52">
      <w:pPr>
        <w:pStyle w:val="ListParagraph"/>
      </w:pPr>
    </w:p>
    <w:p w14:paraId="1A22B610" w14:textId="292E5883" w:rsidR="00662AF3" w:rsidRDefault="00662AF3" w:rsidP="009D5A52">
      <w:pPr>
        <w:pStyle w:val="ListParagraph"/>
      </w:pPr>
      <w:r>
        <w:t xml:space="preserve">Go for restore configuration select the resource to restore. Namespace </w:t>
      </w:r>
      <w:proofErr w:type="spellStart"/>
      <w:r>
        <w:t>api</w:t>
      </w:r>
      <w:proofErr w:type="spellEnd"/>
      <w:r>
        <w:t xml:space="preserve"> </w:t>
      </w:r>
      <w:proofErr w:type="gramStart"/>
      <w:r>
        <w:t>etc..</w:t>
      </w:r>
      <w:proofErr w:type="gramEnd"/>
    </w:p>
    <w:p w14:paraId="7B7EA087" w14:textId="74BA1967" w:rsidR="00662AF3" w:rsidRDefault="00662AF3" w:rsidP="009D5A52">
      <w:pPr>
        <w:pStyle w:val="ListParagraph"/>
      </w:pPr>
      <w:proofErr w:type="gramStart"/>
      <w:r>
        <w:t>Also</w:t>
      </w:r>
      <w:proofErr w:type="gramEnd"/>
      <w:r>
        <w:t xml:space="preserve"> we can choose backed up namespace to a target namespace</w:t>
      </w:r>
    </w:p>
    <w:p w14:paraId="5CFEAB18" w14:textId="77777777" w:rsidR="00662AF3" w:rsidRDefault="00662AF3" w:rsidP="009D5A52">
      <w:pPr>
        <w:pStyle w:val="ListParagraph"/>
      </w:pPr>
    </w:p>
    <w:p w14:paraId="02B5D906" w14:textId="7690FD34" w:rsidR="00662AF3" w:rsidRDefault="00662AF3" w:rsidP="009D5A52">
      <w:pPr>
        <w:pStyle w:val="ListParagraph"/>
      </w:pPr>
      <w:r w:rsidRPr="00662AF3">
        <w:drawing>
          <wp:inline distT="0" distB="0" distL="0" distR="0" wp14:anchorId="334EB824" wp14:editId="75FD438A">
            <wp:extent cx="5943600" cy="3451225"/>
            <wp:effectExtent l="0" t="0" r="0" b="0"/>
            <wp:docPr id="814672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721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8BDD" w14:textId="77A1128D" w:rsidR="00662AF3" w:rsidRDefault="00662AF3" w:rsidP="009D5A52">
      <w:pPr>
        <w:pStyle w:val="ListParagraph"/>
      </w:pPr>
      <w:proofErr w:type="gramStart"/>
      <w:r>
        <w:lastRenderedPageBreak/>
        <w:t>Also</w:t>
      </w:r>
      <w:proofErr w:type="gramEnd"/>
      <w:r>
        <w:t xml:space="preserve"> here the snapshot resource group and storage account take place, but we don’t need to do anything manually.</w:t>
      </w:r>
    </w:p>
    <w:p w14:paraId="4A0B2A4C" w14:textId="77777777" w:rsidR="00662AF3" w:rsidRDefault="00662AF3" w:rsidP="009D5A52">
      <w:pPr>
        <w:pStyle w:val="ListParagraph"/>
      </w:pPr>
    </w:p>
    <w:p w14:paraId="42F3EE1F" w14:textId="610E99C3" w:rsidR="00662AF3" w:rsidRDefault="00662AF3" w:rsidP="009D5A52">
      <w:pPr>
        <w:pStyle w:val="ListParagraph"/>
      </w:pPr>
      <w:r>
        <w:t>Go for review and restore.</w:t>
      </w:r>
    </w:p>
    <w:p w14:paraId="5E71C2BF" w14:textId="2D3F216B" w:rsidR="00662AF3" w:rsidRDefault="00CC2C5E" w:rsidP="009D5A52">
      <w:pPr>
        <w:pStyle w:val="ListParagraph"/>
      </w:pPr>
      <w:r>
        <w:t>If not validated, go back and validate and then finally restore.</w:t>
      </w:r>
    </w:p>
    <w:p w14:paraId="7E9620FE" w14:textId="77777777" w:rsidR="00CC2C5E" w:rsidRDefault="00CC2C5E" w:rsidP="009D5A52">
      <w:pPr>
        <w:pStyle w:val="ListParagraph"/>
      </w:pPr>
    </w:p>
    <w:p w14:paraId="2B5FC080" w14:textId="426F01CE" w:rsidR="00CC2C5E" w:rsidRDefault="00CC2C5E" w:rsidP="009D5A52">
      <w:pPr>
        <w:pStyle w:val="ListParagraph"/>
      </w:pPr>
      <w:r w:rsidRPr="00CC2C5E">
        <w:drawing>
          <wp:inline distT="0" distB="0" distL="0" distR="0" wp14:anchorId="37A51D78" wp14:editId="2F3D4070">
            <wp:extent cx="5943600" cy="4585335"/>
            <wp:effectExtent l="0" t="0" r="0" b="5715"/>
            <wp:docPr id="1769633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3389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5757" w14:textId="77777777" w:rsidR="00CC2C5E" w:rsidRDefault="00CC2C5E" w:rsidP="009D5A52">
      <w:pPr>
        <w:pStyle w:val="ListParagraph"/>
      </w:pPr>
    </w:p>
    <w:p w14:paraId="2BAB5400" w14:textId="517F060A" w:rsidR="00CC2C5E" w:rsidRDefault="00CC2C5E" w:rsidP="009D5A52">
      <w:pPr>
        <w:pStyle w:val="ListParagraph"/>
      </w:pPr>
      <w:r>
        <w:t xml:space="preserve">Triggering restore may take some time and once restore done login to </w:t>
      </w:r>
      <w:proofErr w:type="spellStart"/>
      <w:r>
        <w:t>aks</w:t>
      </w:r>
      <w:proofErr w:type="spellEnd"/>
      <w:r>
        <w:t xml:space="preserve"> and do validation that everything restored properly.</w:t>
      </w:r>
    </w:p>
    <w:p w14:paraId="5163FFB8" w14:textId="77777777" w:rsidR="00CC2C5E" w:rsidRDefault="00CC2C5E" w:rsidP="009D5A52">
      <w:pPr>
        <w:pStyle w:val="ListParagraph"/>
      </w:pPr>
    </w:p>
    <w:p w14:paraId="1F551C5B" w14:textId="009ED04E" w:rsidR="00CC2C5E" w:rsidRDefault="00CC2C5E" w:rsidP="00CC2C5E">
      <w:pPr>
        <w:pStyle w:val="ListParagraph"/>
      </w:pPr>
      <w:r>
        <w:t xml:space="preserve">Connect to </w:t>
      </w:r>
      <w:proofErr w:type="spellStart"/>
      <w:r>
        <w:t>aks</w:t>
      </w:r>
      <w:proofErr w:type="spellEnd"/>
      <w:r>
        <w:t>.</w:t>
      </w:r>
    </w:p>
    <w:p w14:paraId="7B57C2A0" w14:textId="77777777" w:rsidR="00CC2C5E" w:rsidRDefault="00CC2C5E" w:rsidP="00CC2C5E">
      <w:pPr>
        <w:pStyle w:val="ListParagraph"/>
      </w:pPr>
    </w:p>
    <w:p w14:paraId="5213AB4D" w14:textId="0331E052" w:rsidR="00CC2C5E" w:rsidRDefault="00653DFE" w:rsidP="00CC2C5E">
      <w:pPr>
        <w:pStyle w:val="ListParagraph"/>
      </w:pPr>
      <w:r w:rsidRPr="00653DFE">
        <w:lastRenderedPageBreak/>
        <w:drawing>
          <wp:inline distT="0" distB="0" distL="0" distR="0" wp14:anchorId="2B775BD8" wp14:editId="0E4ECFA4">
            <wp:extent cx="5943600" cy="1620520"/>
            <wp:effectExtent l="0" t="0" r="0" b="0"/>
            <wp:docPr id="120779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90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C1E2" w14:textId="77777777" w:rsidR="002B7CCE" w:rsidRDefault="002B7CCE" w:rsidP="00DF761A">
      <w:pPr>
        <w:pStyle w:val="ListParagraph"/>
      </w:pPr>
    </w:p>
    <w:p w14:paraId="11C91447" w14:textId="77777777" w:rsidR="002B7CCE" w:rsidRDefault="002B7CCE" w:rsidP="00DF761A">
      <w:pPr>
        <w:pStyle w:val="ListParagraph"/>
      </w:pPr>
    </w:p>
    <w:sectPr w:rsidR="002B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0777F"/>
    <w:multiLevelType w:val="hybridMultilevel"/>
    <w:tmpl w:val="602E3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56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1A"/>
    <w:rsid w:val="002B7CCE"/>
    <w:rsid w:val="00653DFE"/>
    <w:rsid w:val="00662AF3"/>
    <w:rsid w:val="0073515B"/>
    <w:rsid w:val="009D5A52"/>
    <w:rsid w:val="00BE44A1"/>
    <w:rsid w:val="00C523C0"/>
    <w:rsid w:val="00CC2C5E"/>
    <w:rsid w:val="00D320EE"/>
    <w:rsid w:val="00DF761A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9DEC"/>
  <w15:chartTrackingRefBased/>
  <w15:docId w15:val="{8EDA59F9-936C-4B9B-9F3C-EE12C106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1</cp:revision>
  <dcterms:created xsi:type="dcterms:W3CDTF">2024-11-04T12:28:00Z</dcterms:created>
  <dcterms:modified xsi:type="dcterms:W3CDTF">2024-11-04T13:24:00Z</dcterms:modified>
</cp:coreProperties>
</file>