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C15E64" w14:textId="77777777" w:rsidR="00704D87" w:rsidRPr="00704D87" w:rsidRDefault="00704D87" w:rsidP="00704D87">
      <w:r w:rsidRPr="00704D87">
        <w:t>#SNPIM-120478 : </w:t>
      </w:r>
      <w:r w:rsidRPr="00704D87">
        <w:rPr>
          <w:b/>
          <w:bCs/>
        </w:rPr>
        <w:t>Eriez: Find the Alternative Way to Login into the Eriez Servers as we decomminsoed the N-able</w:t>
      </w:r>
    </w:p>
    <w:p w14:paraId="773E0D75" w14:textId="77777777" w:rsidR="00FE082E" w:rsidRDefault="00FE082E"/>
    <w:p w14:paraId="42967567" w14:textId="513ECE7C" w:rsidR="00704D87" w:rsidRDefault="00704D87">
      <w:r>
        <w:t>Servers on Nable</w:t>
      </w:r>
    </w:p>
    <w:tbl>
      <w:tblPr>
        <w:tblW w:w="10525" w:type="dxa"/>
        <w:tblLook w:val="04A0" w:firstRow="1" w:lastRow="0" w:firstColumn="1" w:lastColumn="0" w:noHBand="0" w:noVBand="1"/>
      </w:tblPr>
      <w:tblGrid>
        <w:gridCol w:w="1777"/>
        <w:gridCol w:w="2071"/>
        <w:gridCol w:w="2231"/>
        <w:gridCol w:w="1688"/>
        <w:gridCol w:w="2758"/>
      </w:tblGrid>
      <w:tr w:rsidR="00B421B4" w:rsidRPr="00704D87" w14:paraId="7BCE40FE" w14:textId="5F178AF6" w:rsidTr="00BB3CF7">
        <w:trPr>
          <w:trHeight w:val="300"/>
        </w:trPr>
        <w:tc>
          <w:tcPr>
            <w:tcW w:w="10525" w:type="dxa"/>
            <w:gridSpan w:val="5"/>
            <w:tcBorders>
              <w:top w:val="single" w:sz="4" w:space="0" w:color="auto"/>
              <w:left w:val="single" w:sz="4" w:space="0" w:color="auto"/>
              <w:bottom w:val="single" w:sz="4" w:space="0" w:color="auto"/>
              <w:right w:val="single" w:sz="4" w:space="0" w:color="auto"/>
            </w:tcBorders>
            <w:shd w:val="clear" w:color="000000" w:fill="0E2841"/>
            <w:noWrap/>
            <w:vAlign w:val="bottom"/>
            <w:hideMark/>
          </w:tcPr>
          <w:p w14:paraId="253AE5CC" w14:textId="3AD976B5" w:rsidR="00B421B4" w:rsidRPr="00704D87" w:rsidRDefault="00B421B4" w:rsidP="00704D87">
            <w:pPr>
              <w:spacing w:after="0" w:line="240" w:lineRule="auto"/>
              <w:jc w:val="center"/>
              <w:rPr>
                <w:rFonts w:ascii="Aptos Narrow" w:eastAsia="Times New Roman" w:hAnsi="Aptos Narrow" w:cs="Times New Roman"/>
                <w:color w:val="FFFFFF"/>
                <w:kern w:val="0"/>
                <w14:ligatures w14:val="none"/>
              </w:rPr>
            </w:pPr>
            <w:r w:rsidRPr="00704D87">
              <w:rPr>
                <w:rFonts w:ascii="Aptos Narrow" w:eastAsia="Times New Roman" w:hAnsi="Aptos Narrow" w:cs="Times New Roman"/>
                <w:color w:val="FFFFFF"/>
                <w:kern w:val="0"/>
                <w14:ligatures w14:val="none"/>
              </w:rPr>
              <w:t>Eriez Manufacturing Company.</w:t>
            </w:r>
          </w:p>
        </w:tc>
      </w:tr>
      <w:tr w:rsidR="00B421B4" w:rsidRPr="00704D87" w14:paraId="44512649" w14:textId="36C883B3" w:rsidTr="00BB3CF7">
        <w:trPr>
          <w:trHeight w:val="300"/>
        </w:trPr>
        <w:tc>
          <w:tcPr>
            <w:tcW w:w="1777" w:type="dxa"/>
            <w:tcBorders>
              <w:top w:val="nil"/>
              <w:left w:val="single" w:sz="4" w:space="0" w:color="auto"/>
              <w:bottom w:val="single" w:sz="4" w:space="0" w:color="auto"/>
              <w:right w:val="single" w:sz="4" w:space="0" w:color="auto"/>
            </w:tcBorders>
            <w:shd w:val="clear" w:color="auto" w:fill="auto"/>
            <w:noWrap/>
            <w:vAlign w:val="bottom"/>
            <w:hideMark/>
          </w:tcPr>
          <w:p w14:paraId="32A0380D"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Name</w:t>
            </w:r>
          </w:p>
        </w:tc>
        <w:tc>
          <w:tcPr>
            <w:tcW w:w="2071" w:type="dxa"/>
            <w:tcBorders>
              <w:top w:val="nil"/>
              <w:left w:val="nil"/>
              <w:bottom w:val="single" w:sz="4" w:space="0" w:color="auto"/>
              <w:right w:val="single" w:sz="4" w:space="0" w:color="auto"/>
            </w:tcBorders>
            <w:shd w:val="clear" w:color="auto" w:fill="auto"/>
            <w:noWrap/>
            <w:vAlign w:val="bottom"/>
            <w:hideMark/>
          </w:tcPr>
          <w:p w14:paraId="4793143A"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Network Address</w:t>
            </w:r>
          </w:p>
        </w:tc>
        <w:tc>
          <w:tcPr>
            <w:tcW w:w="2231" w:type="dxa"/>
            <w:tcBorders>
              <w:top w:val="nil"/>
              <w:left w:val="nil"/>
              <w:bottom w:val="single" w:sz="4" w:space="0" w:color="auto"/>
              <w:right w:val="single" w:sz="4" w:space="0" w:color="auto"/>
            </w:tcBorders>
            <w:shd w:val="clear" w:color="auto" w:fill="auto"/>
            <w:noWrap/>
            <w:vAlign w:val="bottom"/>
            <w:hideMark/>
          </w:tcPr>
          <w:p w14:paraId="707BD62D"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Device Class</w:t>
            </w:r>
          </w:p>
        </w:tc>
        <w:tc>
          <w:tcPr>
            <w:tcW w:w="1688" w:type="dxa"/>
            <w:tcBorders>
              <w:top w:val="nil"/>
              <w:left w:val="nil"/>
              <w:bottom w:val="single" w:sz="4" w:space="0" w:color="auto"/>
              <w:right w:val="single" w:sz="4" w:space="0" w:color="auto"/>
            </w:tcBorders>
            <w:shd w:val="clear" w:color="auto" w:fill="auto"/>
            <w:noWrap/>
            <w:vAlign w:val="bottom"/>
            <w:hideMark/>
          </w:tcPr>
          <w:p w14:paraId="59D465C5"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License Mode</w:t>
            </w:r>
          </w:p>
        </w:tc>
        <w:tc>
          <w:tcPr>
            <w:tcW w:w="2758" w:type="dxa"/>
            <w:tcBorders>
              <w:top w:val="nil"/>
              <w:left w:val="nil"/>
              <w:bottom w:val="single" w:sz="4" w:space="0" w:color="auto"/>
              <w:right w:val="single" w:sz="4" w:space="0" w:color="auto"/>
            </w:tcBorders>
          </w:tcPr>
          <w:p w14:paraId="45714BF5" w14:textId="6B8D4CD7" w:rsidR="00B421B4" w:rsidRPr="00704D87" w:rsidRDefault="00BB3CF7" w:rsidP="00704D87">
            <w:pPr>
              <w:spacing w:after="0" w:line="240" w:lineRule="auto"/>
              <w:rPr>
                <w:rFonts w:ascii="Aptos Narrow" w:eastAsia="Times New Roman" w:hAnsi="Aptos Narrow" w:cs="Times New Roman"/>
                <w:color w:val="000000"/>
                <w:kern w:val="0"/>
                <w14:ligatures w14:val="none"/>
              </w:rPr>
            </w:pPr>
            <w:r w:rsidRPr="00BB3CF7">
              <w:rPr>
                <w:rFonts w:ascii="Aptos Narrow" w:eastAsia="Times New Roman" w:hAnsi="Aptos Narrow" w:cs="Times New Roman"/>
                <w:color w:val="000000"/>
                <w:kern w:val="0"/>
                <w14:ligatures w14:val="none"/>
              </w:rPr>
              <w:t>Virtual network/subnet</w:t>
            </w:r>
          </w:p>
        </w:tc>
      </w:tr>
      <w:tr w:rsidR="00B421B4" w:rsidRPr="00704D87" w14:paraId="360F3FDC" w14:textId="6A94D4D5" w:rsidTr="00BB3CF7">
        <w:trPr>
          <w:trHeight w:val="300"/>
        </w:trPr>
        <w:tc>
          <w:tcPr>
            <w:tcW w:w="1777" w:type="dxa"/>
            <w:tcBorders>
              <w:top w:val="nil"/>
              <w:left w:val="single" w:sz="4" w:space="0" w:color="auto"/>
              <w:bottom w:val="single" w:sz="4" w:space="0" w:color="auto"/>
              <w:right w:val="single" w:sz="4" w:space="0" w:color="auto"/>
            </w:tcBorders>
            <w:shd w:val="clear" w:color="auto" w:fill="auto"/>
            <w:noWrap/>
            <w:vAlign w:val="bottom"/>
            <w:hideMark/>
          </w:tcPr>
          <w:p w14:paraId="783691B0"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AP-BACK02</w:t>
            </w:r>
          </w:p>
        </w:tc>
        <w:tc>
          <w:tcPr>
            <w:tcW w:w="2071" w:type="dxa"/>
            <w:tcBorders>
              <w:top w:val="nil"/>
              <w:left w:val="nil"/>
              <w:bottom w:val="single" w:sz="4" w:space="0" w:color="auto"/>
              <w:right w:val="single" w:sz="4" w:space="0" w:color="auto"/>
            </w:tcBorders>
            <w:shd w:val="clear" w:color="auto" w:fill="auto"/>
            <w:noWrap/>
            <w:vAlign w:val="bottom"/>
            <w:hideMark/>
          </w:tcPr>
          <w:p w14:paraId="607FFE9A"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10.1.0.13</w:t>
            </w:r>
          </w:p>
        </w:tc>
        <w:tc>
          <w:tcPr>
            <w:tcW w:w="2231" w:type="dxa"/>
            <w:tcBorders>
              <w:top w:val="nil"/>
              <w:left w:val="nil"/>
              <w:bottom w:val="single" w:sz="4" w:space="0" w:color="auto"/>
              <w:right w:val="single" w:sz="4" w:space="0" w:color="auto"/>
            </w:tcBorders>
            <w:shd w:val="clear" w:color="auto" w:fill="auto"/>
            <w:noWrap/>
            <w:vAlign w:val="bottom"/>
            <w:hideMark/>
          </w:tcPr>
          <w:p w14:paraId="295748EA"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Servers - Windows</w:t>
            </w:r>
          </w:p>
        </w:tc>
        <w:tc>
          <w:tcPr>
            <w:tcW w:w="1688" w:type="dxa"/>
            <w:tcBorders>
              <w:top w:val="nil"/>
              <w:left w:val="nil"/>
              <w:bottom w:val="single" w:sz="4" w:space="0" w:color="auto"/>
              <w:right w:val="single" w:sz="4" w:space="0" w:color="auto"/>
            </w:tcBorders>
            <w:shd w:val="clear" w:color="auto" w:fill="auto"/>
            <w:noWrap/>
            <w:vAlign w:val="bottom"/>
            <w:hideMark/>
          </w:tcPr>
          <w:p w14:paraId="14951339"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Professional</w:t>
            </w:r>
          </w:p>
        </w:tc>
        <w:tc>
          <w:tcPr>
            <w:tcW w:w="2758" w:type="dxa"/>
            <w:tcBorders>
              <w:top w:val="nil"/>
              <w:left w:val="nil"/>
              <w:bottom w:val="single" w:sz="4" w:space="0" w:color="auto"/>
              <w:right w:val="single" w:sz="4" w:space="0" w:color="auto"/>
            </w:tcBorders>
          </w:tcPr>
          <w:p w14:paraId="6AB5E4CA" w14:textId="4FD43405" w:rsidR="00B421B4" w:rsidRPr="00704D87" w:rsidRDefault="00BB3CF7" w:rsidP="00704D87">
            <w:pPr>
              <w:spacing w:after="0" w:line="240" w:lineRule="auto"/>
              <w:rPr>
                <w:rFonts w:ascii="Aptos Narrow" w:eastAsia="Times New Roman" w:hAnsi="Aptos Narrow" w:cs="Times New Roman"/>
                <w:color w:val="000000"/>
                <w:kern w:val="0"/>
                <w14:ligatures w14:val="none"/>
              </w:rPr>
            </w:pPr>
            <w:r w:rsidRPr="00BB3CF7">
              <w:rPr>
                <w:rFonts w:ascii="Aptos Narrow" w:eastAsia="Times New Roman" w:hAnsi="Aptos Narrow" w:cs="Times New Roman"/>
                <w:color w:val="000000"/>
                <w:kern w:val="0"/>
                <w14:ligatures w14:val="none"/>
              </w:rPr>
              <w:t>EriezVirtualNetwork/default</w:t>
            </w:r>
          </w:p>
        </w:tc>
      </w:tr>
      <w:tr w:rsidR="00B421B4" w:rsidRPr="00704D87" w14:paraId="6F4C4860" w14:textId="27C93450" w:rsidTr="00BB3CF7">
        <w:trPr>
          <w:trHeight w:val="300"/>
        </w:trPr>
        <w:tc>
          <w:tcPr>
            <w:tcW w:w="1777" w:type="dxa"/>
            <w:tcBorders>
              <w:top w:val="nil"/>
              <w:left w:val="single" w:sz="4" w:space="0" w:color="auto"/>
              <w:bottom w:val="single" w:sz="4" w:space="0" w:color="auto"/>
              <w:right w:val="single" w:sz="4" w:space="0" w:color="auto"/>
            </w:tcBorders>
            <w:shd w:val="clear" w:color="auto" w:fill="auto"/>
            <w:noWrap/>
            <w:vAlign w:val="bottom"/>
            <w:hideMark/>
          </w:tcPr>
          <w:p w14:paraId="02119FB6"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AP-DC01</w:t>
            </w:r>
          </w:p>
        </w:tc>
        <w:tc>
          <w:tcPr>
            <w:tcW w:w="2071" w:type="dxa"/>
            <w:tcBorders>
              <w:top w:val="nil"/>
              <w:left w:val="nil"/>
              <w:bottom w:val="single" w:sz="4" w:space="0" w:color="auto"/>
              <w:right w:val="single" w:sz="4" w:space="0" w:color="auto"/>
            </w:tcBorders>
            <w:shd w:val="clear" w:color="auto" w:fill="auto"/>
            <w:noWrap/>
            <w:vAlign w:val="bottom"/>
            <w:hideMark/>
          </w:tcPr>
          <w:p w14:paraId="7928B2D9"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10.1.0.5</w:t>
            </w:r>
          </w:p>
        </w:tc>
        <w:tc>
          <w:tcPr>
            <w:tcW w:w="2231" w:type="dxa"/>
            <w:tcBorders>
              <w:top w:val="nil"/>
              <w:left w:val="nil"/>
              <w:bottom w:val="single" w:sz="4" w:space="0" w:color="auto"/>
              <w:right w:val="single" w:sz="4" w:space="0" w:color="auto"/>
            </w:tcBorders>
            <w:shd w:val="clear" w:color="auto" w:fill="auto"/>
            <w:noWrap/>
            <w:vAlign w:val="bottom"/>
            <w:hideMark/>
          </w:tcPr>
          <w:p w14:paraId="296235B5"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Servers - Windows</w:t>
            </w:r>
          </w:p>
        </w:tc>
        <w:tc>
          <w:tcPr>
            <w:tcW w:w="1688" w:type="dxa"/>
            <w:tcBorders>
              <w:top w:val="nil"/>
              <w:left w:val="nil"/>
              <w:bottom w:val="single" w:sz="4" w:space="0" w:color="auto"/>
              <w:right w:val="single" w:sz="4" w:space="0" w:color="auto"/>
            </w:tcBorders>
            <w:shd w:val="clear" w:color="auto" w:fill="auto"/>
            <w:noWrap/>
            <w:vAlign w:val="bottom"/>
            <w:hideMark/>
          </w:tcPr>
          <w:p w14:paraId="37B32983"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Professional</w:t>
            </w:r>
          </w:p>
        </w:tc>
        <w:tc>
          <w:tcPr>
            <w:tcW w:w="2758" w:type="dxa"/>
            <w:tcBorders>
              <w:top w:val="nil"/>
              <w:left w:val="nil"/>
              <w:bottom w:val="single" w:sz="4" w:space="0" w:color="auto"/>
              <w:right w:val="single" w:sz="4" w:space="0" w:color="auto"/>
            </w:tcBorders>
          </w:tcPr>
          <w:p w14:paraId="6CE8B534" w14:textId="341CAA9A" w:rsidR="00B421B4" w:rsidRPr="00704D87" w:rsidRDefault="000D7DC6" w:rsidP="00704D87">
            <w:pPr>
              <w:spacing w:after="0" w:line="240" w:lineRule="auto"/>
              <w:rPr>
                <w:rFonts w:ascii="Aptos Narrow" w:eastAsia="Times New Roman" w:hAnsi="Aptos Narrow" w:cs="Times New Roman"/>
                <w:color w:val="000000"/>
                <w:kern w:val="0"/>
                <w14:ligatures w14:val="none"/>
              </w:rPr>
            </w:pPr>
            <w:r w:rsidRPr="00BB3CF7">
              <w:rPr>
                <w:rFonts w:ascii="Aptos Narrow" w:eastAsia="Times New Roman" w:hAnsi="Aptos Narrow" w:cs="Times New Roman"/>
                <w:color w:val="000000"/>
                <w:kern w:val="0"/>
                <w14:ligatures w14:val="none"/>
              </w:rPr>
              <w:t>EriezVirtualNetwork/default</w:t>
            </w:r>
          </w:p>
        </w:tc>
      </w:tr>
      <w:tr w:rsidR="00B421B4" w:rsidRPr="00704D87" w14:paraId="31B86E14" w14:textId="2E804A72" w:rsidTr="00BB3CF7">
        <w:trPr>
          <w:trHeight w:val="300"/>
        </w:trPr>
        <w:tc>
          <w:tcPr>
            <w:tcW w:w="1777" w:type="dxa"/>
            <w:tcBorders>
              <w:top w:val="nil"/>
              <w:left w:val="single" w:sz="4" w:space="0" w:color="auto"/>
              <w:bottom w:val="single" w:sz="4" w:space="0" w:color="auto"/>
              <w:right w:val="single" w:sz="4" w:space="0" w:color="auto"/>
            </w:tcBorders>
            <w:shd w:val="clear" w:color="auto" w:fill="auto"/>
            <w:noWrap/>
            <w:vAlign w:val="bottom"/>
            <w:hideMark/>
          </w:tcPr>
          <w:p w14:paraId="5C817725"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AP-SYNC01</w:t>
            </w:r>
          </w:p>
        </w:tc>
        <w:tc>
          <w:tcPr>
            <w:tcW w:w="2071" w:type="dxa"/>
            <w:tcBorders>
              <w:top w:val="nil"/>
              <w:left w:val="nil"/>
              <w:bottom w:val="single" w:sz="4" w:space="0" w:color="auto"/>
              <w:right w:val="single" w:sz="4" w:space="0" w:color="auto"/>
            </w:tcBorders>
            <w:shd w:val="clear" w:color="auto" w:fill="auto"/>
            <w:noWrap/>
            <w:vAlign w:val="bottom"/>
            <w:hideMark/>
          </w:tcPr>
          <w:p w14:paraId="6DC4B269"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10.1.0.9</w:t>
            </w:r>
          </w:p>
        </w:tc>
        <w:tc>
          <w:tcPr>
            <w:tcW w:w="2231" w:type="dxa"/>
            <w:tcBorders>
              <w:top w:val="nil"/>
              <w:left w:val="nil"/>
              <w:bottom w:val="single" w:sz="4" w:space="0" w:color="auto"/>
              <w:right w:val="single" w:sz="4" w:space="0" w:color="auto"/>
            </w:tcBorders>
            <w:shd w:val="clear" w:color="auto" w:fill="auto"/>
            <w:noWrap/>
            <w:vAlign w:val="bottom"/>
            <w:hideMark/>
          </w:tcPr>
          <w:p w14:paraId="2DFD5C88"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Servers - Windows</w:t>
            </w:r>
          </w:p>
        </w:tc>
        <w:tc>
          <w:tcPr>
            <w:tcW w:w="1688" w:type="dxa"/>
            <w:tcBorders>
              <w:top w:val="nil"/>
              <w:left w:val="nil"/>
              <w:bottom w:val="single" w:sz="4" w:space="0" w:color="auto"/>
              <w:right w:val="single" w:sz="4" w:space="0" w:color="auto"/>
            </w:tcBorders>
            <w:shd w:val="clear" w:color="auto" w:fill="auto"/>
            <w:noWrap/>
            <w:vAlign w:val="bottom"/>
            <w:hideMark/>
          </w:tcPr>
          <w:p w14:paraId="6BD3A6F1"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Professional</w:t>
            </w:r>
          </w:p>
        </w:tc>
        <w:tc>
          <w:tcPr>
            <w:tcW w:w="2758" w:type="dxa"/>
            <w:tcBorders>
              <w:top w:val="nil"/>
              <w:left w:val="nil"/>
              <w:bottom w:val="single" w:sz="4" w:space="0" w:color="auto"/>
              <w:right w:val="single" w:sz="4" w:space="0" w:color="auto"/>
            </w:tcBorders>
          </w:tcPr>
          <w:p w14:paraId="0AB4BA07" w14:textId="57E11DE4" w:rsidR="00B421B4" w:rsidRPr="00704D87" w:rsidRDefault="000D7DC6" w:rsidP="00704D87">
            <w:pPr>
              <w:spacing w:after="0" w:line="240" w:lineRule="auto"/>
              <w:rPr>
                <w:rFonts w:ascii="Aptos Narrow" w:eastAsia="Times New Roman" w:hAnsi="Aptos Narrow" w:cs="Times New Roman"/>
                <w:color w:val="000000"/>
                <w:kern w:val="0"/>
                <w14:ligatures w14:val="none"/>
              </w:rPr>
            </w:pPr>
            <w:r w:rsidRPr="00BB3CF7">
              <w:rPr>
                <w:rFonts w:ascii="Aptos Narrow" w:eastAsia="Times New Roman" w:hAnsi="Aptos Narrow" w:cs="Times New Roman"/>
                <w:color w:val="000000"/>
                <w:kern w:val="0"/>
                <w14:ligatures w14:val="none"/>
              </w:rPr>
              <w:t>EriezVirtualNetwork/default</w:t>
            </w:r>
          </w:p>
        </w:tc>
      </w:tr>
      <w:tr w:rsidR="00B421B4" w:rsidRPr="00704D87" w14:paraId="640B3B85" w14:textId="5559FB03" w:rsidTr="00BB3CF7">
        <w:trPr>
          <w:trHeight w:val="300"/>
        </w:trPr>
        <w:tc>
          <w:tcPr>
            <w:tcW w:w="1777" w:type="dxa"/>
            <w:tcBorders>
              <w:top w:val="nil"/>
              <w:left w:val="single" w:sz="4" w:space="0" w:color="auto"/>
              <w:bottom w:val="single" w:sz="4" w:space="0" w:color="auto"/>
              <w:right w:val="single" w:sz="4" w:space="0" w:color="auto"/>
            </w:tcBorders>
            <w:shd w:val="clear" w:color="auto" w:fill="auto"/>
            <w:noWrap/>
            <w:vAlign w:val="bottom"/>
            <w:hideMark/>
          </w:tcPr>
          <w:p w14:paraId="0B63B8EE"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AP-SYNC02</w:t>
            </w:r>
          </w:p>
        </w:tc>
        <w:tc>
          <w:tcPr>
            <w:tcW w:w="2071" w:type="dxa"/>
            <w:tcBorders>
              <w:top w:val="nil"/>
              <w:left w:val="nil"/>
              <w:bottom w:val="single" w:sz="4" w:space="0" w:color="auto"/>
              <w:right w:val="single" w:sz="4" w:space="0" w:color="auto"/>
            </w:tcBorders>
            <w:shd w:val="clear" w:color="auto" w:fill="auto"/>
            <w:noWrap/>
            <w:vAlign w:val="bottom"/>
            <w:hideMark/>
          </w:tcPr>
          <w:p w14:paraId="0BBA36C4"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10.1.0.10</w:t>
            </w:r>
          </w:p>
        </w:tc>
        <w:tc>
          <w:tcPr>
            <w:tcW w:w="2231" w:type="dxa"/>
            <w:tcBorders>
              <w:top w:val="nil"/>
              <w:left w:val="nil"/>
              <w:bottom w:val="single" w:sz="4" w:space="0" w:color="auto"/>
              <w:right w:val="single" w:sz="4" w:space="0" w:color="auto"/>
            </w:tcBorders>
            <w:shd w:val="clear" w:color="auto" w:fill="auto"/>
            <w:noWrap/>
            <w:vAlign w:val="bottom"/>
            <w:hideMark/>
          </w:tcPr>
          <w:p w14:paraId="01D3A871"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Servers - Windows</w:t>
            </w:r>
          </w:p>
        </w:tc>
        <w:tc>
          <w:tcPr>
            <w:tcW w:w="1688" w:type="dxa"/>
            <w:tcBorders>
              <w:top w:val="nil"/>
              <w:left w:val="nil"/>
              <w:bottom w:val="single" w:sz="4" w:space="0" w:color="auto"/>
              <w:right w:val="single" w:sz="4" w:space="0" w:color="auto"/>
            </w:tcBorders>
            <w:shd w:val="clear" w:color="auto" w:fill="auto"/>
            <w:noWrap/>
            <w:vAlign w:val="bottom"/>
            <w:hideMark/>
          </w:tcPr>
          <w:p w14:paraId="2FF1A31C"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Professional</w:t>
            </w:r>
          </w:p>
        </w:tc>
        <w:tc>
          <w:tcPr>
            <w:tcW w:w="2758" w:type="dxa"/>
            <w:tcBorders>
              <w:top w:val="nil"/>
              <w:left w:val="nil"/>
              <w:bottom w:val="single" w:sz="4" w:space="0" w:color="auto"/>
              <w:right w:val="single" w:sz="4" w:space="0" w:color="auto"/>
            </w:tcBorders>
          </w:tcPr>
          <w:p w14:paraId="77FF7F5F" w14:textId="182B647F" w:rsidR="00B421B4" w:rsidRPr="00704D87" w:rsidRDefault="000D7DC6" w:rsidP="00704D87">
            <w:pPr>
              <w:spacing w:after="0" w:line="240" w:lineRule="auto"/>
              <w:rPr>
                <w:rFonts w:ascii="Aptos Narrow" w:eastAsia="Times New Roman" w:hAnsi="Aptos Narrow" w:cs="Times New Roman"/>
                <w:color w:val="000000"/>
                <w:kern w:val="0"/>
                <w14:ligatures w14:val="none"/>
              </w:rPr>
            </w:pPr>
            <w:r w:rsidRPr="00BB3CF7">
              <w:rPr>
                <w:rFonts w:ascii="Aptos Narrow" w:eastAsia="Times New Roman" w:hAnsi="Aptos Narrow" w:cs="Times New Roman"/>
                <w:color w:val="000000"/>
                <w:kern w:val="0"/>
                <w14:ligatures w14:val="none"/>
              </w:rPr>
              <w:t>EriezVirtualNetwork/default</w:t>
            </w:r>
          </w:p>
        </w:tc>
      </w:tr>
      <w:tr w:rsidR="00B421B4" w:rsidRPr="00704D87" w14:paraId="3AF95692" w14:textId="2BDD0094" w:rsidTr="00BB3CF7">
        <w:trPr>
          <w:trHeight w:val="300"/>
        </w:trPr>
        <w:tc>
          <w:tcPr>
            <w:tcW w:w="1777" w:type="dxa"/>
            <w:tcBorders>
              <w:top w:val="nil"/>
              <w:left w:val="single" w:sz="4" w:space="0" w:color="auto"/>
              <w:bottom w:val="single" w:sz="4" w:space="0" w:color="auto"/>
              <w:right w:val="single" w:sz="4" w:space="0" w:color="auto"/>
            </w:tcBorders>
            <w:shd w:val="clear" w:color="auto" w:fill="auto"/>
            <w:noWrap/>
            <w:vAlign w:val="bottom"/>
            <w:hideMark/>
          </w:tcPr>
          <w:p w14:paraId="1DF73FB3"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APBACK01</w:t>
            </w:r>
          </w:p>
        </w:tc>
        <w:tc>
          <w:tcPr>
            <w:tcW w:w="2071" w:type="dxa"/>
            <w:tcBorders>
              <w:top w:val="nil"/>
              <w:left w:val="nil"/>
              <w:bottom w:val="single" w:sz="4" w:space="0" w:color="auto"/>
              <w:right w:val="single" w:sz="4" w:space="0" w:color="auto"/>
            </w:tcBorders>
            <w:shd w:val="clear" w:color="auto" w:fill="auto"/>
            <w:noWrap/>
            <w:vAlign w:val="bottom"/>
            <w:hideMark/>
          </w:tcPr>
          <w:p w14:paraId="31537C76"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10.1.0.11</w:t>
            </w:r>
          </w:p>
        </w:tc>
        <w:tc>
          <w:tcPr>
            <w:tcW w:w="2231" w:type="dxa"/>
            <w:tcBorders>
              <w:top w:val="nil"/>
              <w:left w:val="nil"/>
              <w:bottom w:val="single" w:sz="4" w:space="0" w:color="auto"/>
              <w:right w:val="single" w:sz="4" w:space="0" w:color="auto"/>
            </w:tcBorders>
            <w:shd w:val="clear" w:color="auto" w:fill="auto"/>
            <w:noWrap/>
            <w:vAlign w:val="bottom"/>
            <w:hideMark/>
          </w:tcPr>
          <w:p w14:paraId="6ADA8AD0"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Servers - Windows</w:t>
            </w:r>
          </w:p>
        </w:tc>
        <w:tc>
          <w:tcPr>
            <w:tcW w:w="1688" w:type="dxa"/>
            <w:tcBorders>
              <w:top w:val="nil"/>
              <w:left w:val="nil"/>
              <w:bottom w:val="single" w:sz="4" w:space="0" w:color="auto"/>
              <w:right w:val="single" w:sz="4" w:space="0" w:color="auto"/>
            </w:tcBorders>
            <w:shd w:val="clear" w:color="auto" w:fill="auto"/>
            <w:noWrap/>
            <w:vAlign w:val="bottom"/>
            <w:hideMark/>
          </w:tcPr>
          <w:p w14:paraId="5D0C467F"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Professional</w:t>
            </w:r>
          </w:p>
        </w:tc>
        <w:tc>
          <w:tcPr>
            <w:tcW w:w="2758" w:type="dxa"/>
            <w:tcBorders>
              <w:top w:val="nil"/>
              <w:left w:val="nil"/>
              <w:bottom w:val="single" w:sz="4" w:space="0" w:color="auto"/>
              <w:right w:val="single" w:sz="4" w:space="0" w:color="auto"/>
            </w:tcBorders>
          </w:tcPr>
          <w:p w14:paraId="586BF0FA" w14:textId="5DB13433" w:rsidR="00B421B4" w:rsidRPr="00704D87" w:rsidRDefault="000D7DC6" w:rsidP="00704D87">
            <w:pPr>
              <w:spacing w:after="0" w:line="240" w:lineRule="auto"/>
              <w:rPr>
                <w:rFonts w:ascii="Aptos Narrow" w:eastAsia="Times New Roman" w:hAnsi="Aptos Narrow" w:cs="Times New Roman"/>
                <w:color w:val="000000"/>
                <w:kern w:val="0"/>
                <w14:ligatures w14:val="none"/>
              </w:rPr>
            </w:pPr>
            <w:r w:rsidRPr="00BB3CF7">
              <w:rPr>
                <w:rFonts w:ascii="Aptos Narrow" w:eastAsia="Times New Roman" w:hAnsi="Aptos Narrow" w:cs="Times New Roman"/>
                <w:color w:val="000000"/>
                <w:kern w:val="0"/>
                <w14:ligatures w14:val="none"/>
              </w:rPr>
              <w:t>EriezVirtualNetwork/default</w:t>
            </w:r>
          </w:p>
        </w:tc>
      </w:tr>
      <w:tr w:rsidR="00B421B4" w:rsidRPr="00704D87" w14:paraId="45F99737" w14:textId="1AF4DC65" w:rsidTr="00BB3CF7">
        <w:trPr>
          <w:trHeight w:val="300"/>
        </w:trPr>
        <w:tc>
          <w:tcPr>
            <w:tcW w:w="1777" w:type="dxa"/>
            <w:tcBorders>
              <w:top w:val="nil"/>
              <w:left w:val="single" w:sz="4" w:space="0" w:color="auto"/>
              <w:bottom w:val="single" w:sz="4" w:space="0" w:color="auto"/>
              <w:right w:val="single" w:sz="4" w:space="0" w:color="auto"/>
            </w:tcBorders>
            <w:shd w:val="clear" w:color="auto" w:fill="auto"/>
            <w:noWrap/>
            <w:vAlign w:val="bottom"/>
            <w:hideMark/>
          </w:tcPr>
          <w:p w14:paraId="0A7AF01D"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EriezAzureDFS</w:t>
            </w:r>
          </w:p>
        </w:tc>
        <w:tc>
          <w:tcPr>
            <w:tcW w:w="2071" w:type="dxa"/>
            <w:tcBorders>
              <w:top w:val="nil"/>
              <w:left w:val="nil"/>
              <w:bottom w:val="single" w:sz="4" w:space="0" w:color="auto"/>
              <w:right w:val="single" w:sz="4" w:space="0" w:color="auto"/>
            </w:tcBorders>
            <w:shd w:val="clear" w:color="auto" w:fill="auto"/>
            <w:noWrap/>
            <w:vAlign w:val="bottom"/>
            <w:hideMark/>
          </w:tcPr>
          <w:p w14:paraId="295A508B"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10.1.0.14</w:t>
            </w:r>
          </w:p>
        </w:tc>
        <w:tc>
          <w:tcPr>
            <w:tcW w:w="2231" w:type="dxa"/>
            <w:tcBorders>
              <w:top w:val="nil"/>
              <w:left w:val="nil"/>
              <w:bottom w:val="single" w:sz="4" w:space="0" w:color="auto"/>
              <w:right w:val="single" w:sz="4" w:space="0" w:color="auto"/>
            </w:tcBorders>
            <w:shd w:val="clear" w:color="auto" w:fill="auto"/>
            <w:noWrap/>
            <w:vAlign w:val="bottom"/>
            <w:hideMark/>
          </w:tcPr>
          <w:p w14:paraId="08D0AD55"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Servers - Windows</w:t>
            </w:r>
          </w:p>
        </w:tc>
        <w:tc>
          <w:tcPr>
            <w:tcW w:w="1688" w:type="dxa"/>
            <w:tcBorders>
              <w:top w:val="nil"/>
              <w:left w:val="nil"/>
              <w:bottom w:val="single" w:sz="4" w:space="0" w:color="auto"/>
              <w:right w:val="single" w:sz="4" w:space="0" w:color="auto"/>
            </w:tcBorders>
            <w:shd w:val="clear" w:color="auto" w:fill="auto"/>
            <w:noWrap/>
            <w:vAlign w:val="bottom"/>
            <w:hideMark/>
          </w:tcPr>
          <w:p w14:paraId="48963845"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Professional</w:t>
            </w:r>
          </w:p>
        </w:tc>
        <w:tc>
          <w:tcPr>
            <w:tcW w:w="2758" w:type="dxa"/>
            <w:tcBorders>
              <w:top w:val="nil"/>
              <w:left w:val="nil"/>
              <w:bottom w:val="single" w:sz="4" w:space="0" w:color="auto"/>
              <w:right w:val="single" w:sz="4" w:space="0" w:color="auto"/>
            </w:tcBorders>
          </w:tcPr>
          <w:p w14:paraId="3EB7CFCE" w14:textId="7B97CA85" w:rsidR="00B421B4" w:rsidRPr="00704D87" w:rsidRDefault="000D7DC6" w:rsidP="00704D87">
            <w:pPr>
              <w:spacing w:after="0" w:line="240" w:lineRule="auto"/>
              <w:rPr>
                <w:rFonts w:ascii="Aptos Narrow" w:eastAsia="Times New Roman" w:hAnsi="Aptos Narrow" w:cs="Times New Roman"/>
                <w:color w:val="000000"/>
                <w:kern w:val="0"/>
                <w14:ligatures w14:val="none"/>
              </w:rPr>
            </w:pPr>
            <w:r w:rsidRPr="00BB3CF7">
              <w:rPr>
                <w:rFonts w:ascii="Aptos Narrow" w:eastAsia="Times New Roman" w:hAnsi="Aptos Narrow" w:cs="Times New Roman"/>
                <w:color w:val="000000"/>
                <w:kern w:val="0"/>
                <w14:ligatures w14:val="none"/>
              </w:rPr>
              <w:t>EriezVirtualNetwork/default</w:t>
            </w:r>
          </w:p>
        </w:tc>
      </w:tr>
      <w:tr w:rsidR="00B421B4" w:rsidRPr="00704D87" w14:paraId="5FE8DEC9" w14:textId="0527A359" w:rsidTr="00BB3CF7">
        <w:trPr>
          <w:trHeight w:val="300"/>
        </w:trPr>
        <w:tc>
          <w:tcPr>
            <w:tcW w:w="1777" w:type="dxa"/>
            <w:tcBorders>
              <w:top w:val="nil"/>
              <w:left w:val="single" w:sz="4" w:space="0" w:color="auto"/>
              <w:bottom w:val="single" w:sz="4" w:space="0" w:color="auto"/>
              <w:right w:val="single" w:sz="4" w:space="0" w:color="auto"/>
            </w:tcBorders>
            <w:shd w:val="clear" w:color="auto" w:fill="auto"/>
            <w:noWrap/>
            <w:vAlign w:val="bottom"/>
            <w:hideMark/>
          </w:tcPr>
          <w:p w14:paraId="132B0541"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Sonic FIrewall</w:t>
            </w:r>
          </w:p>
        </w:tc>
        <w:tc>
          <w:tcPr>
            <w:tcW w:w="2071" w:type="dxa"/>
            <w:tcBorders>
              <w:top w:val="nil"/>
              <w:left w:val="nil"/>
              <w:bottom w:val="single" w:sz="4" w:space="0" w:color="auto"/>
              <w:right w:val="single" w:sz="4" w:space="0" w:color="auto"/>
            </w:tcBorders>
            <w:shd w:val="clear" w:color="auto" w:fill="auto"/>
            <w:noWrap/>
            <w:vAlign w:val="bottom"/>
            <w:hideMark/>
          </w:tcPr>
          <w:p w14:paraId="74755425"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192.168.0.7</w:t>
            </w:r>
          </w:p>
        </w:tc>
        <w:tc>
          <w:tcPr>
            <w:tcW w:w="2231" w:type="dxa"/>
            <w:tcBorders>
              <w:top w:val="nil"/>
              <w:left w:val="nil"/>
              <w:bottom w:val="single" w:sz="4" w:space="0" w:color="auto"/>
              <w:right w:val="single" w:sz="4" w:space="0" w:color="auto"/>
            </w:tcBorders>
            <w:shd w:val="clear" w:color="auto" w:fill="auto"/>
            <w:noWrap/>
            <w:vAlign w:val="bottom"/>
            <w:hideMark/>
          </w:tcPr>
          <w:p w14:paraId="5429FEDC"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Switch/Router</w:t>
            </w:r>
          </w:p>
        </w:tc>
        <w:tc>
          <w:tcPr>
            <w:tcW w:w="1688" w:type="dxa"/>
            <w:tcBorders>
              <w:top w:val="nil"/>
              <w:left w:val="nil"/>
              <w:bottom w:val="single" w:sz="4" w:space="0" w:color="auto"/>
              <w:right w:val="single" w:sz="4" w:space="0" w:color="auto"/>
            </w:tcBorders>
            <w:shd w:val="clear" w:color="auto" w:fill="auto"/>
            <w:noWrap/>
            <w:vAlign w:val="bottom"/>
            <w:hideMark/>
          </w:tcPr>
          <w:p w14:paraId="6A231BA8"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Essential</w:t>
            </w:r>
          </w:p>
        </w:tc>
        <w:tc>
          <w:tcPr>
            <w:tcW w:w="2758" w:type="dxa"/>
            <w:tcBorders>
              <w:top w:val="nil"/>
              <w:left w:val="nil"/>
              <w:bottom w:val="single" w:sz="4" w:space="0" w:color="auto"/>
              <w:right w:val="single" w:sz="4" w:space="0" w:color="auto"/>
            </w:tcBorders>
          </w:tcPr>
          <w:p w14:paraId="5CB23DF6" w14:textId="5DE87DBC" w:rsidR="00B421B4" w:rsidRPr="00704D87" w:rsidRDefault="0094078C" w:rsidP="00704D87">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Note- this Physical device has no Monitoring configured.</w:t>
            </w:r>
          </w:p>
        </w:tc>
      </w:tr>
    </w:tbl>
    <w:p w14:paraId="7CCBEDAE" w14:textId="3970F8DF" w:rsidR="00704D87" w:rsidRDefault="00704D87" w:rsidP="00704D87"/>
    <w:p w14:paraId="0170E156" w14:textId="07BE3859" w:rsidR="00241697" w:rsidRDefault="00241697" w:rsidP="00704D87"/>
    <w:p w14:paraId="21665B1D" w14:textId="7B9783BB" w:rsidR="00355D09" w:rsidRPr="00704D87" w:rsidRDefault="452D7BB1" w:rsidP="00355D09">
      <w:pPr>
        <w:spacing w:after="0" w:line="240" w:lineRule="auto"/>
        <w:rPr>
          <w:rFonts w:ascii="Aptos Narrow" w:eastAsia="Times New Roman" w:hAnsi="Aptos Narrow" w:cs="Times New Roman"/>
          <w:color w:val="000000"/>
          <w:kern w:val="0"/>
          <w14:ligatures w14:val="none"/>
        </w:rPr>
      </w:pPr>
      <w:r>
        <w:t>Other d</w:t>
      </w:r>
      <w:r w:rsidR="005C6547">
        <w:t xml:space="preserve">evices on </w:t>
      </w:r>
      <w:r w:rsidR="00355D09">
        <w:t xml:space="preserve">same </w:t>
      </w:r>
      <w:r w:rsidR="00355D09" w:rsidRPr="00BB3CF7">
        <w:rPr>
          <w:rFonts w:ascii="Aptos Narrow" w:eastAsia="Times New Roman" w:hAnsi="Aptos Narrow" w:cs="Times New Roman"/>
          <w:color w:val="000000"/>
          <w:kern w:val="0"/>
          <w14:ligatures w14:val="none"/>
        </w:rPr>
        <w:t>Virtual network/subnet</w:t>
      </w:r>
    </w:p>
    <w:p w14:paraId="7D3D3656" w14:textId="0799DEF6" w:rsidR="005C6547" w:rsidRDefault="005C6547" w:rsidP="00704D87"/>
    <w:tbl>
      <w:tblPr>
        <w:tblW w:w="6580" w:type="dxa"/>
        <w:tblLook w:val="04A0" w:firstRow="1" w:lastRow="0" w:firstColumn="1" w:lastColumn="0" w:noHBand="0" w:noVBand="1"/>
      </w:tblPr>
      <w:tblGrid>
        <w:gridCol w:w="2200"/>
        <w:gridCol w:w="3300"/>
        <w:gridCol w:w="1080"/>
      </w:tblGrid>
      <w:tr w:rsidR="001561C9" w:rsidRPr="001561C9" w14:paraId="5CC8D67C" w14:textId="77777777" w:rsidTr="28C0196A">
        <w:trPr>
          <w:trHeight w:val="300"/>
        </w:trPr>
        <w:tc>
          <w:tcPr>
            <w:tcW w:w="2200" w:type="dxa"/>
            <w:tcBorders>
              <w:top w:val="single" w:sz="4" w:space="0" w:color="auto"/>
              <w:left w:val="single" w:sz="4" w:space="0" w:color="auto"/>
              <w:bottom w:val="single" w:sz="4" w:space="0" w:color="auto"/>
              <w:right w:val="single" w:sz="4" w:space="0" w:color="auto"/>
            </w:tcBorders>
            <w:shd w:val="clear" w:color="auto" w:fill="0E2841" w:themeFill="text2"/>
            <w:noWrap/>
            <w:vAlign w:val="bottom"/>
            <w:hideMark/>
          </w:tcPr>
          <w:p w14:paraId="2D2C3B6A" w14:textId="77777777" w:rsidR="001561C9" w:rsidRPr="001561C9" w:rsidRDefault="001561C9" w:rsidP="001561C9">
            <w:pPr>
              <w:spacing w:after="0" w:line="240" w:lineRule="auto"/>
              <w:rPr>
                <w:rFonts w:ascii="Aptos Narrow" w:eastAsia="Times New Roman" w:hAnsi="Aptos Narrow" w:cs="Times New Roman"/>
                <w:color w:val="FFFFFF"/>
                <w:kern w:val="0"/>
                <w14:ligatures w14:val="none"/>
              </w:rPr>
            </w:pPr>
            <w:r w:rsidRPr="001561C9">
              <w:rPr>
                <w:rFonts w:ascii="Aptos Narrow" w:eastAsia="Times New Roman" w:hAnsi="Aptos Narrow" w:cs="Times New Roman"/>
                <w:color w:val="FFFFFF"/>
                <w:kern w:val="0"/>
                <w14:ligatures w14:val="none"/>
              </w:rPr>
              <w:t>Server</w:t>
            </w:r>
          </w:p>
        </w:tc>
        <w:tc>
          <w:tcPr>
            <w:tcW w:w="3300" w:type="dxa"/>
            <w:tcBorders>
              <w:top w:val="single" w:sz="4" w:space="0" w:color="auto"/>
              <w:left w:val="nil"/>
              <w:bottom w:val="single" w:sz="4" w:space="0" w:color="auto"/>
              <w:right w:val="single" w:sz="4" w:space="0" w:color="auto"/>
            </w:tcBorders>
            <w:shd w:val="clear" w:color="auto" w:fill="0E2841" w:themeFill="text2"/>
            <w:noWrap/>
            <w:vAlign w:val="bottom"/>
            <w:hideMark/>
          </w:tcPr>
          <w:p w14:paraId="14F00D61" w14:textId="77777777" w:rsidR="001561C9" w:rsidRPr="001561C9" w:rsidRDefault="001561C9" w:rsidP="001561C9">
            <w:pPr>
              <w:spacing w:after="0" w:line="240" w:lineRule="auto"/>
              <w:rPr>
                <w:rFonts w:ascii="Aptos Narrow" w:eastAsia="Times New Roman" w:hAnsi="Aptos Narrow" w:cs="Times New Roman"/>
                <w:color w:val="FFFFFF"/>
                <w:kern w:val="0"/>
                <w14:ligatures w14:val="none"/>
              </w:rPr>
            </w:pPr>
            <w:r w:rsidRPr="001561C9">
              <w:rPr>
                <w:rFonts w:ascii="Aptos Narrow" w:eastAsia="Times New Roman" w:hAnsi="Aptos Narrow" w:cs="Times New Roman"/>
                <w:color w:val="FFFFFF"/>
                <w:kern w:val="0"/>
                <w14:ligatures w14:val="none"/>
              </w:rPr>
              <w:t>Network interface</w:t>
            </w:r>
          </w:p>
        </w:tc>
        <w:tc>
          <w:tcPr>
            <w:tcW w:w="1080" w:type="dxa"/>
            <w:tcBorders>
              <w:top w:val="single" w:sz="4" w:space="0" w:color="auto"/>
              <w:left w:val="nil"/>
              <w:bottom w:val="single" w:sz="4" w:space="0" w:color="auto"/>
              <w:right w:val="single" w:sz="4" w:space="0" w:color="auto"/>
            </w:tcBorders>
            <w:shd w:val="clear" w:color="auto" w:fill="0E2841" w:themeFill="text2"/>
            <w:noWrap/>
            <w:vAlign w:val="bottom"/>
            <w:hideMark/>
          </w:tcPr>
          <w:p w14:paraId="583DFABC" w14:textId="77777777" w:rsidR="001561C9" w:rsidRPr="001561C9" w:rsidRDefault="001561C9" w:rsidP="001561C9">
            <w:pPr>
              <w:spacing w:after="0" w:line="240" w:lineRule="auto"/>
              <w:rPr>
                <w:rFonts w:ascii="Aptos Narrow" w:eastAsia="Times New Roman" w:hAnsi="Aptos Narrow" w:cs="Times New Roman"/>
                <w:color w:val="FFFFFF"/>
                <w:kern w:val="0"/>
                <w14:ligatures w14:val="none"/>
              </w:rPr>
            </w:pPr>
            <w:r w:rsidRPr="001561C9">
              <w:rPr>
                <w:rFonts w:ascii="Aptos Narrow" w:eastAsia="Times New Roman" w:hAnsi="Aptos Narrow" w:cs="Times New Roman"/>
                <w:color w:val="FFFFFF"/>
                <w:kern w:val="0"/>
                <w14:ligatures w14:val="none"/>
              </w:rPr>
              <w:t>IP Address</w:t>
            </w:r>
          </w:p>
        </w:tc>
      </w:tr>
      <w:tr w:rsidR="001561C9" w:rsidRPr="001561C9" w14:paraId="448FB937" w14:textId="77777777" w:rsidTr="28C0196A">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37F2E27A" w14:textId="1E46DC0F" w:rsidR="001561C9" w:rsidRPr="001561C9" w:rsidRDefault="001561C9" w:rsidP="001561C9">
            <w:pPr>
              <w:spacing w:after="0" w:line="240" w:lineRule="auto"/>
              <w:rPr>
                <w:rFonts w:ascii="Aptos Narrow" w:eastAsia="Times New Roman" w:hAnsi="Aptos Narrow" w:cs="Times New Roman"/>
                <w:color w:val="000000"/>
                <w:kern w:val="0"/>
                <w14:ligatures w14:val="none"/>
              </w:rPr>
            </w:pPr>
            <w:r w:rsidRPr="001561C9">
              <w:rPr>
                <w:rFonts w:ascii="Aptos Narrow" w:eastAsia="Times New Roman" w:hAnsi="Aptos Narrow" w:cs="Times New Roman"/>
                <w:color w:val="000000"/>
                <w:kern w:val="0"/>
                <w14:ligatures w14:val="none"/>
              </w:rPr>
              <w:t> </w:t>
            </w:r>
            <w:r w:rsidR="74843C0D" w:rsidRPr="6B5E79FC">
              <w:rPr>
                <w:rFonts w:ascii="Aptos Narrow" w:eastAsia="Times New Roman" w:hAnsi="Aptos Narrow" w:cs="Times New Roman"/>
                <w:color w:val="000000" w:themeColor="text1"/>
              </w:rPr>
              <w:t xml:space="preserve"> AP-NESSUS01</w:t>
            </w:r>
          </w:p>
        </w:tc>
        <w:tc>
          <w:tcPr>
            <w:tcW w:w="3300" w:type="dxa"/>
            <w:tcBorders>
              <w:top w:val="nil"/>
              <w:left w:val="nil"/>
              <w:bottom w:val="single" w:sz="4" w:space="0" w:color="auto"/>
              <w:right w:val="single" w:sz="4" w:space="0" w:color="auto"/>
            </w:tcBorders>
            <w:shd w:val="clear" w:color="auto" w:fill="auto"/>
            <w:noWrap/>
            <w:vAlign w:val="bottom"/>
            <w:hideMark/>
          </w:tcPr>
          <w:p w14:paraId="7BE735F0" w14:textId="77777777" w:rsidR="001561C9" w:rsidRPr="001561C9" w:rsidRDefault="001561C9" w:rsidP="001561C9">
            <w:pPr>
              <w:spacing w:after="0" w:line="240" w:lineRule="auto"/>
              <w:rPr>
                <w:rFonts w:ascii="Aptos Narrow" w:eastAsia="Times New Roman" w:hAnsi="Aptos Narrow" w:cs="Times New Roman"/>
                <w:color w:val="000000"/>
                <w:kern w:val="0"/>
                <w14:ligatures w14:val="none"/>
              </w:rPr>
            </w:pPr>
            <w:r w:rsidRPr="001561C9">
              <w:rPr>
                <w:rFonts w:ascii="Aptos Narrow" w:eastAsia="Times New Roman" w:hAnsi="Aptos Narrow" w:cs="Times New Roman"/>
                <w:color w:val="000000"/>
                <w:kern w:val="0"/>
                <w14:ligatures w14:val="none"/>
              </w:rPr>
              <w:t>ap-nessus01347</w:t>
            </w:r>
          </w:p>
        </w:tc>
        <w:tc>
          <w:tcPr>
            <w:tcW w:w="1080" w:type="dxa"/>
            <w:tcBorders>
              <w:top w:val="nil"/>
              <w:left w:val="nil"/>
              <w:bottom w:val="single" w:sz="4" w:space="0" w:color="auto"/>
              <w:right w:val="single" w:sz="4" w:space="0" w:color="auto"/>
            </w:tcBorders>
            <w:shd w:val="clear" w:color="auto" w:fill="auto"/>
            <w:noWrap/>
            <w:vAlign w:val="bottom"/>
            <w:hideMark/>
          </w:tcPr>
          <w:p w14:paraId="700D2D4C" w14:textId="77777777" w:rsidR="001561C9" w:rsidRPr="001561C9" w:rsidRDefault="001561C9" w:rsidP="001561C9">
            <w:pPr>
              <w:spacing w:after="0" w:line="240" w:lineRule="auto"/>
              <w:rPr>
                <w:rFonts w:ascii="Aptos Narrow" w:eastAsia="Times New Roman" w:hAnsi="Aptos Narrow" w:cs="Times New Roman"/>
                <w:color w:val="000000"/>
                <w:kern w:val="0"/>
                <w14:ligatures w14:val="none"/>
              </w:rPr>
            </w:pPr>
            <w:r w:rsidRPr="001561C9">
              <w:rPr>
                <w:rFonts w:ascii="Aptos Narrow" w:eastAsia="Times New Roman" w:hAnsi="Aptos Narrow" w:cs="Times New Roman"/>
                <w:color w:val="000000"/>
                <w:kern w:val="0"/>
                <w14:ligatures w14:val="none"/>
              </w:rPr>
              <w:t>10.1.0.4</w:t>
            </w:r>
          </w:p>
        </w:tc>
      </w:tr>
      <w:tr w:rsidR="001561C9" w:rsidRPr="001561C9" w14:paraId="35C91301" w14:textId="77777777" w:rsidTr="28C0196A">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58C14F84" w14:textId="7AD79165" w:rsidR="001561C9" w:rsidRPr="001561C9" w:rsidRDefault="001561C9" w:rsidP="001561C9">
            <w:pPr>
              <w:spacing w:after="0" w:line="240" w:lineRule="auto"/>
              <w:rPr>
                <w:rFonts w:ascii="Aptos Narrow" w:eastAsia="Times New Roman" w:hAnsi="Aptos Narrow" w:cs="Times New Roman"/>
                <w:color w:val="000000"/>
                <w:kern w:val="0"/>
                <w14:ligatures w14:val="none"/>
              </w:rPr>
            </w:pPr>
            <w:r w:rsidRPr="001561C9">
              <w:rPr>
                <w:rFonts w:ascii="Aptos Narrow" w:eastAsia="Times New Roman" w:hAnsi="Aptos Narrow" w:cs="Times New Roman"/>
                <w:color w:val="000000"/>
                <w:kern w:val="0"/>
                <w14:ligatures w14:val="none"/>
              </w:rPr>
              <w:t> </w:t>
            </w:r>
            <w:r w:rsidR="5CA89CCB" w:rsidRPr="3BEB964E">
              <w:rPr>
                <w:rFonts w:ascii="Aptos Narrow" w:eastAsia="Times New Roman" w:hAnsi="Aptos Narrow" w:cs="Times New Roman"/>
                <w:color w:val="000000" w:themeColor="text1"/>
              </w:rPr>
              <w:t xml:space="preserve"> AP-ORCH02</w:t>
            </w:r>
          </w:p>
        </w:tc>
        <w:tc>
          <w:tcPr>
            <w:tcW w:w="3300" w:type="dxa"/>
            <w:tcBorders>
              <w:top w:val="nil"/>
              <w:left w:val="nil"/>
              <w:bottom w:val="single" w:sz="4" w:space="0" w:color="auto"/>
              <w:right w:val="single" w:sz="4" w:space="0" w:color="auto"/>
            </w:tcBorders>
            <w:shd w:val="clear" w:color="auto" w:fill="auto"/>
            <w:noWrap/>
            <w:vAlign w:val="bottom"/>
            <w:hideMark/>
          </w:tcPr>
          <w:p w14:paraId="0B14614F" w14:textId="77777777" w:rsidR="001561C9" w:rsidRPr="001561C9" w:rsidRDefault="001561C9" w:rsidP="001561C9">
            <w:pPr>
              <w:spacing w:after="0" w:line="240" w:lineRule="auto"/>
              <w:rPr>
                <w:rFonts w:ascii="Aptos Narrow" w:eastAsia="Times New Roman" w:hAnsi="Aptos Narrow" w:cs="Times New Roman"/>
                <w:color w:val="000000"/>
                <w:kern w:val="0"/>
                <w14:ligatures w14:val="none"/>
              </w:rPr>
            </w:pPr>
            <w:r w:rsidRPr="001561C9">
              <w:rPr>
                <w:rFonts w:ascii="Aptos Narrow" w:eastAsia="Times New Roman" w:hAnsi="Aptos Narrow" w:cs="Times New Roman"/>
                <w:color w:val="000000"/>
                <w:kern w:val="0"/>
                <w14:ligatures w14:val="none"/>
              </w:rPr>
              <w:t>ap-orch02151_z1</w:t>
            </w:r>
          </w:p>
        </w:tc>
        <w:tc>
          <w:tcPr>
            <w:tcW w:w="1080" w:type="dxa"/>
            <w:tcBorders>
              <w:top w:val="nil"/>
              <w:left w:val="nil"/>
              <w:bottom w:val="single" w:sz="4" w:space="0" w:color="auto"/>
              <w:right w:val="single" w:sz="4" w:space="0" w:color="auto"/>
            </w:tcBorders>
            <w:shd w:val="clear" w:color="auto" w:fill="auto"/>
            <w:noWrap/>
            <w:vAlign w:val="bottom"/>
            <w:hideMark/>
          </w:tcPr>
          <w:p w14:paraId="27E5CBD3" w14:textId="77777777" w:rsidR="001561C9" w:rsidRPr="001561C9" w:rsidRDefault="001561C9" w:rsidP="001561C9">
            <w:pPr>
              <w:spacing w:after="0" w:line="240" w:lineRule="auto"/>
              <w:rPr>
                <w:rFonts w:ascii="Aptos Narrow" w:eastAsia="Times New Roman" w:hAnsi="Aptos Narrow" w:cs="Times New Roman"/>
                <w:color w:val="000000"/>
                <w:kern w:val="0"/>
                <w14:ligatures w14:val="none"/>
              </w:rPr>
            </w:pPr>
            <w:r w:rsidRPr="001561C9">
              <w:rPr>
                <w:rFonts w:ascii="Aptos Narrow" w:eastAsia="Times New Roman" w:hAnsi="Aptos Narrow" w:cs="Times New Roman"/>
                <w:color w:val="000000"/>
                <w:kern w:val="0"/>
                <w14:ligatures w14:val="none"/>
              </w:rPr>
              <w:t>10.1.0.16</w:t>
            </w:r>
          </w:p>
        </w:tc>
      </w:tr>
      <w:tr w:rsidR="001561C9" w:rsidRPr="001561C9" w14:paraId="61BA599B" w14:textId="77777777" w:rsidTr="28C0196A">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4AF23216" w14:textId="2F216C72" w:rsidR="28C0196A" w:rsidRDefault="28C0196A" w:rsidP="28C0196A">
            <w:pPr>
              <w:spacing w:after="0" w:line="240" w:lineRule="auto"/>
              <w:rPr>
                <w:rFonts w:ascii="Aptos Narrow" w:eastAsia="Times New Roman" w:hAnsi="Aptos Narrow" w:cs="Times New Roman"/>
                <w:color w:val="000000" w:themeColor="text1"/>
              </w:rPr>
            </w:pPr>
          </w:p>
          <w:p w14:paraId="7DEACD6C" w14:textId="180F6F95" w:rsidR="001561C9" w:rsidRPr="001561C9" w:rsidRDefault="4309A47B" w:rsidP="001561C9">
            <w:pPr>
              <w:spacing w:after="0" w:line="240" w:lineRule="auto"/>
              <w:rPr>
                <w:rFonts w:ascii="Aptos Narrow" w:eastAsia="Times New Roman" w:hAnsi="Aptos Narrow" w:cs="Times New Roman"/>
                <w:color w:val="000000"/>
                <w:kern w:val="0"/>
                <w14:ligatures w14:val="none"/>
              </w:rPr>
            </w:pPr>
            <w:r w:rsidRPr="28C0196A">
              <w:rPr>
                <w:rFonts w:ascii="Aptos Narrow" w:eastAsia="Times New Roman" w:hAnsi="Aptos Narrow" w:cs="Times New Roman"/>
                <w:color w:val="000000" w:themeColor="text1"/>
              </w:rPr>
              <w:t xml:space="preserve">  </w:t>
            </w:r>
            <w:r w:rsidR="0C477651" w:rsidRPr="28C0196A">
              <w:rPr>
                <w:rFonts w:ascii="Aptos Narrow" w:eastAsia="Times New Roman" w:hAnsi="Aptos Narrow" w:cs="Times New Roman"/>
                <w:color w:val="000000" w:themeColor="text1"/>
              </w:rPr>
              <w:t>AP-Scan01</w:t>
            </w:r>
          </w:p>
        </w:tc>
        <w:tc>
          <w:tcPr>
            <w:tcW w:w="3300" w:type="dxa"/>
            <w:tcBorders>
              <w:top w:val="nil"/>
              <w:left w:val="nil"/>
              <w:bottom w:val="single" w:sz="4" w:space="0" w:color="auto"/>
              <w:right w:val="single" w:sz="4" w:space="0" w:color="auto"/>
            </w:tcBorders>
            <w:shd w:val="clear" w:color="auto" w:fill="auto"/>
            <w:noWrap/>
            <w:vAlign w:val="bottom"/>
            <w:hideMark/>
          </w:tcPr>
          <w:p w14:paraId="33D7B40D" w14:textId="77777777" w:rsidR="001561C9" w:rsidRPr="001561C9" w:rsidRDefault="001561C9" w:rsidP="001561C9">
            <w:pPr>
              <w:spacing w:after="0" w:line="240" w:lineRule="auto"/>
              <w:rPr>
                <w:rFonts w:ascii="Aptos Narrow" w:eastAsia="Times New Roman" w:hAnsi="Aptos Narrow" w:cs="Times New Roman"/>
                <w:color w:val="000000"/>
                <w:kern w:val="0"/>
                <w14:ligatures w14:val="none"/>
              </w:rPr>
            </w:pPr>
            <w:r w:rsidRPr="001561C9">
              <w:rPr>
                <w:rFonts w:ascii="Aptos Narrow" w:eastAsia="Times New Roman" w:hAnsi="Aptos Narrow" w:cs="Times New Roman"/>
                <w:color w:val="000000"/>
                <w:kern w:val="0"/>
                <w14:ligatures w14:val="none"/>
              </w:rPr>
              <w:t>ap-scan01404_z1</w:t>
            </w:r>
          </w:p>
        </w:tc>
        <w:tc>
          <w:tcPr>
            <w:tcW w:w="1080" w:type="dxa"/>
            <w:tcBorders>
              <w:top w:val="nil"/>
              <w:left w:val="nil"/>
              <w:bottom w:val="single" w:sz="4" w:space="0" w:color="auto"/>
              <w:right w:val="single" w:sz="4" w:space="0" w:color="auto"/>
            </w:tcBorders>
            <w:shd w:val="clear" w:color="auto" w:fill="auto"/>
            <w:noWrap/>
            <w:vAlign w:val="bottom"/>
            <w:hideMark/>
          </w:tcPr>
          <w:p w14:paraId="75232E76" w14:textId="77777777" w:rsidR="001561C9" w:rsidRPr="001561C9" w:rsidRDefault="001561C9" w:rsidP="001561C9">
            <w:pPr>
              <w:spacing w:after="0" w:line="240" w:lineRule="auto"/>
              <w:rPr>
                <w:rFonts w:ascii="Aptos Narrow" w:eastAsia="Times New Roman" w:hAnsi="Aptos Narrow" w:cs="Times New Roman"/>
                <w:color w:val="000000"/>
                <w:kern w:val="0"/>
                <w14:ligatures w14:val="none"/>
              </w:rPr>
            </w:pPr>
            <w:r w:rsidRPr="001561C9">
              <w:rPr>
                <w:rFonts w:ascii="Aptos Narrow" w:eastAsia="Times New Roman" w:hAnsi="Aptos Narrow" w:cs="Times New Roman"/>
                <w:color w:val="000000"/>
                <w:kern w:val="0"/>
                <w14:ligatures w14:val="none"/>
              </w:rPr>
              <w:t>10.1.0.12</w:t>
            </w:r>
          </w:p>
        </w:tc>
      </w:tr>
      <w:tr w:rsidR="001561C9" w:rsidRPr="001561C9" w14:paraId="53E2F957" w14:textId="77777777" w:rsidTr="28C0196A">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450C6926" w14:textId="495C70CE" w:rsidR="001561C9" w:rsidRPr="001561C9" w:rsidRDefault="001561C9" w:rsidP="001561C9">
            <w:pPr>
              <w:spacing w:after="0" w:line="240" w:lineRule="auto"/>
              <w:rPr>
                <w:rFonts w:ascii="Aptos Narrow" w:eastAsia="Times New Roman" w:hAnsi="Aptos Narrow" w:cs="Times New Roman"/>
                <w:color w:val="000000"/>
                <w:kern w:val="0"/>
                <w14:ligatures w14:val="none"/>
              </w:rPr>
            </w:pPr>
            <w:r w:rsidRPr="001561C9">
              <w:rPr>
                <w:rFonts w:ascii="Aptos Narrow" w:eastAsia="Times New Roman" w:hAnsi="Aptos Narrow" w:cs="Times New Roman"/>
                <w:color w:val="000000"/>
                <w:kern w:val="0"/>
                <w14:ligatures w14:val="none"/>
              </w:rPr>
              <w:t> </w:t>
            </w:r>
            <w:r w:rsidR="00761499">
              <w:rPr>
                <w:rFonts w:ascii="Aptos Narrow" w:eastAsia="Times New Roman" w:hAnsi="Aptos Narrow" w:cs="Times New Roman"/>
                <w:color w:val="000000"/>
                <w:kern w:val="0"/>
                <w14:ligatures w14:val="none"/>
              </w:rPr>
              <w:t>NIC</w:t>
            </w:r>
            <w:r w:rsidR="503F87A1" w:rsidRPr="001561C9">
              <w:rPr>
                <w:rFonts w:ascii="Aptos Narrow" w:eastAsia="Times New Roman" w:hAnsi="Aptos Narrow" w:cs="Times New Roman"/>
                <w:color w:val="000000"/>
                <w:kern w:val="0"/>
                <w14:ligatures w14:val="none"/>
              </w:rPr>
              <w:t xml:space="preserve"> not associated to </w:t>
            </w:r>
            <w:r w:rsidR="00761499">
              <w:rPr>
                <w:rFonts w:ascii="Aptos Narrow" w:eastAsia="Times New Roman" w:hAnsi="Aptos Narrow" w:cs="Times New Roman"/>
                <w:color w:val="000000"/>
                <w:kern w:val="0"/>
                <w14:ligatures w14:val="none"/>
              </w:rPr>
              <w:t>VM</w:t>
            </w:r>
          </w:p>
        </w:tc>
        <w:tc>
          <w:tcPr>
            <w:tcW w:w="3300" w:type="dxa"/>
            <w:tcBorders>
              <w:top w:val="nil"/>
              <w:left w:val="nil"/>
              <w:bottom w:val="single" w:sz="4" w:space="0" w:color="auto"/>
              <w:right w:val="single" w:sz="4" w:space="0" w:color="auto"/>
            </w:tcBorders>
            <w:shd w:val="clear" w:color="auto" w:fill="auto"/>
            <w:noWrap/>
            <w:vAlign w:val="bottom"/>
            <w:hideMark/>
          </w:tcPr>
          <w:p w14:paraId="082AA87B" w14:textId="77777777" w:rsidR="001561C9" w:rsidRPr="001561C9" w:rsidRDefault="001561C9" w:rsidP="001561C9">
            <w:pPr>
              <w:spacing w:after="0" w:line="240" w:lineRule="auto"/>
              <w:rPr>
                <w:rFonts w:ascii="Aptos Narrow" w:eastAsia="Times New Roman" w:hAnsi="Aptos Narrow" w:cs="Times New Roman"/>
                <w:color w:val="000000"/>
                <w:kern w:val="0"/>
                <w14:ligatures w14:val="none"/>
              </w:rPr>
            </w:pPr>
            <w:r w:rsidRPr="001561C9">
              <w:rPr>
                <w:rFonts w:ascii="Aptos Narrow" w:eastAsia="Times New Roman" w:hAnsi="Aptos Narrow" w:cs="Times New Roman"/>
                <w:color w:val="000000"/>
                <w:kern w:val="0"/>
                <w14:ligatures w14:val="none"/>
              </w:rPr>
              <w:t>apdb01546</w:t>
            </w:r>
          </w:p>
        </w:tc>
        <w:tc>
          <w:tcPr>
            <w:tcW w:w="1080" w:type="dxa"/>
            <w:tcBorders>
              <w:top w:val="nil"/>
              <w:left w:val="nil"/>
              <w:bottom w:val="single" w:sz="4" w:space="0" w:color="auto"/>
              <w:right w:val="single" w:sz="4" w:space="0" w:color="auto"/>
            </w:tcBorders>
            <w:shd w:val="clear" w:color="auto" w:fill="auto"/>
            <w:noWrap/>
            <w:vAlign w:val="bottom"/>
            <w:hideMark/>
          </w:tcPr>
          <w:p w14:paraId="678E29B5" w14:textId="77777777" w:rsidR="001561C9" w:rsidRPr="001561C9" w:rsidRDefault="001561C9" w:rsidP="001561C9">
            <w:pPr>
              <w:spacing w:after="0" w:line="240" w:lineRule="auto"/>
              <w:rPr>
                <w:rFonts w:ascii="Aptos Narrow" w:eastAsia="Times New Roman" w:hAnsi="Aptos Narrow" w:cs="Times New Roman"/>
                <w:color w:val="000000"/>
                <w:kern w:val="0"/>
                <w14:ligatures w14:val="none"/>
              </w:rPr>
            </w:pPr>
            <w:r w:rsidRPr="001561C9">
              <w:rPr>
                <w:rFonts w:ascii="Aptos Narrow" w:eastAsia="Times New Roman" w:hAnsi="Aptos Narrow" w:cs="Times New Roman"/>
                <w:color w:val="000000"/>
                <w:kern w:val="0"/>
                <w14:ligatures w14:val="none"/>
              </w:rPr>
              <w:t>10.1.0.7</w:t>
            </w:r>
          </w:p>
        </w:tc>
      </w:tr>
    </w:tbl>
    <w:p w14:paraId="4B369ECC" w14:textId="77777777" w:rsidR="00355D09" w:rsidRDefault="00355D09" w:rsidP="00704D87"/>
    <w:p w14:paraId="4985DB5F" w14:textId="11DC1CF0" w:rsidR="00514B73" w:rsidRDefault="00514B73" w:rsidP="00704D87">
      <w:r>
        <w:t xml:space="preserve">Next Action Plan- remove Nable agent </w:t>
      </w:r>
      <w:r w:rsidR="128B9840">
        <w:t>f</w:t>
      </w:r>
      <w:r>
        <w:t>rom servers.</w:t>
      </w:r>
    </w:p>
    <w:p w14:paraId="2305C928" w14:textId="77777777" w:rsidR="008B2CFD" w:rsidRDefault="008B2CFD" w:rsidP="00704D87"/>
    <w:p w14:paraId="75C2FBE9" w14:textId="64C92565" w:rsidR="008B2CFD" w:rsidRDefault="003842FD" w:rsidP="00704D87">
      <w:r>
        <w:t xml:space="preserve">Account used by SNP- </w:t>
      </w:r>
      <w:r w:rsidR="00B9747A" w:rsidRPr="00B9747A">
        <w:t>ERIEZUSA\snp</w:t>
      </w:r>
    </w:p>
    <w:p w14:paraId="3CBC3B12" w14:textId="77777777" w:rsidR="00692AEF" w:rsidRDefault="00692AEF" w:rsidP="00704D87"/>
    <w:p w14:paraId="6AD4418F" w14:textId="6254EDF7" w:rsidR="00692AEF" w:rsidRDefault="00692AEF" w:rsidP="00704D87">
      <w:r>
        <w:t xml:space="preserve">Eriez </w:t>
      </w:r>
      <w:r w:rsidR="00FD6C0A">
        <w:t>AVD assigned to SNP.</w:t>
      </w:r>
    </w:p>
    <w:p w14:paraId="1EBD84D1" w14:textId="1042211E" w:rsidR="00FD6C0A" w:rsidRDefault="004D76B0" w:rsidP="00704D87">
      <w:hyperlink r:id="rId5" w:history="1">
        <w:r w:rsidRPr="004D76B0">
          <w:rPr>
            <w:rStyle w:val="Hyperlink"/>
          </w:rPr>
          <w:t>AP-WVD-0.EriezUSA.net</w:t>
        </w:r>
      </w:hyperlink>
    </w:p>
    <w:p w14:paraId="7520CA3F" w14:textId="0C4C8864" w:rsidR="004D76B0" w:rsidRDefault="00D278DA" w:rsidP="00704D87">
      <w:r w:rsidRPr="00D278DA">
        <w:rPr>
          <w:noProof/>
        </w:rPr>
        <w:lastRenderedPageBreak/>
        <w:drawing>
          <wp:inline distT="0" distB="0" distL="0" distR="0" wp14:anchorId="6F190F69" wp14:editId="13533A56">
            <wp:extent cx="5943600" cy="2965450"/>
            <wp:effectExtent l="0" t="0" r="0" b="6350"/>
            <wp:docPr id="1340215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15837" name=""/>
                    <pic:cNvPicPr/>
                  </pic:nvPicPr>
                  <pic:blipFill>
                    <a:blip r:embed="rId6"/>
                    <a:stretch>
                      <a:fillRect/>
                    </a:stretch>
                  </pic:blipFill>
                  <pic:spPr>
                    <a:xfrm>
                      <a:off x="0" y="0"/>
                      <a:ext cx="5943600" cy="2965450"/>
                    </a:xfrm>
                    <a:prstGeom prst="rect">
                      <a:avLst/>
                    </a:prstGeom>
                  </pic:spPr>
                </pic:pic>
              </a:graphicData>
            </a:graphic>
          </wp:inline>
        </w:drawing>
      </w:r>
    </w:p>
    <w:p w14:paraId="22D438AD" w14:textId="77777777" w:rsidR="00D278DA" w:rsidRDefault="00D278DA" w:rsidP="00704D87"/>
    <w:p w14:paraId="3F76ACB4" w14:textId="698F10D8" w:rsidR="008750F6" w:rsidRDefault="00555CD3" w:rsidP="00704D87">
      <w:r>
        <w:t xml:space="preserve">Existing </w:t>
      </w:r>
      <w:r w:rsidR="00813A10">
        <w:t>Network</w:t>
      </w:r>
      <w:r>
        <w:t>–</w:t>
      </w:r>
    </w:p>
    <w:p w14:paraId="682106D5" w14:textId="77777777" w:rsidR="00572714" w:rsidRDefault="00572714" w:rsidP="00572714">
      <w:hyperlink r:id="rId7" w:anchor="blade/HubsExtension/ResourceMenuBlade/id/%2Fsubscriptions%2F1c54d1b4-4ca6-44c1-9ed8-0f721bd7cc55%2FresourceGroups%2FEriezHybridRG%2Fproviders%2FMicrosoft.Network%2FvirtualNetworks%2FEriezVirtualNetwork" w:tooltip="EriezVirtualNetwork/WVDSubnet" w:history="1">
        <w:r w:rsidRPr="00572714">
          <w:rPr>
            <w:rStyle w:val="Hyperlink"/>
          </w:rPr>
          <w:br/>
          <w:t>EriezVirtualNetwork/WVDSubnet</w:t>
        </w:r>
      </w:hyperlink>
    </w:p>
    <w:p w14:paraId="126B2FB8" w14:textId="77777777" w:rsidR="0020443E" w:rsidRDefault="0020443E" w:rsidP="00572714"/>
    <w:p w14:paraId="1DE21A7A" w14:textId="31CFDB03" w:rsidR="0020443E" w:rsidRDefault="0020443E" w:rsidP="00572714">
      <w:r>
        <w:t xml:space="preserve">Able to take rdp to </w:t>
      </w:r>
      <w:r w:rsidR="00D9638A">
        <w:t>servers</w:t>
      </w:r>
      <w:r w:rsidR="314932D5">
        <w:t xml:space="preserve"> from AVD.</w:t>
      </w:r>
    </w:p>
    <w:p w14:paraId="743622B3" w14:textId="113DAAD8" w:rsidR="00026870" w:rsidRDefault="00800182" w:rsidP="00572714">
      <w:r w:rsidRPr="00800182">
        <w:rPr>
          <w:noProof/>
        </w:rPr>
        <w:lastRenderedPageBreak/>
        <w:drawing>
          <wp:inline distT="0" distB="0" distL="0" distR="0" wp14:anchorId="05CFD3BA" wp14:editId="4AE64653">
            <wp:extent cx="5943600" cy="3539490"/>
            <wp:effectExtent l="0" t="0" r="0" b="3810"/>
            <wp:docPr id="30780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08952" name=""/>
                    <pic:cNvPicPr/>
                  </pic:nvPicPr>
                  <pic:blipFill>
                    <a:blip r:embed="rId8"/>
                    <a:stretch>
                      <a:fillRect/>
                    </a:stretch>
                  </pic:blipFill>
                  <pic:spPr>
                    <a:xfrm>
                      <a:off x="0" y="0"/>
                      <a:ext cx="5943600" cy="3539490"/>
                    </a:xfrm>
                    <a:prstGeom prst="rect">
                      <a:avLst/>
                    </a:prstGeom>
                  </pic:spPr>
                </pic:pic>
              </a:graphicData>
            </a:graphic>
          </wp:inline>
        </w:drawing>
      </w:r>
    </w:p>
    <w:p w14:paraId="3D436D80" w14:textId="77777777" w:rsidR="00800182" w:rsidRDefault="00800182" w:rsidP="00572714"/>
    <w:p w14:paraId="69DAE959" w14:textId="77777777" w:rsidR="00800182" w:rsidRDefault="00800182" w:rsidP="00572714"/>
    <w:p w14:paraId="4E8B423D" w14:textId="77777777" w:rsidR="00023B0C" w:rsidRDefault="00023B0C" w:rsidP="00572714"/>
    <w:p w14:paraId="6E6D2E11" w14:textId="24240D7E" w:rsidR="00023B0C" w:rsidRDefault="6DF898F4" w:rsidP="00572714">
      <w:r>
        <w:t>The subnet associated with servers which we need to connect is “d</w:t>
      </w:r>
      <w:r w:rsidR="00B61601">
        <w:t>efault</w:t>
      </w:r>
      <w:r w:rsidR="69D85EEB">
        <w:t>”</w:t>
      </w:r>
      <w:r w:rsidR="00B61601">
        <w:t xml:space="preserve"> subnet</w:t>
      </w:r>
      <w:r w:rsidR="413EA853">
        <w:t>. And</w:t>
      </w:r>
      <w:r w:rsidR="00B61601">
        <w:t xml:space="preserve"> </w:t>
      </w:r>
      <w:r w:rsidR="413EA853">
        <w:t xml:space="preserve">the subnet </w:t>
      </w:r>
      <w:r w:rsidR="00B61601">
        <w:t xml:space="preserve">associated with a NSG called </w:t>
      </w:r>
      <w:r w:rsidR="00A368A2">
        <w:t>“Production</w:t>
      </w:r>
      <w:r w:rsidR="00D21DBE">
        <w:t>_NSG”</w:t>
      </w:r>
      <w:r w:rsidR="6A2418C3">
        <w:t>.</w:t>
      </w:r>
    </w:p>
    <w:p w14:paraId="2B801C62" w14:textId="4BD0202E" w:rsidR="00D21DBE" w:rsidRDefault="00AE0C4E" w:rsidP="00572714">
      <w:r w:rsidRPr="00AE0C4E">
        <w:rPr>
          <w:noProof/>
        </w:rPr>
        <w:drawing>
          <wp:inline distT="0" distB="0" distL="0" distR="0" wp14:anchorId="0A6F5D5B" wp14:editId="489E44ED">
            <wp:extent cx="5943600" cy="2666365"/>
            <wp:effectExtent l="0" t="0" r="0" b="635"/>
            <wp:docPr id="6610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045" name="Picture 1" descr="A screenshot of a computer&#10;&#10;Description automatically generated"/>
                    <pic:cNvPicPr/>
                  </pic:nvPicPr>
                  <pic:blipFill>
                    <a:blip r:embed="rId9"/>
                    <a:stretch>
                      <a:fillRect/>
                    </a:stretch>
                  </pic:blipFill>
                  <pic:spPr>
                    <a:xfrm>
                      <a:off x="0" y="0"/>
                      <a:ext cx="5943600" cy="2666365"/>
                    </a:xfrm>
                    <a:prstGeom prst="rect">
                      <a:avLst/>
                    </a:prstGeom>
                  </pic:spPr>
                </pic:pic>
              </a:graphicData>
            </a:graphic>
          </wp:inline>
        </w:drawing>
      </w:r>
    </w:p>
    <w:p w14:paraId="44667A92" w14:textId="77777777" w:rsidR="00AE0C4E" w:rsidRDefault="00AE0C4E" w:rsidP="00572714"/>
    <w:p w14:paraId="02CD0FF2" w14:textId="02617955" w:rsidR="00AE0C4E" w:rsidRDefault="00082DAA" w:rsidP="00572714">
      <w:r>
        <w:t>The NSG allow Inbound traffic from VNET.</w:t>
      </w:r>
    </w:p>
    <w:p w14:paraId="55622AE8" w14:textId="7729C6EA" w:rsidR="00082DAA" w:rsidRDefault="00D95934" w:rsidP="00572714">
      <w:r w:rsidRPr="00D95934">
        <w:rPr>
          <w:noProof/>
        </w:rPr>
        <w:lastRenderedPageBreak/>
        <w:drawing>
          <wp:inline distT="0" distB="0" distL="0" distR="0" wp14:anchorId="18C0F3F9" wp14:editId="4ADD858D">
            <wp:extent cx="5943600" cy="2868930"/>
            <wp:effectExtent l="0" t="0" r="0" b="7620"/>
            <wp:docPr id="1693299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99218" name="Picture 1" descr="A screenshot of a computer&#10;&#10;Description automatically generated"/>
                    <pic:cNvPicPr/>
                  </pic:nvPicPr>
                  <pic:blipFill>
                    <a:blip r:embed="rId10"/>
                    <a:stretch>
                      <a:fillRect/>
                    </a:stretch>
                  </pic:blipFill>
                  <pic:spPr>
                    <a:xfrm>
                      <a:off x="0" y="0"/>
                      <a:ext cx="5943600" cy="2868930"/>
                    </a:xfrm>
                    <a:prstGeom prst="rect">
                      <a:avLst/>
                    </a:prstGeom>
                  </pic:spPr>
                </pic:pic>
              </a:graphicData>
            </a:graphic>
          </wp:inline>
        </w:drawing>
      </w:r>
    </w:p>
    <w:p w14:paraId="0DF9084F" w14:textId="77777777" w:rsidR="00D95934" w:rsidRDefault="00D95934" w:rsidP="00572714"/>
    <w:p w14:paraId="22A59F4D" w14:textId="2D2DCB0A" w:rsidR="6575C0B6" w:rsidRDefault="6575C0B6">
      <w:r>
        <w:t>As you are looking into more security and not allowing the rdp to all vms. We will follow below steps-</w:t>
      </w:r>
    </w:p>
    <w:p w14:paraId="24F2C5B7" w14:textId="5786A3EA" w:rsidR="00E50302" w:rsidRDefault="008D730D" w:rsidP="02C4F2E3">
      <w:pPr>
        <w:pStyle w:val="ListParagraph"/>
        <w:numPr>
          <w:ilvl w:val="0"/>
          <w:numId w:val="1"/>
        </w:numPr>
      </w:pPr>
      <w:r>
        <w:t>.</w:t>
      </w:r>
      <w:r w:rsidR="40E21B42">
        <w:t>Next plan of action create a ASG assign servers need to connect from AVD.</w:t>
      </w:r>
      <w:r w:rsidR="00E50302">
        <w:br/>
      </w:r>
    </w:p>
    <w:p w14:paraId="464DEE10" w14:textId="3E18DF93" w:rsidR="00E50302" w:rsidRDefault="40E21B42" w:rsidP="02C4F2E3">
      <w:pPr>
        <w:pStyle w:val="ListParagraph"/>
        <w:numPr>
          <w:ilvl w:val="0"/>
          <w:numId w:val="1"/>
        </w:numPr>
      </w:pPr>
      <w:r>
        <w:t xml:space="preserve">Block VNET default inbound rule. </w:t>
      </w:r>
      <w:r w:rsidR="00E50302">
        <w:br/>
      </w:r>
    </w:p>
    <w:p w14:paraId="6FD0C0EE" w14:textId="50A7C4C5" w:rsidR="00E50302" w:rsidRDefault="40E21B42" w:rsidP="02C4F2E3">
      <w:pPr>
        <w:pStyle w:val="ListParagraph"/>
        <w:numPr>
          <w:ilvl w:val="0"/>
          <w:numId w:val="1"/>
        </w:numPr>
      </w:pPr>
      <w:r>
        <w:t>Create a new security rule to allow traffic from AVD to ASG</w:t>
      </w:r>
    </w:p>
    <w:p w14:paraId="2ADA943D" w14:textId="77777777" w:rsidR="002512BF" w:rsidRDefault="002512BF" w:rsidP="00572714"/>
    <w:p w14:paraId="25A0772F" w14:textId="77777777" w:rsidR="002512BF" w:rsidRDefault="002512BF" w:rsidP="00572714"/>
    <w:p w14:paraId="5DBD3E39" w14:textId="74405170" w:rsidR="002E430A" w:rsidRDefault="00AB2A2A" w:rsidP="00572714">
      <w:r>
        <w:t>Additionally traffic is block to other servers and we are using SNP account which has very limited permissions to connect to limited servers.</w:t>
      </w:r>
    </w:p>
    <w:p w14:paraId="11A70175" w14:textId="77777777" w:rsidR="00AB2A2A" w:rsidRDefault="00AB2A2A" w:rsidP="00572714"/>
    <w:p w14:paraId="5B0E6CDC" w14:textId="2F750BF3" w:rsidR="00AB2A2A" w:rsidRDefault="00AB2A2A" w:rsidP="00572714">
      <w:r w:rsidRPr="00AB2A2A">
        <w:rPr>
          <w:noProof/>
        </w:rPr>
        <w:lastRenderedPageBreak/>
        <w:drawing>
          <wp:inline distT="0" distB="0" distL="0" distR="0" wp14:anchorId="385832EF" wp14:editId="3DAA098D">
            <wp:extent cx="5943600" cy="4178935"/>
            <wp:effectExtent l="0" t="0" r="0" b="0"/>
            <wp:docPr id="1495837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37465" name="Picture 1" descr="A screenshot of a computer&#10;&#10;Description automatically generated"/>
                    <pic:cNvPicPr/>
                  </pic:nvPicPr>
                  <pic:blipFill>
                    <a:blip r:embed="rId11"/>
                    <a:stretch>
                      <a:fillRect/>
                    </a:stretch>
                  </pic:blipFill>
                  <pic:spPr>
                    <a:xfrm>
                      <a:off x="0" y="0"/>
                      <a:ext cx="5943600" cy="4178935"/>
                    </a:xfrm>
                    <a:prstGeom prst="rect">
                      <a:avLst/>
                    </a:prstGeom>
                  </pic:spPr>
                </pic:pic>
              </a:graphicData>
            </a:graphic>
          </wp:inline>
        </w:drawing>
      </w:r>
    </w:p>
    <w:p w14:paraId="2B8951FE" w14:textId="77777777" w:rsidR="004203B7" w:rsidRDefault="004203B7" w:rsidP="00572714"/>
    <w:p w14:paraId="0754A2F5" w14:textId="77777777" w:rsidR="004203B7" w:rsidRDefault="004203B7" w:rsidP="00572714"/>
    <w:p w14:paraId="500DD4D0" w14:textId="0AA7E05E" w:rsidR="00AB2A2A" w:rsidRDefault="004203B7" w:rsidP="00572714">
      <w:r w:rsidRPr="004203B7">
        <w:rPr>
          <w:noProof/>
        </w:rPr>
        <w:lastRenderedPageBreak/>
        <w:drawing>
          <wp:inline distT="0" distB="0" distL="0" distR="0" wp14:anchorId="655737DC" wp14:editId="6A20DF7A">
            <wp:extent cx="5763429" cy="5525271"/>
            <wp:effectExtent l="0" t="0" r="8890" b="0"/>
            <wp:docPr id="200301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10387" name="Picture 1"/>
                    <pic:cNvPicPr/>
                  </pic:nvPicPr>
                  <pic:blipFill>
                    <a:blip r:embed="rId12"/>
                    <a:stretch>
                      <a:fillRect/>
                    </a:stretch>
                  </pic:blipFill>
                  <pic:spPr>
                    <a:xfrm>
                      <a:off x="0" y="0"/>
                      <a:ext cx="5763429" cy="5525271"/>
                    </a:xfrm>
                    <a:prstGeom prst="rect">
                      <a:avLst/>
                    </a:prstGeom>
                  </pic:spPr>
                </pic:pic>
              </a:graphicData>
            </a:graphic>
          </wp:inline>
        </w:drawing>
      </w:r>
    </w:p>
    <w:p w14:paraId="74D56594" w14:textId="77777777" w:rsidR="004E108F" w:rsidRDefault="004E108F" w:rsidP="00572714"/>
    <w:p w14:paraId="4D9D11B1" w14:textId="40280225" w:rsidR="004E108F" w:rsidRDefault="00530E9F" w:rsidP="00572714">
      <w:r>
        <w:t xml:space="preserve">Client is using AVD for different purpose. so, alternative was looking for bastion. </w:t>
      </w:r>
    </w:p>
    <w:p w14:paraId="1A3B6A6E" w14:textId="77777777" w:rsidR="00FF34E5" w:rsidRDefault="00FF34E5" w:rsidP="00FF34E5">
      <w:r>
        <w:t>Targeted to create bastion to have connection to other servers.</w:t>
      </w:r>
    </w:p>
    <w:p w14:paraId="746EC8E3" w14:textId="77777777" w:rsidR="00FF34E5" w:rsidRDefault="00FF34E5" w:rsidP="00FF34E5">
      <w:pPr>
        <w:pStyle w:val="ListParagraph"/>
        <w:numPr>
          <w:ilvl w:val="0"/>
          <w:numId w:val="3"/>
        </w:numPr>
      </w:pPr>
      <w:r>
        <w:t>Difference between basic and standard bastion versions.</w:t>
      </w:r>
    </w:p>
    <w:p w14:paraId="591D9EE1" w14:textId="77777777" w:rsidR="00FF34E5" w:rsidRDefault="00FF34E5" w:rsidP="00FF34E5">
      <w:pPr>
        <w:pStyle w:val="ListParagraph"/>
      </w:pPr>
    </w:p>
    <w:p w14:paraId="606505AA" w14:textId="77777777" w:rsidR="00FF34E5" w:rsidRPr="001707EE" w:rsidRDefault="00FF34E5" w:rsidP="00FF34E5">
      <w:pPr>
        <w:pStyle w:val="ListParagraph"/>
        <w:numPr>
          <w:ilvl w:val="0"/>
          <w:numId w:val="4"/>
        </w:numPr>
      </w:pPr>
      <w:r w:rsidRPr="001707EE">
        <w:rPr>
          <w:b/>
          <w:bCs/>
        </w:rPr>
        <w:t>Instances</w:t>
      </w:r>
      <w:r w:rsidRPr="001707EE">
        <w:t>:</w:t>
      </w:r>
    </w:p>
    <w:p w14:paraId="1E972220" w14:textId="77777777" w:rsidR="00FF34E5" w:rsidRPr="001707EE" w:rsidRDefault="00FF34E5" w:rsidP="00FF34E5">
      <w:pPr>
        <w:pStyle w:val="ListParagraph"/>
        <w:numPr>
          <w:ilvl w:val="1"/>
          <w:numId w:val="4"/>
        </w:numPr>
      </w:pPr>
      <w:r w:rsidRPr="001707EE">
        <w:rPr>
          <w:b/>
          <w:bCs/>
        </w:rPr>
        <w:t>Basic</w:t>
      </w:r>
      <w:r w:rsidRPr="001707EE">
        <w:t>: Comes with two instances by default.</w:t>
      </w:r>
    </w:p>
    <w:p w14:paraId="2704F786" w14:textId="77777777" w:rsidR="00FF34E5" w:rsidRPr="001707EE" w:rsidRDefault="00FF34E5" w:rsidP="00FF34E5">
      <w:pPr>
        <w:pStyle w:val="ListParagraph"/>
        <w:numPr>
          <w:ilvl w:val="1"/>
          <w:numId w:val="4"/>
        </w:numPr>
      </w:pPr>
      <w:r w:rsidRPr="001707EE">
        <w:rPr>
          <w:b/>
          <w:bCs/>
        </w:rPr>
        <w:t>Standard</w:t>
      </w:r>
      <w:r w:rsidRPr="001707EE">
        <w:t>: Allows you to specify the number of instances, starting with a minimum of two</w:t>
      </w:r>
    </w:p>
    <w:p w14:paraId="0498979D" w14:textId="77777777" w:rsidR="00FF34E5" w:rsidRPr="001707EE" w:rsidRDefault="00FF34E5" w:rsidP="00FF34E5">
      <w:pPr>
        <w:pStyle w:val="ListParagraph"/>
        <w:numPr>
          <w:ilvl w:val="0"/>
          <w:numId w:val="4"/>
        </w:numPr>
      </w:pPr>
      <w:r w:rsidRPr="001707EE">
        <w:rPr>
          <w:b/>
          <w:bCs/>
        </w:rPr>
        <w:t>Features</w:t>
      </w:r>
      <w:r w:rsidRPr="001707EE">
        <w:t>:</w:t>
      </w:r>
    </w:p>
    <w:p w14:paraId="6CFD23E5" w14:textId="77777777" w:rsidR="00FF34E5" w:rsidRPr="001707EE" w:rsidRDefault="00FF34E5" w:rsidP="00FF34E5">
      <w:pPr>
        <w:pStyle w:val="ListParagraph"/>
        <w:numPr>
          <w:ilvl w:val="1"/>
          <w:numId w:val="4"/>
        </w:numPr>
      </w:pPr>
      <w:r w:rsidRPr="001707EE">
        <w:rPr>
          <w:b/>
          <w:bCs/>
        </w:rPr>
        <w:t>Basic</w:t>
      </w:r>
      <w:r w:rsidRPr="001707EE">
        <w:t>: Provides essential features for secure RDP/SSH connectivity to your virtual machines without needing a public IP address</w:t>
      </w:r>
    </w:p>
    <w:p w14:paraId="4656FB6E" w14:textId="77777777" w:rsidR="00FF34E5" w:rsidRDefault="00FF34E5" w:rsidP="00FF34E5">
      <w:pPr>
        <w:pStyle w:val="ListParagraph"/>
        <w:numPr>
          <w:ilvl w:val="1"/>
          <w:numId w:val="4"/>
        </w:numPr>
      </w:pPr>
      <w:r w:rsidRPr="001707EE">
        <w:rPr>
          <w:b/>
          <w:bCs/>
        </w:rPr>
        <w:lastRenderedPageBreak/>
        <w:t>Standard</w:t>
      </w:r>
      <w:r w:rsidRPr="001707EE">
        <w:t>: Includes all Basic features plus additional capabilities like auto-scaling, support for multiple virtual networks, and enhanced security features</w:t>
      </w:r>
    </w:p>
    <w:p w14:paraId="11F892E4" w14:textId="77777777" w:rsidR="00FF34E5" w:rsidRPr="001707EE" w:rsidRDefault="00FF34E5" w:rsidP="00FF34E5">
      <w:pPr>
        <w:pStyle w:val="ListParagraph"/>
        <w:ind w:left="1440"/>
      </w:pPr>
    </w:p>
    <w:p w14:paraId="0827E5D6" w14:textId="77777777" w:rsidR="00FF34E5" w:rsidRPr="001707EE" w:rsidRDefault="00FF34E5" w:rsidP="00FF34E5">
      <w:pPr>
        <w:pStyle w:val="ListParagraph"/>
        <w:numPr>
          <w:ilvl w:val="0"/>
          <w:numId w:val="4"/>
        </w:numPr>
      </w:pPr>
      <w:r w:rsidRPr="001707EE">
        <w:rPr>
          <w:b/>
          <w:bCs/>
        </w:rPr>
        <w:t>Pricing</w:t>
      </w:r>
      <w:r w:rsidRPr="001707EE">
        <w:t>:</w:t>
      </w:r>
    </w:p>
    <w:p w14:paraId="7DA8EE46" w14:textId="77777777" w:rsidR="00FF34E5" w:rsidRPr="001707EE" w:rsidRDefault="00FF34E5" w:rsidP="00FF34E5">
      <w:pPr>
        <w:pStyle w:val="ListParagraph"/>
        <w:numPr>
          <w:ilvl w:val="1"/>
          <w:numId w:val="4"/>
        </w:numPr>
      </w:pPr>
      <w:r w:rsidRPr="001707EE">
        <w:rPr>
          <w:b/>
          <w:bCs/>
        </w:rPr>
        <w:t>Basic</w:t>
      </w:r>
      <w:r w:rsidRPr="001707EE">
        <w:t>: Generally more cost-effective, priced at around $0.19 per hour</w:t>
      </w:r>
    </w:p>
    <w:p w14:paraId="54C9E1B9" w14:textId="77777777" w:rsidR="00FF34E5" w:rsidRDefault="00FF34E5" w:rsidP="00FF34E5">
      <w:pPr>
        <w:pStyle w:val="ListParagraph"/>
        <w:numPr>
          <w:ilvl w:val="1"/>
          <w:numId w:val="4"/>
        </w:numPr>
      </w:pPr>
      <w:r w:rsidRPr="001707EE">
        <w:rPr>
          <w:b/>
          <w:bCs/>
        </w:rPr>
        <w:t>Standard</w:t>
      </w:r>
      <w:r w:rsidRPr="001707EE">
        <w:t>: Slightly more expensive, priced at around $0.29 per hour</w:t>
      </w:r>
    </w:p>
    <w:p w14:paraId="5FE55E6E" w14:textId="77777777" w:rsidR="00FF34E5" w:rsidRDefault="00FF34E5" w:rsidP="00FF34E5"/>
    <w:p w14:paraId="7D649532" w14:textId="77777777" w:rsidR="00FF34E5" w:rsidRPr="00893E72" w:rsidRDefault="00FF34E5" w:rsidP="00FF34E5">
      <w:r w:rsidRPr="00893E72">
        <w:t>When Azure Bastion Basic SKU mentions "comes with two instances by default," it means that the Bastion deployment will automatically create and use two instances for handling connections. This setup ensures redundancy and availability.</w:t>
      </w:r>
    </w:p>
    <w:p w14:paraId="16BCAD4E" w14:textId="77777777" w:rsidR="00FF34E5" w:rsidRPr="00893E72" w:rsidRDefault="00FF34E5" w:rsidP="00FF34E5">
      <w:r w:rsidRPr="00893E72">
        <w:t>These two instances are not a limit on the number of connections but rather the number of Bastion hosts running to manage the connections. You can have multiple users connecting to your virtual machines through these two instances simultaneously</w:t>
      </w:r>
    </w:p>
    <w:p w14:paraId="5F5152D7" w14:textId="77777777" w:rsidR="00FF34E5" w:rsidRPr="001707EE" w:rsidRDefault="00FF34E5" w:rsidP="00FF34E5"/>
    <w:p w14:paraId="4DE3E336" w14:textId="77777777" w:rsidR="00FF34E5" w:rsidRDefault="00FF34E5" w:rsidP="00FF34E5"/>
    <w:p w14:paraId="3A90780B" w14:textId="77777777" w:rsidR="00FF34E5" w:rsidRDefault="00FF34E5" w:rsidP="00FF34E5">
      <w:r>
        <w:t>Bastion diagram-</w:t>
      </w:r>
    </w:p>
    <w:p w14:paraId="535A0746" w14:textId="77777777" w:rsidR="00FF34E5" w:rsidRDefault="00FF34E5" w:rsidP="00FF34E5">
      <w:r>
        <w:rPr>
          <w:noProof/>
        </w:rPr>
        <w:drawing>
          <wp:inline distT="0" distB="0" distL="0" distR="0" wp14:anchorId="63E90D2E" wp14:editId="44B872F0">
            <wp:extent cx="5943600" cy="2056765"/>
            <wp:effectExtent l="0" t="0" r="0" b="635"/>
            <wp:docPr id="774105343" name="Picture 2" descr="Diagram that shows the Azure Bastion developer SKU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that shows the Azure Bastion developer SKU architectur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056765"/>
                    </a:xfrm>
                    <a:prstGeom prst="rect">
                      <a:avLst/>
                    </a:prstGeom>
                    <a:noFill/>
                    <a:ln>
                      <a:noFill/>
                    </a:ln>
                  </pic:spPr>
                </pic:pic>
              </a:graphicData>
            </a:graphic>
          </wp:inline>
        </w:drawing>
      </w:r>
    </w:p>
    <w:p w14:paraId="3FD5FAFF" w14:textId="77777777" w:rsidR="00FF34E5" w:rsidRDefault="00FF34E5" w:rsidP="00FF34E5"/>
    <w:p w14:paraId="0F0AD810" w14:textId="77777777" w:rsidR="00FF34E5" w:rsidRDefault="00FF34E5" w:rsidP="00FF34E5">
      <w:pPr>
        <w:rPr>
          <w:b/>
          <w:bCs/>
        </w:rPr>
      </w:pPr>
      <w:r w:rsidRPr="00EE60A5">
        <w:rPr>
          <w:b/>
          <w:bCs/>
        </w:rPr>
        <w:t>Monthly cost- 146.78 USD</w:t>
      </w:r>
    </w:p>
    <w:p w14:paraId="2E0FA5F8" w14:textId="77777777" w:rsidR="00FF34E5" w:rsidRDefault="00FF34E5" w:rsidP="00FF34E5">
      <w:pPr>
        <w:rPr>
          <w:b/>
          <w:bCs/>
        </w:rPr>
      </w:pPr>
    </w:p>
    <w:p w14:paraId="295EF1DD" w14:textId="77777777" w:rsidR="00FF34E5" w:rsidRDefault="00FF34E5" w:rsidP="00FF34E5">
      <w:r>
        <w:t>Deployment any working-</w:t>
      </w:r>
    </w:p>
    <w:p w14:paraId="3A716BCD" w14:textId="77777777" w:rsidR="00FF34E5" w:rsidRDefault="00FF34E5" w:rsidP="00FF34E5">
      <w:pPr>
        <w:pStyle w:val="ListParagraph"/>
        <w:numPr>
          <w:ilvl w:val="0"/>
          <w:numId w:val="5"/>
        </w:numPr>
      </w:pPr>
      <w:r>
        <w:t>Deploy Bastion subnet</w:t>
      </w:r>
    </w:p>
    <w:p w14:paraId="2C415A03" w14:textId="77777777" w:rsidR="00FF34E5" w:rsidRDefault="00FF34E5" w:rsidP="00FF34E5">
      <w:pPr>
        <w:pStyle w:val="ListParagraph"/>
      </w:pPr>
    </w:p>
    <w:p w14:paraId="6226E3F4" w14:textId="77777777" w:rsidR="00FF34E5" w:rsidRDefault="00FF34E5" w:rsidP="00FF34E5">
      <w:pPr>
        <w:pStyle w:val="ListParagraph"/>
      </w:pPr>
      <w:r w:rsidRPr="007B1773">
        <w:rPr>
          <w:noProof/>
        </w:rPr>
        <w:lastRenderedPageBreak/>
        <w:drawing>
          <wp:inline distT="0" distB="0" distL="0" distR="0" wp14:anchorId="13ABA72C" wp14:editId="3B39060C">
            <wp:extent cx="5943600" cy="3289935"/>
            <wp:effectExtent l="0" t="0" r="0" b="5715"/>
            <wp:docPr id="1151323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23829" name=""/>
                    <pic:cNvPicPr/>
                  </pic:nvPicPr>
                  <pic:blipFill>
                    <a:blip r:embed="rId14"/>
                    <a:stretch>
                      <a:fillRect/>
                    </a:stretch>
                  </pic:blipFill>
                  <pic:spPr>
                    <a:xfrm>
                      <a:off x="0" y="0"/>
                      <a:ext cx="5943600" cy="3289935"/>
                    </a:xfrm>
                    <a:prstGeom prst="rect">
                      <a:avLst/>
                    </a:prstGeom>
                  </pic:spPr>
                </pic:pic>
              </a:graphicData>
            </a:graphic>
          </wp:inline>
        </w:drawing>
      </w:r>
    </w:p>
    <w:p w14:paraId="0903F0B2" w14:textId="77777777" w:rsidR="00FF34E5" w:rsidRDefault="00FF34E5" w:rsidP="00FF34E5">
      <w:pPr>
        <w:pStyle w:val="ListParagraph"/>
      </w:pPr>
    </w:p>
    <w:p w14:paraId="77358319" w14:textId="77777777" w:rsidR="00FF34E5" w:rsidRDefault="00FF34E5" w:rsidP="00FF34E5">
      <w:pPr>
        <w:pStyle w:val="ListParagraph"/>
        <w:numPr>
          <w:ilvl w:val="0"/>
          <w:numId w:val="5"/>
        </w:numPr>
      </w:pPr>
      <w:r>
        <w:t>Deploy bastion</w:t>
      </w:r>
    </w:p>
    <w:p w14:paraId="5AF35D40" w14:textId="77777777" w:rsidR="00FF34E5" w:rsidRDefault="00FF34E5" w:rsidP="00FF34E5">
      <w:pPr>
        <w:pStyle w:val="ListParagraph"/>
      </w:pPr>
    </w:p>
    <w:p w14:paraId="454D542A" w14:textId="77777777" w:rsidR="00FF34E5" w:rsidRDefault="00FF34E5" w:rsidP="00FF34E5">
      <w:pPr>
        <w:pStyle w:val="ListParagraph"/>
      </w:pPr>
      <w:r w:rsidRPr="00912AA5">
        <w:rPr>
          <w:noProof/>
        </w:rPr>
        <w:drawing>
          <wp:inline distT="0" distB="0" distL="0" distR="0" wp14:anchorId="15A9C3A4" wp14:editId="2CC336C8">
            <wp:extent cx="5943600" cy="2444750"/>
            <wp:effectExtent l="0" t="0" r="0" b="0"/>
            <wp:docPr id="259492637" name="Picture 1" descr="A white scree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92637" name="Picture 1" descr="A white screen with text&#10;&#10;Description automatically generated with medium confidence"/>
                    <pic:cNvPicPr/>
                  </pic:nvPicPr>
                  <pic:blipFill>
                    <a:blip r:embed="rId15"/>
                    <a:stretch>
                      <a:fillRect/>
                    </a:stretch>
                  </pic:blipFill>
                  <pic:spPr>
                    <a:xfrm>
                      <a:off x="0" y="0"/>
                      <a:ext cx="5943600" cy="2444750"/>
                    </a:xfrm>
                    <a:prstGeom prst="rect">
                      <a:avLst/>
                    </a:prstGeom>
                  </pic:spPr>
                </pic:pic>
              </a:graphicData>
            </a:graphic>
          </wp:inline>
        </w:drawing>
      </w:r>
    </w:p>
    <w:p w14:paraId="42A2A906" w14:textId="77777777" w:rsidR="00FF34E5" w:rsidRDefault="00FF34E5" w:rsidP="00FF34E5"/>
    <w:p w14:paraId="753B15E1" w14:textId="77777777" w:rsidR="00FF34E5" w:rsidRDefault="00FF34E5" w:rsidP="00FF34E5">
      <w:r>
        <w:t>Connect to vm using bastion.</w:t>
      </w:r>
    </w:p>
    <w:p w14:paraId="76C35C9C" w14:textId="77777777" w:rsidR="00FF34E5" w:rsidRDefault="00FF34E5" w:rsidP="00FF34E5">
      <w:r w:rsidRPr="002E603C">
        <w:rPr>
          <w:noProof/>
        </w:rPr>
        <w:lastRenderedPageBreak/>
        <w:drawing>
          <wp:inline distT="0" distB="0" distL="0" distR="0" wp14:anchorId="58196614" wp14:editId="616DFBC8">
            <wp:extent cx="5943600" cy="3409315"/>
            <wp:effectExtent l="0" t="0" r="0" b="635"/>
            <wp:docPr id="984701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01793" name="Picture 1" descr="A screenshot of a computer&#10;&#10;Description automatically generated"/>
                    <pic:cNvPicPr/>
                  </pic:nvPicPr>
                  <pic:blipFill>
                    <a:blip r:embed="rId16"/>
                    <a:stretch>
                      <a:fillRect/>
                    </a:stretch>
                  </pic:blipFill>
                  <pic:spPr>
                    <a:xfrm>
                      <a:off x="0" y="0"/>
                      <a:ext cx="5943600" cy="3409315"/>
                    </a:xfrm>
                    <a:prstGeom prst="rect">
                      <a:avLst/>
                    </a:prstGeom>
                  </pic:spPr>
                </pic:pic>
              </a:graphicData>
            </a:graphic>
          </wp:inline>
        </w:drawing>
      </w:r>
    </w:p>
    <w:p w14:paraId="3FC4C0E3" w14:textId="77777777" w:rsidR="00FF34E5" w:rsidRDefault="00FF34E5" w:rsidP="00FF34E5"/>
    <w:p w14:paraId="7A2893D0" w14:textId="77777777" w:rsidR="00FF34E5" w:rsidRDefault="00FF34E5" w:rsidP="00FF34E5">
      <w:r w:rsidRPr="002E603C">
        <w:rPr>
          <w:noProof/>
        </w:rPr>
        <w:drawing>
          <wp:inline distT="0" distB="0" distL="0" distR="0" wp14:anchorId="536124C9" wp14:editId="50CD19E5">
            <wp:extent cx="5943600" cy="3545840"/>
            <wp:effectExtent l="0" t="0" r="0" b="0"/>
            <wp:docPr id="1882069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69251" name="Picture 1" descr="A screenshot of a computer&#10;&#10;Description automatically generated"/>
                    <pic:cNvPicPr/>
                  </pic:nvPicPr>
                  <pic:blipFill>
                    <a:blip r:embed="rId17"/>
                    <a:stretch>
                      <a:fillRect/>
                    </a:stretch>
                  </pic:blipFill>
                  <pic:spPr>
                    <a:xfrm>
                      <a:off x="0" y="0"/>
                      <a:ext cx="5943600" cy="3545840"/>
                    </a:xfrm>
                    <a:prstGeom prst="rect">
                      <a:avLst/>
                    </a:prstGeom>
                  </pic:spPr>
                </pic:pic>
              </a:graphicData>
            </a:graphic>
          </wp:inline>
        </w:drawing>
      </w:r>
    </w:p>
    <w:p w14:paraId="01BB7A1E" w14:textId="77777777" w:rsidR="00FF34E5" w:rsidRDefault="00FF34E5" w:rsidP="00FF34E5"/>
    <w:p w14:paraId="10488594" w14:textId="77777777" w:rsidR="00FF34E5" w:rsidRDefault="00FF34E5" w:rsidP="00FF34E5">
      <w:r>
        <w:t>Connect to vm in different subnet.</w:t>
      </w:r>
    </w:p>
    <w:p w14:paraId="4939267B" w14:textId="77777777" w:rsidR="00FF34E5" w:rsidRDefault="00FF34E5" w:rsidP="00FF34E5">
      <w:r w:rsidRPr="006705D5">
        <w:rPr>
          <w:noProof/>
        </w:rPr>
        <w:lastRenderedPageBreak/>
        <w:drawing>
          <wp:inline distT="0" distB="0" distL="0" distR="0" wp14:anchorId="67674F17" wp14:editId="01520A96">
            <wp:extent cx="5943600" cy="3155315"/>
            <wp:effectExtent l="0" t="0" r="0" b="6985"/>
            <wp:docPr id="1065074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74841" name="Picture 1" descr="A screenshot of a computer&#10;&#10;Description automatically generated"/>
                    <pic:cNvPicPr/>
                  </pic:nvPicPr>
                  <pic:blipFill>
                    <a:blip r:embed="rId18"/>
                    <a:stretch>
                      <a:fillRect/>
                    </a:stretch>
                  </pic:blipFill>
                  <pic:spPr>
                    <a:xfrm>
                      <a:off x="0" y="0"/>
                      <a:ext cx="5943600" cy="3155315"/>
                    </a:xfrm>
                    <a:prstGeom prst="rect">
                      <a:avLst/>
                    </a:prstGeom>
                  </pic:spPr>
                </pic:pic>
              </a:graphicData>
            </a:graphic>
          </wp:inline>
        </w:drawing>
      </w:r>
    </w:p>
    <w:p w14:paraId="30861181" w14:textId="77777777" w:rsidR="00FF34E5" w:rsidRDefault="00FF34E5" w:rsidP="00FF34E5"/>
    <w:p w14:paraId="225A4D05" w14:textId="77777777" w:rsidR="00FF34E5" w:rsidRDefault="00FF34E5" w:rsidP="00FF34E5">
      <w:r w:rsidRPr="00BC4510">
        <w:rPr>
          <w:noProof/>
        </w:rPr>
        <w:drawing>
          <wp:inline distT="0" distB="0" distL="0" distR="0" wp14:anchorId="436CDF2E" wp14:editId="42BAB484">
            <wp:extent cx="5943600" cy="3259455"/>
            <wp:effectExtent l="0" t="0" r="0" b="0"/>
            <wp:docPr id="31507712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77121" name="Picture 1" descr="A black background with a black square&#10;&#10;Description automatically generated with medium confidence"/>
                    <pic:cNvPicPr/>
                  </pic:nvPicPr>
                  <pic:blipFill>
                    <a:blip r:embed="rId19"/>
                    <a:stretch>
                      <a:fillRect/>
                    </a:stretch>
                  </pic:blipFill>
                  <pic:spPr>
                    <a:xfrm>
                      <a:off x="0" y="0"/>
                      <a:ext cx="5943600" cy="3259455"/>
                    </a:xfrm>
                    <a:prstGeom prst="rect">
                      <a:avLst/>
                    </a:prstGeom>
                  </pic:spPr>
                </pic:pic>
              </a:graphicData>
            </a:graphic>
          </wp:inline>
        </w:drawing>
      </w:r>
    </w:p>
    <w:p w14:paraId="7D497368" w14:textId="77777777" w:rsidR="00FF34E5" w:rsidRDefault="00FF34E5" w:rsidP="00FF34E5"/>
    <w:p w14:paraId="05DD5EA3" w14:textId="77777777" w:rsidR="00FF34E5" w:rsidRDefault="00FF34E5" w:rsidP="00FF34E5">
      <w:r w:rsidRPr="003E6C2D">
        <w:rPr>
          <w:noProof/>
        </w:rPr>
        <w:lastRenderedPageBreak/>
        <w:drawing>
          <wp:inline distT="0" distB="0" distL="0" distR="0" wp14:anchorId="0FABF1DD" wp14:editId="526A70D1">
            <wp:extent cx="5943600" cy="2863215"/>
            <wp:effectExtent l="0" t="0" r="0" b="0"/>
            <wp:docPr id="455935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35141" name="Picture 1" descr="A screenshot of a computer&#10;&#10;Description automatically generated"/>
                    <pic:cNvPicPr/>
                  </pic:nvPicPr>
                  <pic:blipFill>
                    <a:blip r:embed="rId20"/>
                    <a:stretch>
                      <a:fillRect/>
                    </a:stretch>
                  </pic:blipFill>
                  <pic:spPr>
                    <a:xfrm>
                      <a:off x="0" y="0"/>
                      <a:ext cx="5943600" cy="2863215"/>
                    </a:xfrm>
                    <a:prstGeom prst="rect">
                      <a:avLst/>
                    </a:prstGeom>
                  </pic:spPr>
                </pic:pic>
              </a:graphicData>
            </a:graphic>
          </wp:inline>
        </w:drawing>
      </w:r>
    </w:p>
    <w:p w14:paraId="18843E74" w14:textId="77777777" w:rsidR="00FF34E5" w:rsidRPr="00EE60A5" w:rsidRDefault="00FF34E5" w:rsidP="00FF34E5">
      <w:r w:rsidRPr="00E8732D">
        <w:rPr>
          <w:noProof/>
        </w:rPr>
        <w:drawing>
          <wp:inline distT="0" distB="0" distL="0" distR="0" wp14:anchorId="5876F158" wp14:editId="66159AA1">
            <wp:extent cx="5943600" cy="3268980"/>
            <wp:effectExtent l="0" t="0" r="0" b="7620"/>
            <wp:docPr id="1786911240" name="Picture 1"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11240" name="Picture 1" descr="A black screen with a black background&#10;&#10;Description automatically generated"/>
                    <pic:cNvPicPr/>
                  </pic:nvPicPr>
                  <pic:blipFill>
                    <a:blip r:embed="rId21"/>
                    <a:stretch>
                      <a:fillRect/>
                    </a:stretch>
                  </pic:blipFill>
                  <pic:spPr>
                    <a:xfrm>
                      <a:off x="0" y="0"/>
                      <a:ext cx="5943600" cy="3268980"/>
                    </a:xfrm>
                    <a:prstGeom prst="rect">
                      <a:avLst/>
                    </a:prstGeom>
                  </pic:spPr>
                </pic:pic>
              </a:graphicData>
            </a:graphic>
          </wp:inline>
        </w:drawing>
      </w:r>
    </w:p>
    <w:p w14:paraId="245C9433" w14:textId="77777777" w:rsidR="00FF34E5" w:rsidRDefault="00FF34E5" w:rsidP="00FF34E5"/>
    <w:p w14:paraId="0EAE3AE0" w14:textId="77777777" w:rsidR="00FF34E5" w:rsidRDefault="00FF34E5" w:rsidP="00FF34E5">
      <w:r>
        <w:t>Sessions-</w:t>
      </w:r>
    </w:p>
    <w:p w14:paraId="4D156EC1" w14:textId="77777777" w:rsidR="00FF34E5" w:rsidRDefault="00FF34E5" w:rsidP="00FF34E5"/>
    <w:p w14:paraId="4A46B19D" w14:textId="77777777" w:rsidR="00FF34E5" w:rsidRDefault="00FF34E5" w:rsidP="00FF34E5">
      <w:r w:rsidRPr="002721E1">
        <w:rPr>
          <w:noProof/>
        </w:rPr>
        <w:lastRenderedPageBreak/>
        <w:drawing>
          <wp:inline distT="0" distB="0" distL="0" distR="0" wp14:anchorId="65D9EE46" wp14:editId="7496E0D2">
            <wp:extent cx="5943600" cy="1765935"/>
            <wp:effectExtent l="0" t="0" r="0" b="5715"/>
            <wp:docPr id="1820210074"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10074" name="Picture 1" descr="A close-up of a white background&#10;&#10;Description automatically generated"/>
                    <pic:cNvPicPr/>
                  </pic:nvPicPr>
                  <pic:blipFill>
                    <a:blip r:embed="rId22"/>
                    <a:stretch>
                      <a:fillRect/>
                    </a:stretch>
                  </pic:blipFill>
                  <pic:spPr>
                    <a:xfrm>
                      <a:off x="0" y="0"/>
                      <a:ext cx="5943600" cy="1765935"/>
                    </a:xfrm>
                    <a:prstGeom prst="rect">
                      <a:avLst/>
                    </a:prstGeom>
                  </pic:spPr>
                </pic:pic>
              </a:graphicData>
            </a:graphic>
          </wp:inline>
        </w:drawing>
      </w:r>
    </w:p>
    <w:p w14:paraId="1518A32A" w14:textId="77777777" w:rsidR="00FF34E5" w:rsidRDefault="00FF34E5" w:rsidP="00FF34E5"/>
    <w:p w14:paraId="6D382E8A" w14:textId="77777777" w:rsidR="00FF34E5" w:rsidRDefault="00FF34E5" w:rsidP="00FF34E5">
      <w:r>
        <w:t>Block other subnet vm connections.</w:t>
      </w:r>
    </w:p>
    <w:p w14:paraId="1F5E4B63" w14:textId="77777777" w:rsidR="00FF34E5" w:rsidRDefault="00FF34E5" w:rsidP="00FF34E5">
      <w:r>
        <w:t>Note- if we access servers on client environment by using bastion. This blocking traffic is totally optional. Because SNP user account has access to very limited servers. If we try to access other servers by using the same credentials login failed.</w:t>
      </w:r>
    </w:p>
    <w:p w14:paraId="7F7ED420" w14:textId="77777777" w:rsidR="00FF34E5" w:rsidRDefault="00FF34E5" w:rsidP="00FF34E5"/>
    <w:p w14:paraId="3F9CD48C" w14:textId="77777777" w:rsidR="00FF34E5" w:rsidRDefault="00FF34E5" w:rsidP="00FF34E5">
      <w:r w:rsidRPr="005B3D53">
        <w:rPr>
          <w:noProof/>
        </w:rPr>
        <w:drawing>
          <wp:inline distT="0" distB="0" distL="0" distR="0" wp14:anchorId="5B3BDFFC" wp14:editId="230C9E97">
            <wp:extent cx="4315427" cy="1705213"/>
            <wp:effectExtent l="0" t="0" r="9525" b="9525"/>
            <wp:docPr id="702792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92705" name="Picture 1" descr="A screenshot of a computer&#10;&#10;Description automatically generated"/>
                    <pic:cNvPicPr/>
                  </pic:nvPicPr>
                  <pic:blipFill>
                    <a:blip r:embed="rId23"/>
                    <a:stretch>
                      <a:fillRect/>
                    </a:stretch>
                  </pic:blipFill>
                  <pic:spPr>
                    <a:xfrm>
                      <a:off x="0" y="0"/>
                      <a:ext cx="4315427" cy="1705213"/>
                    </a:xfrm>
                    <a:prstGeom prst="rect">
                      <a:avLst/>
                    </a:prstGeom>
                  </pic:spPr>
                </pic:pic>
              </a:graphicData>
            </a:graphic>
          </wp:inline>
        </w:drawing>
      </w:r>
    </w:p>
    <w:p w14:paraId="7E92E1B0" w14:textId="77777777" w:rsidR="00FF34E5" w:rsidRDefault="00FF34E5" w:rsidP="00FF34E5"/>
    <w:p w14:paraId="1A2FEEC8" w14:textId="77777777" w:rsidR="006359BC" w:rsidRDefault="006359BC" w:rsidP="00572714"/>
    <w:p w14:paraId="52AECCD1" w14:textId="272082FA" w:rsidR="006359BC" w:rsidRDefault="006359BC" w:rsidP="00572714">
      <w:r>
        <w:t>NSG</w:t>
      </w:r>
      <w:r w:rsidR="00EB2875">
        <w:t xml:space="preserve"> applied on other subnets to archive same.</w:t>
      </w:r>
    </w:p>
    <w:p w14:paraId="4360F310" w14:textId="292FCBCD" w:rsidR="006359BC" w:rsidRDefault="006359BC" w:rsidP="00572714">
      <w:r>
        <w:t>Subnet associated</w:t>
      </w:r>
    </w:p>
    <w:p w14:paraId="6D5E61C1" w14:textId="14311C14" w:rsidR="0060123F" w:rsidRDefault="00E23ED8" w:rsidP="00572714">
      <w:r w:rsidRPr="00E23ED8">
        <w:rPr>
          <w:noProof/>
        </w:rPr>
        <w:lastRenderedPageBreak/>
        <w:drawing>
          <wp:inline distT="0" distB="0" distL="0" distR="0" wp14:anchorId="3B0ED4DA" wp14:editId="441D3341">
            <wp:extent cx="5943600" cy="2094230"/>
            <wp:effectExtent l="0" t="0" r="0" b="1270"/>
            <wp:docPr id="1484082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82768" name="Picture 1" descr="A screenshot of a computer&#10;&#10;Description automatically generated"/>
                    <pic:cNvPicPr/>
                  </pic:nvPicPr>
                  <pic:blipFill>
                    <a:blip r:embed="rId24"/>
                    <a:stretch>
                      <a:fillRect/>
                    </a:stretch>
                  </pic:blipFill>
                  <pic:spPr>
                    <a:xfrm>
                      <a:off x="0" y="0"/>
                      <a:ext cx="5943600" cy="2094230"/>
                    </a:xfrm>
                    <a:prstGeom prst="rect">
                      <a:avLst/>
                    </a:prstGeom>
                  </pic:spPr>
                </pic:pic>
              </a:graphicData>
            </a:graphic>
          </wp:inline>
        </w:drawing>
      </w:r>
    </w:p>
    <w:p w14:paraId="01CE0BFA" w14:textId="77777777" w:rsidR="006359BC" w:rsidRDefault="006359BC" w:rsidP="00572714"/>
    <w:p w14:paraId="0E9E0820" w14:textId="0C3CCFD1" w:rsidR="0060123F" w:rsidRDefault="0060123F" w:rsidP="00572714">
      <w:r>
        <w:t>Traffic block rule</w:t>
      </w:r>
    </w:p>
    <w:p w14:paraId="724D3166" w14:textId="18979DC0" w:rsidR="0060123F" w:rsidRDefault="0060123F" w:rsidP="00572714">
      <w:r w:rsidRPr="0060123F">
        <w:rPr>
          <w:noProof/>
        </w:rPr>
        <w:drawing>
          <wp:inline distT="0" distB="0" distL="0" distR="0" wp14:anchorId="0B8B81DB" wp14:editId="5804EA7B">
            <wp:extent cx="5943600" cy="2099310"/>
            <wp:effectExtent l="0" t="0" r="0" b="0"/>
            <wp:docPr id="1400384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84399" name="Picture 1" descr="A screenshot of a computer&#10;&#10;Description automatically generated"/>
                    <pic:cNvPicPr/>
                  </pic:nvPicPr>
                  <pic:blipFill>
                    <a:blip r:embed="rId25"/>
                    <a:stretch>
                      <a:fillRect/>
                    </a:stretch>
                  </pic:blipFill>
                  <pic:spPr>
                    <a:xfrm>
                      <a:off x="0" y="0"/>
                      <a:ext cx="5943600" cy="2099310"/>
                    </a:xfrm>
                    <a:prstGeom prst="rect">
                      <a:avLst/>
                    </a:prstGeom>
                  </pic:spPr>
                </pic:pic>
              </a:graphicData>
            </a:graphic>
          </wp:inline>
        </w:drawing>
      </w:r>
    </w:p>
    <w:p w14:paraId="2CACCD87" w14:textId="77777777" w:rsidR="00AB2A2A" w:rsidRDefault="00AB2A2A" w:rsidP="00572714"/>
    <w:p w14:paraId="6269AAA0" w14:textId="77777777" w:rsidR="00A23465" w:rsidRPr="00572714" w:rsidRDefault="00A23465" w:rsidP="00572714"/>
    <w:p w14:paraId="6908A966" w14:textId="77777777" w:rsidR="00813A10" w:rsidRDefault="00813A10" w:rsidP="00704D87"/>
    <w:p w14:paraId="53C51D04" w14:textId="696109A9" w:rsidR="00572714" w:rsidRDefault="003151F8" w:rsidP="00704D87">
      <w:r>
        <w:t>Blocking traffic proof.</w:t>
      </w:r>
    </w:p>
    <w:p w14:paraId="3BECE8A8" w14:textId="04132C1E" w:rsidR="003151F8" w:rsidRDefault="003151F8" w:rsidP="00704D87">
      <w:r w:rsidRPr="003151F8">
        <w:rPr>
          <w:noProof/>
        </w:rPr>
        <w:lastRenderedPageBreak/>
        <w:drawing>
          <wp:inline distT="0" distB="0" distL="0" distR="0" wp14:anchorId="6E903F28" wp14:editId="60388F54">
            <wp:extent cx="5943600" cy="3091815"/>
            <wp:effectExtent l="0" t="0" r="0" b="0"/>
            <wp:docPr id="1863054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54263" name="Picture 1" descr="A screenshot of a computer&#10;&#10;Description automatically generated"/>
                    <pic:cNvPicPr/>
                  </pic:nvPicPr>
                  <pic:blipFill>
                    <a:blip r:embed="rId26"/>
                    <a:stretch>
                      <a:fillRect/>
                    </a:stretch>
                  </pic:blipFill>
                  <pic:spPr>
                    <a:xfrm>
                      <a:off x="0" y="0"/>
                      <a:ext cx="5943600" cy="3091815"/>
                    </a:xfrm>
                    <a:prstGeom prst="rect">
                      <a:avLst/>
                    </a:prstGeom>
                  </pic:spPr>
                </pic:pic>
              </a:graphicData>
            </a:graphic>
          </wp:inline>
        </w:drawing>
      </w:r>
    </w:p>
    <w:p w14:paraId="72E83963" w14:textId="3FEEEC2A" w:rsidR="00324720" w:rsidRDefault="007D4E8D" w:rsidP="00704D87">
      <w:r w:rsidRPr="007D4E8D">
        <w:rPr>
          <w:noProof/>
        </w:rPr>
        <w:drawing>
          <wp:inline distT="0" distB="0" distL="0" distR="0" wp14:anchorId="4BE6D662" wp14:editId="72D4294F">
            <wp:extent cx="5943600" cy="1543050"/>
            <wp:effectExtent l="0" t="0" r="0" b="0"/>
            <wp:docPr id="1031809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09130" name="Picture 1" descr="A screenshot of a computer&#10;&#10;Description automatically generated"/>
                    <pic:cNvPicPr/>
                  </pic:nvPicPr>
                  <pic:blipFill>
                    <a:blip r:embed="rId27"/>
                    <a:stretch>
                      <a:fillRect/>
                    </a:stretch>
                  </pic:blipFill>
                  <pic:spPr>
                    <a:xfrm>
                      <a:off x="0" y="0"/>
                      <a:ext cx="5943600" cy="1543050"/>
                    </a:xfrm>
                    <a:prstGeom prst="rect">
                      <a:avLst/>
                    </a:prstGeom>
                  </pic:spPr>
                </pic:pic>
              </a:graphicData>
            </a:graphic>
          </wp:inline>
        </w:drawing>
      </w:r>
    </w:p>
    <w:p w14:paraId="38976FDF" w14:textId="4B787DB3" w:rsidR="003151F8" w:rsidRDefault="00324720" w:rsidP="00704D87">
      <w:r w:rsidRPr="00324720">
        <w:rPr>
          <w:noProof/>
        </w:rPr>
        <w:drawing>
          <wp:inline distT="0" distB="0" distL="0" distR="0" wp14:anchorId="687B24B3" wp14:editId="3559FB01">
            <wp:extent cx="5943600" cy="2798445"/>
            <wp:effectExtent l="0" t="0" r="0" b="1905"/>
            <wp:docPr id="786304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04541" name="Picture 1" descr="A screenshot of a computer&#10;&#10;Description automatically generated"/>
                    <pic:cNvPicPr/>
                  </pic:nvPicPr>
                  <pic:blipFill>
                    <a:blip r:embed="rId28"/>
                    <a:stretch>
                      <a:fillRect/>
                    </a:stretch>
                  </pic:blipFill>
                  <pic:spPr>
                    <a:xfrm>
                      <a:off x="0" y="0"/>
                      <a:ext cx="5943600" cy="2798445"/>
                    </a:xfrm>
                    <a:prstGeom prst="rect">
                      <a:avLst/>
                    </a:prstGeom>
                  </pic:spPr>
                </pic:pic>
              </a:graphicData>
            </a:graphic>
          </wp:inline>
        </w:drawing>
      </w:r>
    </w:p>
    <w:p w14:paraId="00577232" w14:textId="77777777" w:rsidR="007D4E8D" w:rsidRDefault="007D4E8D" w:rsidP="00704D87"/>
    <w:p w14:paraId="51B65E35" w14:textId="0553A603" w:rsidR="007D4E8D" w:rsidRDefault="009E2A18" w:rsidP="00704D87">
      <w:r>
        <w:lastRenderedPageBreak/>
        <w:t>Vm in same subnet</w:t>
      </w:r>
      <w:r w:rsidR="00E40275">
        <w:t xml:space="preserve"> but not added in ASG</w:t>
      </w:r>
    </w:p>
    <w:p w14:paraId="2D5E29A0" w14:textId="05BF8D3A" w:rsidR="00E40275" w:rsidRDefault="00ED2EED" w:rsidP="00704D87">
      <w:r w:rsidRPr="00ED2EED">
        <w:rPr>
          <w:noProof/>
        </w:rPr>
        <w:drawing>
          <wp:inline distT="0" distB="0" distL="0" distR="0" wp14:anchorId="2099AD95" wp14:editId="01E98D99">
            <wp:extent cx="5943600" cy="3263900"/>
            <wp:effectExtent l="0" t="0" r="0" b="0"/>
            <wp:docPr id="22105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5062" name="Picture 1" descr="A screenshot of a computer&#10;&#10;Description automatically generated"/>
                    <pic:cNvPicPr/>
                  </pic:nvPicPr>
                  <pic:blipFill>
                    <a:blip r:embed="rId29"/>
                    <a:stretch>
                      <a:fillRect/>
                    </a:stretch>
                  </pic:blipFill>
                  <pic:spPr>
                    <a:xfrm>
                      <a:off x="0" y="0"/>
                      <a:ext cx="5943600" cy="3263900"/>
                    </a:xfrm>
                    <a:prstGeom prst="rect">
                      <a:avLst/>
                    </a:prstGeom>
                  </pic:spPr>
                </pic:pic>
              </a:graphicData>
            </a:graphic>
          </wp:inline>
        </w:drawing>
      </w:r>
    </w:p>
    <w:p w14:paraId="5F42DB6F" w14:textId="612D8BC0" w:rsidR="00ED2EED" w:rsidRDefault="007F155A" w:rsidP="00704D87">
      <w:r w:rsidRPr="007F155A">
        <w:rPr>
          <w:noProof/>
        </w:rPr>
        <w:drawing>
          <wp:inline distT="0" distB="0" distL="0" distR="0" wp14:anchorId="2B571E84" wp14:editId="50B5E7E4">
            <wp:extent cx="5943600" cy="1654810"/>
            <wp:effectExtent l="0" t="0" r="0" b="2540"/>
            <wp:docPr id="345227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27289" name="Picture 1" descr="A screenshot of a computer&#10;&#10;Description automatically generated"/>
                    <pic:cNvPicPr/>
                  </pic:nvPicPr>
                  <pic:blipFill>
                    <a:blip r:embed="rId30"/>
                    <a:stretch>
                      <a:fillRect/>
                    </a:stretch>
                  </pic:blipFill>
                  <pic:spPr>
                    <a:xfrm>
                      <a:off x="0" y="0"/>
                      <a:ext cx="5943600" cy="1654810"/>
                    </a:xfrm>
                    <a:prstGeom prst="rect">
                      <a:avLst/>
                    </a:prstGeom>
                  </pic:spPr>
                </pic:pic>
              </a:graphicData>
            </a:graphic>
          </wp:inline>
        </w:drawing>
      </w:r>
    </w:p>
    <w:p w14:paraId="79F69BDE" w14:textId="77777777" w:rsidR="007F155A" w:rsidRDefault="007F155A" w:rsidP="00704D87"/>
    <w:p w14:paraId="4EB5FFE0" w14:textId="033DAEB0" w:rsidR="007F155A" w:rsidRDefault="007F155A" w:rsidP="00704D87">
      <w:r>
        <w:t xml:space="preserve">Servers in </w:t>
      </w:r>
      <w:r w:rsidR="00176F76">
        <w:t>allowed</w:t>
      </w:r>
      <w:r>
        <w:t xml:space="preserve"> subnet and </w:t>
      </w:r>
      <w:r w:rsidR="00466F45">
        <w:t>added to ASG</w:t>
      </w:r>
    </w:p>
    <w:p w14:paraId="2CED0EB5" w14:textId="7A499136" w:rsidR="00466F45" w:rsidRDefault="00083672" w:rsidP="00704D87">
      <w:r w:rsidRPr="00083672">
        <w:rPr>
          <w:noProof/>
        </w:rPr>
        <w:lastRenderedPageBreak/>
        <w:drawing>
          <wp:inline distT="0" distB="0" distL="0" distR="0" wp14:anchorId="7354AB1E" wp14:editId="12358A53">
            <wp:extent cx="5487166" cy="3915321"/>
            <wp:effectExtent l="0" t="0" r="0" b="9525"/>
            <wp:docPr id="158606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68475" name=""/>
                    <pic:cNvPicPr/>
                  </pic:nvPicPr>
                  <pic:blipFill>
                    <a:blip r:embed="rId31"/>
                    <a:stretch>
                      <a:fillRect/>
                    </a:stretch>
                  </pic:blipFill>
                  <pic:spPr>
                    <a:xfrm>
                      <a:off x="0" y="0"/>
                      <a:ext cx="5487166" cy="3915321"/>
                    </a:xfrm>
                    <a:prstGeom prst="rect">
                      <a:avLst/>
                    </a:prstGeom>
                  </pic:spPr>
                </pic:pic>
              </a:graphicData>
            </a:graphic>
          </wp:inline>
        </w:drawing>
      </w:r>
    </w:p>
    <w:p w14:paraId="76728E05" w14:textId="77777777" w:rsidR="00083672" w:rsidRDefault="00083672" w:rsidP="00704D87"/>
    <w:p w14:paraId="7E650EC9" w14:textId="16A3D87A" w:rsidR="00083672" w:rsidRDefault="00FC453E" w:rsidP="00704D87">
      <w:r w:rsidRPr="00FC453E">
        <w:rPr>
          <w:noProof/>
        </w:rPr>
        <w:drawing>
          <wp:inline distT="0" distB="0" distL="0" distR="0" wp14:anchorId="26B46F14" wp14:editId="5CDFC1B9">
            <wp:extent cx="5943600" cy="3791585"/>
            <wp:effectExtent l="0" t="0" r="0" b="0"/>
            <wp:docPr id="1632214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14325" name="Picture 1" descr="A screenshot of a computer&#10;&#10;Description automatically generated"/>
                    <pic:cNvPicPr/>
                  </pic:nvPicPr>
                  <pic:blipFill>
                    <a:blip r:embed="rId32"/>
                    <a:stretch>
                      <a:fillRect/>
                    </a:stretch>
                  </pic:blipFill>
                  <pic:spPr>
                    <a:xfrm>
                      <a:off x="0" y="0"/>
                      <a:ext cx="5943600" cy="3791585"/>
                    </a:xfrm>
                    <a:prstGeom prst="rect">
                      <a:avLst/>
                    </a:prstGeom>
                  </pic:spPr>
                </pic:pic>
              </a:graphicData>
            </a:graphic>
          </wp:inline>
        </w:drawing>
      </w:r>
    </w:p>
    <w:p w14:paraId="07016DD9" w14:textId="2CA5127D" w:rsidR="00FC453E" w:rsidRDefault="00742D04" w:rsidP="00704D87">
      <w:r w:rsidRPr="00742D04">
        <w:rPr>
          <w:noProof/>
        </w:rPr>
        <w:lastRenderedPageBreak/>
        <w:drawing>
          <wp:inline distT="0" distB="0" distL="0" distR="0" wp14:anchorId="53C31A87" wp14:editId="63FC9E3D">
            <wp:extent cx="5943600" cy="2825115"/>
            <wp:effectExtent l="0" t="0" r="0" b="0"/>
            <wp:docPr id="819454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54060" name="Picture 1" descr="A screenshot of a computer&#10;&#10;Description automatically generated"/>
                    <pic:cNvPicPr/>
                  </pic:nvPicPr>
                  <pic:blipFill>
                    <a:blip r:embed="rId33"/>
                    <a:stretch>
                      <a:fillRect/>
                    </a:stretch>
                  </pic:blipFill>
                  <pic:spPr>
                    <a:xfrm>
                      <a:off x="0" y="0"/>
                      <a:ext cx="5943600" cy="2825115"/>
                    </a:xfrm>
                    <a:prstGeom prst="rect">
                      <a:avLst/>
                    </a:prstGeom>
                  </pic:spPr>
                </pic:pic>
              </a:graphicData>
            </a:graphic>
          </wp:inline>
        </w:drawing>
      </w:r>
    </w:p>
    <w:p w14:paraId="5C026C2B" w14:textId="77777777" w:rsidR="00742D04" w:rsidRDefault="00742D04" w:rsidP="00704D87"/>
    <w:p w14:paraId="19C4C549" w14:textId="19D2452D" w:rsidR="00742D04" w:rsidRDefault="00D00901" w:rsidP="00704D87">
      <w:r w:rsidRPr="00D00901">
        <w:rPr>
          <w:noProof/>
        </w:rPr>
        <w:drawing>
          <wp:inline distT="0" distB="0" distL="0" distR="0" wp14:anchorId="32B486DF" wp14:editId="4BE68C35">
            <wp:extent cx="5943600" cy="2573655"/>
            <wp:effectExtent l="0" t="0" r="0" b="0"/>
            <wp:docPr id="1547188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88281" name="Picture 1" descr="A screenshot of a computer&#10;&#10;Description automatically generated"/>
                    <pic:cNvPicPr/>
                  </pic:nvPicPr>
                  <pic:blipFill>
                    <a:blip r:embed="rId34"/>
                    <a:stretch>
                      <a:fillRect/>
                    </a:stretch>
                  </pic:blipFill>
                  <pic:spPr>
                    <a:xfrm>
                      <a:off x="0" y="0"/>
                      <a:ext cx="5943600" cy="2573655"/>
                    </a:xfrm>
                    <a:prstGeom prst="rect">
                      <a:avLst/>
                    </a:prstGeom>
                  </pic:spPr>
                </pic:pic>
              </a:graphicData>
            </a:graphic>
          </wp:inline>
        </w:drawing>
      </w:r>
    </w:p>
    <w:p w14:paraId="6163A480" w14:textId="77777777" w:rsidR="00555CD3" w:rsidRDefault="00555CD3" w:rsidP="00704D87"/>
    <w:p w14:paraId="0257D423" w14:textId="082EA27F" w:rsidR="00D278DA" w:rsidRDefault="00DF598D" w:rsidP="00704D87">
      <w:r>
        <w:t>Diagram-</w:t>
      </w:r>
    </w:p>
    <w:p w14:paraId="615A1416" w14:textId="00D572F1" w:rsidR="00DF598D" w:rsidRDefault="00F82757" w:rsidP="00704D87">
      <w:r w:rsidRPr="00F82757">
        <w:rPr>
          <w:noProof/>
        </w:rPr>
        <w:lastRenderedPageBreak/>
        <w:drawing>
          <wp:inline distT="0" distB="0" distL="0" distR="0" wp14:anchorId="17A72872" wp14:editId="12EB0D2D">
            <wp:extent cx="5943600" cy="3935095"/>
            <wp:effectExtent l="0" t="0" r="0" b="8255"/>
            <wp:docPr id="355271278"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71278" name="Picture 1" descr="A computer screen shot of a diagram&#10;&#10;Description automatically generated"/>
                    <pic:cNvPicPr/>
                  </pic:nvPicPr>
                  <pic:blipFill>
                    <a:blip r:embed="rId35"/>
                    <a:stretch>
                      <a:fillRect/>
                    </a:stretch>
                  </pic:blipFill>
                  <pic:spPr>
                    <a:xfrm>
                      <a:off x="0" y="0"/>
                      <a:ext cx="5943600" cy="3935095"/>
                    </a:xfrm>
                    <a:prstGeom prst="rect">
                      <a:avLst/>
                    </a:prstGeom>
                  </pic:spPr>
                </pic:pic>
              </a:graphicData>
            </a:graphic>
          </wp:inline>
        </w:drawing>
      </w:r>
    </w:p>
    <w:p w14:paraId="21CDC65D" w14:textId="77777777" w:rsidR="008B6986" w:rsidRDefault="008B6986" w:rsidP="00704D87"/>
    <w:p w14:paraId="177B0B9A" w14:textId="5792F6D7" w:rsidR="008B6986" w:rsidRDefault="008B6986" w:rsidP="00704D87">
      <w:r>
        <w:t>Have a separate RG for the new resou</w:t>
      </w:r>
      <w:r w:rsidR="007258D4">
        <w:t>rce.</w:t>
      </w:r>
    </w:p>
    <w:p w14:paraId="7947EF5D" w14:textId="7A9FFAE7" w:rsidR="007258D4" w:rsidRDefault="003A697F" w:rsidP="00704D87">
      <w:r w:rsidRPr="003A697F">
        <w:rPr>
          <w:noProof/>
        </w:rPr>
        <w:drawing>
          <wp:inline distT="0" distB="0" distL="0" distR="0" wp14:anchorId="66697883" wp14:editId="0C6EDB03">
            <wp:extent cx="5943600" cy="1981200"/>
            <wp:effectExtent l="0" t="0" r="0" b="0"/>
            <wp:docPr id="872079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79973" name="Picture 1" descr="A screenshot of a computer&#10;&#10;Description automatically generated"/>
                    <pic:cNvPicPr/>
                  </pic:nvPicPr>
                  <pic:blipFill>
                    <a:blip r:embed="rId36"/>
                    <a:stretch>
                      <a:fillRect/>
                    </a:stretch>
                  </pic:blipFill>
                  <pic:spPr>
                    <a:xfrm>
                      <a:off x="0" y="0"/>
                      <a:ext cx="5943600" cy="1981200"/>
                    </a:xfrm>
                    <a:prstGeom prst="rect">
                      <a:avLst/>
                    </a:prstGeom>
                  </pic:spPr>
                </pic:pic>
              </a:graphicData>
            </a:graphic>
          </wp:inline>
        </w:drawing>
      </w:r>
    </w:p>
    <w:p w14:paraId="45D3BC13" w14:textId="77777777" w:rsidR="00685DB0" w:rsidRDefault="00685DB0" w:rsidP="00704D87"/>
    <w:p w14:paraId="2DA40D13" w14:textId="7E9B6364" w:rsidR="00685DB0" w:rsidRDefault="00685DB0" w:rsidP="00704D87">
      <w:r>
        <w:t>Create bastion for the targeted Vnet on new Subnet.</w:t>
      </w:r>
      <w:r w:rsidR="005A58F8">
        <w:t xml:space="preserve"> (subnet will get create on the vnet RG)</w:t>
      </w:r>
    </w:p>
    <w:p w14:paraId="5CDF0A7F" w14:textId="420274B6" w:rsidR="00685DB0" w:rsidRDefault="005A58F8" w:rsidP="00704D87">
      <w:r>
        <w:t>Also create NSG ASG on new RG.</w:t>
      </w:r>
    </w:p>
    <w:p w14:paraId="1CF2BF8D" w14:textId="17DCCA5A" w:rsidR="005A58F8" w:rsidRDefault="005A58F8" w:rsidP="00704D87">
      <w:r>
        <w:t>Those all does not even depend on VNET and Subnet.</w:t>
      </w:r>
    </w:p>
    <w:p w14:paraId="4AC32D31" w14:textId="0FBD64E6" w:rsidR="005A58F8" w:rsidRDefault="0016371D" w:rsidP="00704D87">
      <w:r w:rsidRPr="0016371D">
        <w:rPr>
          <w:noProof/>
        </w:rPr>
        <w:lastRenderedPageBreak/>
        <w:drawing>
          <wp:inline distT="0" distB="0" distL="0" distR="0" wp14:anchorId="6FD48911" wp14:editId="091CF7AE">
            <wp:extent cx="5943600" cy="2992755"/>
            <wp:effectExtent l="0" t="0" r="0" b="0"/>
            <wp:docPr id="168893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35456" name=""/>
                    <pic:cNvPicPr/>
                  </pic:nvPicPr>
                  <pic:blipFill>
                    <a:blip r:embed="rId37"/>
                    <a:stretch>
                      <a:fillRect/>
                    </a:stretch>
                  </pic:blipFill>
                  <pic:spPr>
                    <a:xfrm>
                      <a:off x="0" y="0"/>
                      <a:ext cx="5943600" cy="2992755"/>
                    </a:xfrm>
                    <a:prstGeom prst="rect">
                      <a:avLst/>
                    </a:prstGeom>
                  </pic:spPr>
                </pic:pic>
              </a:graphicData>
            </a:graphic>
          </wp:inline>
        </w:drawing>
      </w:r>
    </w:p>
    <w:p w14:paraId="0ACE84BA" w14:textId="77777777" w:rsidR="0016371D" w:rsidRDefault="0016371D" w:rsidP="00704D87"/>
    <w:p w14:paraId="7045B15D" w14:textId="32757DE0" w:rsidR="0016371D" w:rsidRDefault="00E8678C" w:rsidP="00704D87">
      <w:r w:rsidRPr="00E8678C">
        <w:rPr>
          <w:noProof/>
        </w:rPr>
        <w:drawing>
          <wp:inline distT="0" distB="0" distL="0" distR="0" wp14:anchorId="606ABD5C" wp14:editId="06A9F955">
            <wp:extent cx="5943600" cy="1463040"/>
            <wp:effectExtent l="0" t="0" r="0" b="3810"/>
            <wp:docPr id="595216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16072" name="Picture 1" descr="A screenshot of a computer&#10;&#10;Description automatically generated"/>
                    <pic:cNvPicPr/>
                  </pic:nvPicPr>
                  <pic:blipFill>
                    <a:blip r:embed="rId38"/>
                    <a:stretch>
                      <a:fillRect/>
                    </a:stretch>
                  </pic:blipFill>
                  <pic:spPr>
                    <a:xfrm>
                      <a:off x="0" y="0"/>
                      <a:ext cx="5943600" cy="1463040"/>
                    </a:xfrm>
                    <a:prstGeom prst="rect">
                      <a:avLst/>
                    </a:prstGeom>
                  </pic:spPr>
                </pic:pic>
              </a:graphicData>
            </a:graphic>
          </wp:inline>
        </w:drawing>
      </w:r>
    </w:p>
    <w:p w14:paraId="3A4FD993" w14:textId="77777777" w:rsidR="00E8678C" w:rsidRDefault="00E8678C" w:rsidP="00704D87"/>
    <w:p w14:paraId="466D4170" w14:textId="2BB9841A" w:rsidR="00E8678C" w:rsidRDefault="00E8678C" w:rsidP="00704D87">
      <w:r>
        <w:t>Do required config for NSG and ASG</w:t>
      </w:r>
    </w:p>
    <w:p w14:paraId="31D4FE04" w14:textId="6745E258" w:rsidR="00E8678C" w:rsidRDefault="00E8678C" w:rsidP="00704D87">
      <w:r>
        <w:t>It works.</w:t>
      </w:r>
    </w:p>
    <w:p w14:paraId="1D6D4557" w14:textId="77777777" w:rsidR="00E8678C" w:rsidRDefault="00E8678C" w:rsidP="00704D87"/>
    <w:p w14:paraId="7081B469" w14:textId="766F373A" w:rsidR="006D55A0" w:rsidRDefault="006D55A0" w:rsidP="00704D87">
      <w:r>
        <w:t>Note- make sure of other dependencies suh as if client is using any other jump server that must have allowed rule.</w:t>
      </w:r>
    </w:p>
    <w:p w14:paraId="4C84E73E" w14:textId="3992A06E" w:rsidR="006D55A0" w:rsidRDefault="006D55A0" w:rsidP="00704D87">
      <w:r>
        <w:t>Best to go with don’t block all traffic block only rdp traffic on vnt. That will have less impact.</w:t>
      </w:r>
    </w:p>
    <w:p w14:paraId="22B41687" w14:textId="36963B52" w:rsidR="006D55A0" w:rsidRDefault="006D55A0" w:rsidP="00704D87">
      <w:r>
        <w:t>Block rule should have highest priority  number hence lowest priority so other rules can easily override that.</w:t>
      </w:r>
    </w:p>
    <w:p w14:paraId="7901BBE6" w14:textId="2CFAAE92" w:rsidR="006D55A0" w:rsidRDefault="006D55A0" w:rsidP="00704D87">
      <w:r>
        <w:t>Allow load balancer if have any dependency.</w:t>
      </w:r>
    </w:p>
    <w:p w14:paraId="40330E1F" w14:textId="77777777" w:rsidR="005275EF" w:rsidRDefault="005275EF" w:rsidP="00704D87"/>
    <w:p w14:paraId="736BDF9F" w14:textId="58A00508" w:rsidR="003A697F" w:rsidRDefault="005275EF" w:rsidP="00704D87">
      <w:r>
        <w:t>Ref image-</w:t>
      </w:r>
    </w:p>
    <w:p w14:paraId="7D6E6B5E" w14:textId="1019FD5F" w:rsidR="005275EF" w:rsidRDefault="005275EF" w:rsidP="00704D87">
      <w:r w:rsidRPr="00D11361">
        <w:rPr>
          <w:noProof/>
        </w:rPr>
        <w:lastRenderedPageBreak/>
        <w:drawing>
          <wp:inline distT="0" distB="0" distL="0" distR="0" wp14:anchorId="5019E1AE" wp14:editId="2A132228">
            <wp:extent cx="5943600" cy="2385695"/>
            <wp:effectExtent l="0" t="0" r="0" b="0"/>
            <wp:docPr id="64175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5173" name="Picture 1" descr="A screenshot of a computer&#10;&#10;Description automatically generated"/>
                    <pic:cNvPicPr/>
                  </pic:nvPicPr>
                  <pic:blipFill>
                    <a:blip r:embed="rId39"/>
                    <a:stretch>
                      <a:fillRect/>
                    </a:stretch>
                  </pic:blipFill>
                  <pic:spPr>
                    <a:xfrm>
                      <a:off x="0" y="0"/>
                      <a:ext cx="5943600" cy="2385695"/>
                    </a:xfrm>
                    <a:prstGeom prst="rect">
                      <a:avLst/>
                    </a:prstGeom>
                  </pic:spPr>
                </pic:pic>
              </a:graphicData>
            </a:graphic>
          </wp:inline>
        </w:drawing>
      </w:r>
    </w:p>
    <w:p w14:paraId="65B5E5C6" w14:textId="77777777" w:rsidR="003A697F" w:rsidRDefault="003A697F" w:rsidP="00704D87"/>
    <w:p w14:paraId="30694D10" w14:textId="64F8C709" w:rsidR="001E0884" w:rsidRPr="00F72193" w:rsidRDefault="001E0884" w:rsidP="00704D87">
      <w:pPr>
        <w:rPr>
          <w:color w:val="FF0000"/>
        </w:rPr>
      </w:pPr>
      <w:r w:rsidRPr="00F72193">
        <w:rPr>
          <w:color w:val="FF0000"/>
        </w:rPr>
        <w:t>Mistake-</w:t>
      </w:r>
    </w:p>
    <w:p w14:paraId="7AC21386" w14:textId="50D024C5" w:rsidR="001E0884" w:rsidRPr="00F72193" w:rsidRDefault="001E0884" w:rsidP="00704D87">
      <w:pPr>
        <w:rPr>
          <w:color w:val="FF0000"/>
        </w:rPr>
      </w:pPr>
      <w:r w:rsidRPr="00F72193">
        <w:rPr>
          <w:color w:val="FF0000"/>
        </w:rPr>
        <w:t xml:space="preserve">If you attach subnet to any  of the NSG, previously attached NSG will be detached. </w:t>
      </w:r>
    </w:p>
    <w:p w14:paraId="40896CB3" w14:textId="51EEF00F" w:rsidR="001E0884" w:rsidRPr="00F72193" w:rsidRDefault="001E0884" w:rsidP="00704D87">
      <w:pPr>
        <w:rPr>
          <w:color w:val="FF0000"/>
        </w:rPr>
      </w:pPr>
      <w:r w:rsidRPr="00F72193">
        <w:rPr>
          <w:color w:val="FF0000"/>
        </w:rPr>
        <w:t>1 subnet can not be associated to 2 NSG.</w:t>
      </w:r>
    </w:p>
    <w:p w14:paraId="7BA6AFF0" w14:textId="53891AF4" w:rsidR="001E0884" w:rsidRDefault="001E0884" w:rsidP="00704D87"/>
    <w:p w14:paraId="08C2940C" w14:textId="4BAA76E3" w:rsidR="00F72193" w:rsidRDefault="00F72193" w:rsidP="00704D87">
      <w:r>
        <w:t>Due to this the sub net was only attached to my configured NSG and got detached from actual one in which application, load balancer and different ports are enabled. So it’s impacted on application as well as on server RDP.</w:t>
      </w:r>
    </w:p>
    <w:p w14:paraId="5278BC56" w14:textId="77777777" w:rsidR="00C12A9C" w:rsidRDefault="00C12A9C" w:rsidP="00704D87"/>
    <w:p w14:paraId="70E65012" w14:textId="6E2CEC7B" w:rsidR="00C12A9C" w:rsidRDefault="00C12A9C" w:rsidP="00704D87">
      <w:r>
        <w:t>Hence, we need to assign NSG on those subnet which already don’t have and for rest which all have attache to any of the NSG need to made change on existing.</w:t>
      </w:r>
    </w:p>
    <w:p w14:paraId="5AFFAB38" w14:textId="77777777" w:rsidR="00C12A9C" w:rsidRDefault="00C12A9C" w:rsidP="00704D87"/>
    <w:p w14:paraId="6465A9F0" w14:textId="5850D8A7" w:rsidR="00C12A9C" w:rsidRDefault="00C12A9C" w:rsidP="00704D87">
      <w:r>
        <w:t>The diagram and the method I suggested previously can be best if subnet’s don’t have any assigned NSG. But in real time the subnet’s will have NSG for diff port it’s best to update there.</w:t>
      </w:r>
    </w:p>
    <w:p w14:paraId="7EB305D3" w14:textId="77777777" w:rsidR="00F72193" w:rsidRDefault="00F72193" w:rsidP="00704D87"/>
    <w:sectPr w:rsidR="00F721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Narrow">
    <w:altName w:val="Calibri"/>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931B3"/>
    <w:multiLevelType w:val="hybridMultilevel"/>
    <w:tmpl w:val="2EBC5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391AA3"/>
    <w:multiLevelType w:val="hybridMultilevel"/>
    <w:tmpl w:val="3586DE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F2E0D0"/>
    <w:multiLevelType w:val="hybridMultilevel"/>
    <w:tmpl w:val="FFFFFFFF"/>
    <w:lvl w:ilvl="0" w:tplc="AD645832">
      <w:start w:val="1"/>
      <w:numFmt w:val="bullet"/>
      <w:lvlText w:val=""/>
      <w:lvlJc w:val="left"/>
      <w:pPr>
        <w:ind w:left="720" w:hanging="360"/>
      </w:pPr>
      <w:rPr>
        <w:rFonts w:ascii="Symbol" w:hAnsi="Symbol" w:hint="default"/>
      </w:rPr>
    </w:lvl>
    <w:lvl w:ilvl="1" w:tplc="CBAADA5E">
      <w:start w:val="1"/>
      <w:numFmt w:val="bullet"/>
      <w:lvlText w:val="o"/>
      <w:lvlJc w:val="left"/>
      <w:pPr>
        <w:ind w:left="1440" w:hanging="360"/>
      </w:pPr>
      <w:rPr>
        <w:rFonts w:ascii="Courier New" w:hAnsi="Courier New" w:hint="default"/>
      </w:rPr>
    </w:lvl>
    <w:lvl w:ilvl="2" w:tplc="FE4C3AAE">
      <w:start w:val="1"/>
      <w:numFmt w:val="bullet"/>
      <w:lvlText w:val=""/>
      <w:lvlJc w:val="left"/>
      <w:pPr>
        <w:ind w:left="2160" w:hanging="360"/>
      </w:pPr>
      <w:rPr>
        <w:rFonts w:ascii="Wingdings" w:hAnsi="Wingdings" w:hint="default"/>
      </w:rPr>
    </w:lvl>
    <w:lvl w:ilvl="3" w:tplc="81F04430">
      <w:start w:val="1"/>
      <w:numFmt w:val="bullet"/>
      <w:lvlText w:val=""/>
      <w:lvlJc w:val="left"/>
      <w:pPr>
        <w:ind w:left="2880" w:hanging="360"/>
      </w:pPr>
      <w:rPr>
        <w:rFonts w:ascii="Symbol" w:hAnsi="Symbol" w:hint="default"/>
      </w:rPr>
    </w:lvl>
    <w:lvl w:ilvl="4" w:tplc="677210F6">
      <w:start w:val="1"/>
      <w:numFmt w:val="bullet"/>
      <w:lvlText w:val="o"/>
      <w:lvlJc w:val="left"/>
      <w:pPr>
        <w:ind w:left="3600" w:hanging="360"/>
      </w:pPr>
      <w:rPr>
        <w:rFonts w:ascii="Courier New" w:hAnsi="Courier New" w:hint="default"/>
      </w:rPr>
    </w:lvl>
    <w:lvl w:ilvl="5" w:tplc="0E423DB2">
      <w:start w:val="1"/>
      <w:numFmt w:val="bullet"/>
      <w:lvlText w:val=""/>
      <w:lvlJc w:val="left"/>
      <w:pPr>
        <w:ind w:left="4320" w:hanging="360"/>
      </w:pPr>
      <w:rPr>
        <w:rFonts w:ascii="Wingdings" w:hAnsi="Wingdings" w:hint="default"/>
      </w:rPr>
    </w:lvl>
    <w:lvl w:ilvl="6" w:tplc="3470027A">
      <w:start w:val="1"/>
      <w:numFmt w:val="bullet"/>
      <w:lvlText w:val=""/>
      <w:lvlJc w:val="left"/>
      <w:pPr>
        <w:ind w:left="5040" w:hanging="360"/>
      </w:pPr>
      <w:rPr>
        <w:rFonts w:ascii="Symbol" w:hAnsi="Symbol" w:hint="default"/>
      </w:rPr>
    </w:lvl>
    <w:lvl w:ilvl="7" w:tplc="67DCD524">
      <w:start w:val="1"/>
      <w:numFmt w:val="bullet"/>
      <w:lvlText w:val="o"/>
      <w:lvlJc w:val="left"/>
      <w:pPr>
        <w:ind w:left="5760" w:hanging="360"/>
      </w:pPr>
      <w:rPr>
        <w:rFonts w:ascii="Courier New" w:hAnsi="Courier New" w:hint="default"/>
      </w:rPr>
    </w:lvl>
    <w:lvl w:ilvl="8" w:tplc="4A3095CA">
      <w:start w:val="1"/>
      <w:numFmt w:val="bullet"/>
      <w:lvlText w:val=""/>
      <w:lvlJc w:val="left"/>
      <w:pPr>
        <w:ind w:left="6480" w:hanging="360"/>
      </w:pPr>
      <w:rPr>
        <w:rFonts w:ascii="Wingdings" w:hAnsi="Wingdings" w:hint="default"/>
      </w:rPr>
    </w:lvl>
  </w:abstractNum>
  <w:abstractNum w:abstractNumId="3" w15:restartNumberingAfterBreak="0">
    <w:nsid w:val="728E10E6"/>
    <w:multiLevelType w:val="hybridMultilevel"/>
    <w:tmpl w:val="FF840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7D4653"/>
    <w:multiLevelType w:val="hybridMultilevel"/>
    <w:tmpl w:val="C1A2D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40537240">
    <w:abstractNumId w:val="2"/>
  </w:num>
  <w:num w:numId="2" w16cid:durableId="1812668288">
    <w:abstractNumId w:val="0"/>
  </w:num>
  <w:num w:numId="3" w16cid:durableId="595402189">
    <w:abstractNumId w:val="3"/>
  </w:num>
  <w:num w:numId="4" w16cid:durableId="1454399111">
    <w:abstractNumId w:val="1"/>
  </w:num>
  <w:num w:numId="5" w16cid:durableId="11586180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D87"/>
    <w:rsid w:val="00023B0C"/>
    <w:rsid w:val="00026870"/>
    <w:rsid w:val="0005202B"/>
    <w:rsid w:val="00082DAA"/>
    <w:rsid w:val="00083672"/>
    <w:rsid w:val="000B2B74"/>
    <w:rsid w:val="000D7DC6"/>
    <w:rsid w:val="001561C9"/>
    <w:rsid w:val="0016371D"/>
    <w:rsid w:val="00176F76"/>
    <w:rsid w:val="00194C6A"/>
    <w:rsid w:val="001D72C8"/>
    <w:rsid w:val="001D7357"/>
    <w:rsid w:val="001E0884"/>
    <w:rsid w:val="0020443E"/>
    <w:rsid w:val="00205F32"/>
    <w:rsid w:val="0023204B"/>
    <w:rsid w:val="00241697"/>
    <w:rsid w:val="002512BF"/>
    <w:rsid w:val="00265399"/>
    <w:rsid w:val="002A40C7"/>
    <w:rsid w:val="002E430A"/>
    <w:rsid w:val="002F40B1"/>
    <w:rsid w:val="003151F8"/>
    <w:rsid w:val="00324720"/>
    <w:rsid w:val="00355D09"/>
    <w:rsid w:val="0036455F"/>
    <w:rsid w:val="003703E4"/>
    <w:rsid w:val="003842FD"/>
    <w:rsid w:val="00387CC7"/>
    <w:rsid w:val="003A697F"/>
    <w:rsid w:val="004203B7"/>
    <w:rsid w:val="00434D9B"/>
    <w:rsid w:val="00466F45"/>
    <w:rsid w:val="00495F14"/>
    <w:rsid w:val="004B7636"/>
    <w:rsid w:val="004C7335"/>
    <w:rsid w:val="004D76B0"/>
    <w:rsid w:val="004E108F"/>
    <w:rsid w:val="004F3693"/>
    <w:rsid w:val="00514B73"/>
    <w:rsid w:val="005275EF"/>
    <w:rsid w:val="00530E9F"/>
    <w:rsid w:val="00555CD3"/>
    <w:rsid w:val="005621C4"/>
    <w:rsid w:val="00572714"/>
    <w:rsid w:val="005A58F8"/>
    <w:rsid w:val="005C6547"/>
    <w:rsid w:val="005E2268"/>
    <w:rsid w:val="005E65FB"/>
    <w:rsid w:val="0060123F"/>
    <w:rsid w:val="006359BC"/>
    <w:rsid w:val="00685DB0"/>
    <w:rsid w:val="00692AEF"/>
    <w:rsid w:val="006A1703"/>
    <w:rsid w:val="006D55A0"/>
    <w:rsid w:val="00704D87"/>
    <w:rsid w:val="007258D4"/>
    <w:rsid w:val="007264BB"/>
    <w:rsid w:val="0073515B"/>
    <w:rsid w:val="00742D04"/>
    <w:rsid w:val="00761499"/>
    <w:rsid w:val="00795DF1"/>
    <w:rsid w:val="007D4E8D"/>
    <w:rsid w:val="007F155A"/>
    <w:rsid w:val="00800182"/>
    <w:rsid w:val="00813A10"/>
    <w:rsid w:val="008533B9"/>
    <w:rsid w:val="008750F6"/>
    <w:rsid w:val="00881862"/>
    <w:rsid w:val="0089518F"/>
    <w:rsid w:val="008B2CFD"/>
    <w:rsid w:val="008B6986"/>
    <w:rsid w:val="008D730D"/>
    <w:rsid w:val="00903A9A"/>
    <w:rsid w:val="0094078C"/>
    <w:rsid w:val="00955E5D"/>
    <w:rsid w:val="00994BD5"/>
    <w:rsid w:val="009E2A18"/>
    <w:rsid w:val="00A11B47"/>
    <w:rsid w:val="00A23465"/>
    <w:rsid w:val="00A27D49"/>
    <w:rsid w:val="00A368A2"/>
    <w:rsid w:val="00AB2A2A"/>
    <w:rsid w:val="00AE0C4E"/>
    <w:rsid w:val="00B421B4"/>
    <w:rsid w:val="00B61601"/>
    <w:rsid w:val="00B74AC9"/>
    <w:rsid w:val="00B9652E"/>
    <w:rsid w:val="00B9747A"/>
    <w:rsid w:val="00BB3CF7"/>
    <w:rsid w:val="00C12A9C"/>
    <w:rsid w:val="00C15122"/>
    <w:rsid w:val="00C26E25"/>
    <w:rsid w:val="00C523C0"/>
    <w:rsid w:val="00C8463E"/>
    <w:rsid w:val="00D00838"/>
    <w:rsid w:val="00D00901"/>
    <w:rsid w:val="00D0767C"/>
    <w:rsid w:val="00D21DBE"/>
    <w:rsid w:val="00D26379"/>
    <w:rsid w:val="00D278DA"/>
    <w:rsid w:val="00D320EE"/>
    <w:rsid w:val="00D569E7"/>
    <w:rsid w:val="00D95934"/>
    <w:rsid w:val="00D9638A"/>
    <w:rsid w:val="00DF598D"/>
    <w:rsid w:val="00E20E93"/>
    <w:rsid w:val="00E23ED8"/>
    <w:rsid w:val="00E40275"/>
    <w:rsid w:val="00E50302"/>
    <w:rsid w:val="00E64F05"/>
    <w:rsid w:val="00E7618A"/>
    <w:rsid w:val="00E837F1"/>
    <w:rsid w:val="00E8678C"/>
    <w:rsid w:val="00E95354"/>
    <w:rsid w:val="00EA5759"/>
    <w:rsid w:val="00EB2875"/>
    <w:rsid w:val="00ED2EED"/>
    <w:rsid w:val="00EE2A35"/>
    <w:rsid w:val="00EE57B9"/>
    <w:rsid w:val="00EF67AD"/>
    <w:rsid w:val="00F44364"/>
    <w:rsid w:val="00F458FB"/>
    <w:rsid w:val="00F72193"/>
    <w:rsid w:val="00F82757"/>
    <w:rsid w:val="00FC1D39"/>
    <w:rsid w:val="00FC453E"/>
    <w:rsid w:val="00FD6C0A"/>
    <w:rsid w:val="00FE082E"/>
    <w:rsid w:val="00FF05C1"/>
    <w:rsid w:val="00FF34E5"/>
    <w:rsid w:val="02C4F2E3"/>
    <w:rsid w:val="05294074"/>
    <w:rsid w:val="0B00C2B9"/>
    <w:rsid w:val="0C477651"/>
    <w:rsid w:val="10BD373B"/>
    <w:rsid w:val="128B9840"/>
    <w:rsid w:val="15B73A16"/>
    <w:rsid w:val="25DCB42D"/>
    <w:rsid w:val="28C0196A"/>
    <w:rsid w:val="29750250"/>
    <w:rsid w:val="314932D5"/>
    <w:rsid w:val="3165A53C"/>
    <w:rsid w:val="38E487AE"/>
    <w:rsid w:val="3BEB964E"/>
    <w:rsid w:val="3E6D95B1"/>
    <w:rsid w:val="40E21B42"/>
    <w:rsid w:val="413EA853"/>
    <w:rsid w:val="4309A47B"/>
    <w:rsid w:val="452D7BB1"/>
    <w:rsid w:val="4B7DC174"/>
    <w:rsid w:val="4F4391E3"/>
    <w:rsid w:val="503F87A1"/>
    <w:rsid w:val="56C83448"/>
    <w:rsid w:val="5CA89CCB"/>
    <w:rsid w:val="641EAAA3"/>
    <w:rsid w:val="6575C0B6"/>
    <w:rsid w:val="69D85EEB"/>
    <w:rsid w:val="6A2418C3"/>
    <w:rsid w:val="6B5E79FC"/>
    <w:rsid w:val="6DB1F574"/>
    <w:rsid w:val="6DF898F4"/>
    <w:rsid w:val="6F296A52"/>
    <w:rsid w:val="6F381023"/>
    <w:rsid w:val="74843C0D"/>
    <w:rsid w:val="779FC9CC"/>
    <w:rsid w:val="7AB83B2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5308A"/>
  <w15:chartTrackingRefBased/>
  <w15:docId w15:val="{545603C5-F999-4EE1-888A-3B628A17B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5D09"/>
  </w:style>
  <w:style w:type="paragraph" w:styleId="Heading1">
    <w:name w:val="heading 1"/>
    <w:basedOn w:val="Normal"/>
    <w:next w:val="Normal"/>
    <w:link w:val="Heading1Char"/>
    <w:uiPriority w:val="9"/>
    <w:qFormat/>
    <w:rsid w:val="00704D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04D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04D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04D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4D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4D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4D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4D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4D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4D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04D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04D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04D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4D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4D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4D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4D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4D87"/>
    <w:rPr>
      <w:rFonts w:eastAsiaTheme="majorEastAsia" w:cstheme="majorBidi"/>
      <w:color w:val="272727" w:themeColor="text1" w:themeTint="D8"/>
    </w:rPr>
  </w:style>
  <w:style w:type="paragraph" w:styleId="Title">
    <w:name w:val="Title"/>
    <w:basedOn w:val="Normal"/>
    <w:next w:val="Normal"/>
    <w:link w:val="TitleChar"/>
    <w:uiPriority w:val="10"/>
    <w:qFormat/>
    <w:rsid w:val="00704D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4D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4D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4D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4D87"/>
    <w:pPr>
      <w:spacing w:before="160"/>
      <w:jc w:val="center"/>
    </w:pPr>
    <w:rPr>
      <w:i/>
      <w:iCs/>
      <w:color w:val="404040" w:themeColor="text1" w:themeTint="BF"/>
    </w:rPr>
  </w:style>
  <w:style w:type="character" w:customStyle="1" w:styleId="QuoteChar">
    <w:name w:val="Quote Char"/>
    <w:basedOn w:val="DefaultParagraphFont"/>
    <w:link w:val="Quote"/>
    <w:uiPriority w:val="29"/>
    <w:rsid w:val="00704D87"/>
    <w:rPr>
      <w:i/>
      <w:iCs/>
      <w:color w:val="404040" w:themeColor="text1" w:themeTint="BF"/>
    </w:rPr>
  </w:style>
  <w:style w:type="paragraph" w:styleId="ListParagraph">
    <w:name w:val="List Paragraph"/>
    <w:basedOn w:val="Normal"/>
    <w:uiPriority w:val="34"/>
    <w:qFormat/>
    <w:rsid w:val="00704D87"/>
    <w:pPr>
      <w:ind w:left="720"/>
      <w:contextualSpacing/>
    </w:pPr>
  </w:style>
  <w:style w:type="character" w:styleId="IntenseEmphasis">
    <w:name w:val="Intense Emphasis"/>
    <w:basedOn w:val="DefaultParagraphFont"/>
    <w:uiPriority w:val="21"/>
    <w:qFormat/>
    <w:rsid w:val="00704D87"/>
    <w:rPr>
      <w:i/>
      <w:iCs/>
      <w:color w:val="0F4761" w:themeColor="accent1" w:themeShade="BF"/>
    </w:rPr>
  </w:style>
  <w:style w:type="paragraph" w:styleId="IntenseQuote">
    <w:name w:val="Intense Quote"/>
    <w:basedOn w:val="Normal"/>
    <w:next w:val="Normal"/>
    <w:link w:val="IntenseQuoteChar"/>
    <w:uiPriority w:val="30"/>
    <w:qFormat/>
    <w:rsid w:val="00704D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4D87"/>
    <w:rPr>
      <w:i/>
      <w:iCs/>
      <w:color w:val="0F4761" w:themeColor="accent1" w:themeShade="BF"/>
    </w:rPr>
  </w:style>
  <w:style w:type="character" w:styleId="IntenseReference">
    <w:name w:val="Intense Reference"/>
    <w:basedOn w:val="DefaultParagraphFont"/>
    <w:uiPriority w:val="32"/>
    <w:qFormat/>
    <w:rsid w:val="00704D87"/>
    <w:rPr>
      <w:b/>
      <w:bCs/>
      <w:smallCaps/>
      <w:color w:val="0F4761" w:themeColor="accent1" w:themeShade="BF"/>
      <w:spacing w:val="5"/>
    </w:rPr>
  </w:style>
  <w:style w:type="character" w:styleId="Hyperlink">
    <w:name w:val="Hyperlink"/>
    <w:basedOn w:val="DefaultParagraphFont"/>
    <w:uiPriority w:val="99"/>
    <w:unhideWhenUsed/>
    <w:rsid w:val="004D76B0"/>
    <w:rPr>
      <w:color w:val="467886" w:themeColor="hyperlink"/>
      <w:u w:val="single"/>
    </w:rPr>
  </w:style>
  <w:style w:type="character" w:styleId="UnresolvedMention">
    <w:name w:val="Unresolved Mention"/>
    <w:basedOn w:val="DefaultParagraphFont"/>
    <w:uiPriority w:val="99"/>
    <w:semiHidden/>
    <w:unhideWhenUsed/>
    <w:rsid w:val="004D76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9624640">
      <w:marLeft w:val="0"/>
      <w:marRight w:val="0"/>
      <w:marTop w:val="0"/>
      <w:marBottom w:val="0"/>
      <w:divBdr>
        <w:top w:val="none" w:sz="0" w:space="0" w:color="auto"/>
        <w:left w:val="none" w:sz="0" w:space="0" w:color="auto"/>
        <w:bottom w:val="none" w:sz="0" w:space="0" w:color="auto"/>
        <w:right w:val="none" w:sz="0" w:space="0" w:color="auto"/>
      </w:divBdr>
    </w:div>
    <w:div w:id="803620959">
      <w:bodyDiv w:val="1"/>
      <w:marLeft w:val="0"/>
      <w:marRight w:val="0"/>
      <w:marTop w:val="0"/>
      <w:marBottom w:val="0"/>
      <w:divBdr>
        <w:top w:val="none" w:sz="0" w:space="0" w:color="auto"/>
        <w:left w:val="none" w:sz="0" w:space="0" w:color="auto"/>
        <w:bottom w:val="none" w:sz="0" w:space="0" w:color="auto"/>
        <w:right w:val="none" w:sz="0" w:space="0" w:color="auto"/>
      </w:divBdr>
    </w:div>
    <w:div w:id="1149249368">
      <w:bodyDiv w:val="1"/>
      <w:marLeft w:val="0"/>
      <w:marRight w:val="0"/>
      <w:marTop w:val="0"/>
      <w:marBottom w:val="0"/>
      <w:divBdr>
        <w:top w:val="none" w:sz="0" w:space="0" w:color="auto"/>
        <w:left w:val="none" w:sz="0" w:space="0" w:color="auto"/>
        <w:bottom w:val="none" w:sz="0" w:space="0" w:color="auto"/>
        <w:right w:val="none" w:sz="0" w:space="0" w:color="auto"/>
      </w:divBdr>
    </w:div>
    <w:div w:id="1155220171">
      <w:bodyDiv w:val="1"/>
      <w:marLeft w:val="0"/>
      <w:marRight w:val="0"/>
      <w:marTop w:val="0"/>
      <w:marBottom w:val="0"/>
      <w:divBdr>
        <w:top w:val="none" w:sz="0" w:space="0" w:color="auto"/>
        <w:left w:val="none" w:sz="0" w:space="0" w:color="auto"/>
        <w:bottom w:val="none" w:sz="0" w:space="0" w:color="auto"/>
        <w:right w:val="none" w:sz="0" w:space="0" w:color="auto"/>
      </w:divBdr>
    </w:div>
    <w:div w:id="1632982502">
      <w:bodyDiv w:val="1"/>
      <w:marLeft w:val="0"/>
      <w:marRight w:val="0"/>
      <w:marTop w:val="0"/>
      <w:marBottom w:val="0"/>
      <w:divBdr>
        <w:top w:val="none" w:sz="0" w:space="0" w:color="auto"/>
        <w:left w:val="none" w:sz="0" w:space="0" w:color="auto"/>
        <w:bottom w:val="none" w:sz="0" w:space="0" w:color="auto"/>
        <w:right w:val="none" w:sz="0" w:space="0" w:color="auto"/>
      </w:divBdr>
    </w:div>
    <w:div w:id="1693724086">
      <w:bodyDiv w:val="1"/>
      <w:marLeft w:val="0"/>
      <w:marRight w:val="0"/>
      <w:marTop w:val="0"/>
      <w:marBottom w:val="0"/>
      <w:divBdr>
        <w:top w:val="none" w:sz="0" w:space="0" w:color="auto"/>
        <w:left w:val="none" w:sz="0" w:space="0" w:color="auto"/>
        <w:bottom w:val="none" w:sz="0" w:space="0" w:color="auto"/>
        <w:right w:val="none" w:sz="0" w:space="0" w:color="auto"/>
      </w:divBdr>
    </w:div>
    <w:div w:id="1764571975">
      <w:bodyDiv w:val="1"/>
      <w:marLeft w:val="0"/>
      <w:marRight w:val="0"/>
      <w:marTop w:val="0"/>
      <w:marBottom w:val="0"/>
      <w:divBdr>
        <w:top w:val="none" w:sz="0" w:space="0" w:color="auto"/>
        <w:left w:val="none" w:sz="0" w:space="0" w:color="auto"/>
        <w:bottom w:val="none" w:sz="0" w:space="0" w:color="auto"/>
        <w:right w:val="none" w:sz="0" w:space="0" w:color="auto"/>
      </w:divBdr>
    </w:div>
    <w:div w:id="1982805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portal.azure.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hyperlink" Target="https://portal.azure.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20</Pages>
  <Words>836</Words>
  <Characters>4769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Parthasarathi Panda</dc:creator>
  <cp:keywords/>
  <dc:description/>
  <cp:lastModifiedBy>Parthasarathi Panda</cp:lastModifiedBy>
  <cp:revision>17</cp:revision>
  <dcterms:created xsi:type="dcterms:W3CDTF">2025-01-10T13:37:00Z</dcterms:created>
  <dcterms:modified xsi:type="dcterms:W3CDTF">2025-01-21T14:36:00Z</dcterms:modified>
</cp:coreProperties>
</file>