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2CD" w:rsidRPr="00A47D0B" w:rsidRDefault="00CB62CD" w:rsidP="00CB62CD">
      <w:pPr>
        <w:jc w:val="right"/>
        <w:rPr>
          <w:rFonts w:ascii="Times New Roman" w:hAnsi="Times New Roman" w:cs="Times New Roman"/>
          <w:b/>
          <w:sz w:val="28"/>
          <w:szCs w:val="28"/>
        </w:rPr>
      </w:pPr>
      <w:r w:rsidRPr="00A47D0B">
        <w:rPr>
          <w:rFonts w:ascii="Times New Roman" w:hAnsi="Times New Roman" w:cs="Times New Roman"/>
          <w:b/>
          <w:sz w:val="28"/>
          <w:szCs w:val="28"/>
        </w:rPr>
        <w:t xml:space="preserve">                             </w:t>
      </w:r>
    </w:p>
    <w:p w:rsidR="00CB62CD" w:rsidRPr="00A47D0B" w:rsidRDefault="00CB62CD" w:rsidP="00CB62CD">
      <w:pPr>
        <w:rPr>
          <w:rFonts w:ascii="Times New Roman" w:hAnsi="Times New Roman" w:cs="Times New Roman"/>
          <w:b/>
          <w:sz w:val="24"/>
          <w:szCs w:val="24"/>
        </w:rPr>
      </w:pPr>
      <w:r w:rsidRPr="00A47D0B">
        <w:rPr>
          <w:rFonts w:ascii="Times New Roman" w:hAnsi="Times New Roman" w:cs="Times New Roman"/>
          <w:b/>
          <w:sz w:val="24"/>
          <w:szCs w:val="24"/>
        </w:rPr>
        <w:t xml:space="preserve">Problem 1:  </w:t>
      </w:r>
    </w:p>
    <w:p w:rsidR="00C30D45" w:rsidRPr="00A47D0B" w:rsidRDefault="001D5C81" w:rsidP="001D5C81">
      <w:pPr>
        <w:spacing w:after="0" w:line="240" w:lineRule="auto"/>
        <w:ind w:firstLine="720"/>
        <w:rPr>
          <w:rFonts w:ascii="Times New Roman" w:hAnsi="Times New Roman" w:cs="Times New Roman"/>
          <w:sz w:val="24"/>
        </w:rPr>
      </w:pPr>
      <w:r w:rsidRPr="001D5C81">
        <w:rPr>
          <w:rFonts w:ascii="Times New Roman" w:hAnsi="Times New Roman" w:cs="Times New Roman"/>
          <w:sz w:val="24"/>
        </w:rPr>
        <w:t xml:space="preserve">Remove the header of the attached Samll_Car_Data.csv file and then import it into Spark. Randomly select 10% of you data for testing and use remaining data for training. Look initially at horsepower and displacement. Treat </w:t>
      </w:r>
      <w:r w:rsidRPr="001C6336">
        <w:rPr>
          <w:rFonts w:ascii="Times New Roman" w:hAnsi="Times New Roman" w:cs="Times New Roman"/>
          <w:b/>
          <w:sz w:val="24"/>
        </w:rPr>
        <w:t>displacement</w:t>
      </w:r>
      <w:r w:rsidRPr="001D5C81">
        <w:rPr>
          <w:rFonts w:ascii="Times New Roman" w:hAnsi="Times New Roman" w:cs="Times New Roman"/>
          <w:sz w:val="24"/>
        </w:rPr>
        <w:t xml:space="preserve"> as a feature and </w:t>
      </w:r>
      <w:r w:rsidRPr="001C6336">
        <w:rPr>
          <w:rFonts w:ascii="Times New Roman" w:hAnsi="Times New Roman" w:cs="Times New Roman"/>
          <w:b/>
          <w:sz w:val="24"/>
        </w:rPr>
        <w:t>horsepower</w:t>
      </w:r>
      <w:r w:rsidRPr="001D5C81">
        <w:rPr>
          <w:rFonts w:ascii="Times New Roman" w:hAnsi="Times New Roman" w:cs="Times New Roman"/>
          <w:sz w:val="24"/>
        </w:rPr>
        <w:t xml:space="preserve"> as the target variable. Use </w:t>
      </w:r>
      <w:proofErr w:type="spellStart"/>
      <w:r w:rsidRPr="001D5C81">
        <w:rPr>
          <w:rFonts w:ascii="Times New Roman" w:hAnsi="Times New Roman" w:cs="Times New Roman"/>
          <w:sz w:val="24"/>
        </w:rPr>
        <w:t>MLlib</w:t>
      </w:r>
      <w:proofErr w:type="spellEnd"/>
      <w:r w:rsidRPr="001D5C81">
        <w:rPr>
          <w:rFonts w:ascii="Times New Roman" w:hAnsi="Times New Roman" w:cs="Times New Roman"/>
          <w:sz w:val="24"/>
        </w:rPr>
        <w:t xml:space="preserve"> linear regression to identify the model for the relationship. Use test data to illustrate accuracy of your ability to predict the relationship. Create a diagram using D3 which presents the model (straight line), original test data and predictions of your analysis. Please label your axes and use different colors for original data and predicted data.</w:t>
      </w:r>
    </w:p>
    <w:p w:rsidR="0012792D" w:rsidRPr="0012792D" w:rsidRDefault="0012792D" w:rsidP="00CB62CD">
      <w:pPr>
        <w:rPr>
          <w:rFonts w:ascii="Times New Roman" w:hAnsi="Times New Roman" w:cs="Times New Roman"/>
          <w:sz w:val="24"/>
        </w:rPr>
      </w:pPr>
      <w:r>
        <w:rPr>
          <w:rFonts w:ascii="Times New Roman" w:hAnsi="Times New Roman" w:cs="Times New Roman"/>
          <w:sz w:val="24"/>
        </w:rPr>
        <w:t xml:space="preserve">Read the csv file using into spark using read.csv function </w:t>
      </w:r>
    </w:p>
    <w:p w:rsidR="001C6336" w:rsidRDefault="00783277" w:rsidP="00CB62CD">
      <w:pPr>
        <w:rPr>
          <w:rFonts w:ascii="Times New Roman" w:hAnsi="Times New Roman" w:cs="Times New Roman"/>
          <w:color w:val="FF0000"/>
          <w:sz w:val="24"/>
          <w:szCs w:val="24"/>
        </w:rPr>
      </w:pPr>
      <w:r>
        <w:rPr>
          <w:noProof/>
        </w:rPr>
        <w:drawing>
          <wp:inline distT="0" distB="0" distL="0" distR="0" wp14:anchorId="59DDEB5B" wp14:editId="4BD93E69">
            <wp:extent cx="5943600" cy="2190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0115"/>
                    </a:xfrm>
                    <a:prstGeom prst="rect">
                      <a:avLst/>
                    </a:prstGeom>
                  </pic:spPr>
                </pic:pic>
              </a:graphicData>
            </a:graphic>
          </wp:inline>
        </w:drawing>
      </w:r>
    </w:p>
    <w:p w:rsidR="0012792D" w:rsidRPr="0012792D" w:rsidRDefault="0012792D" w:rsidP="00CB62CD">
      <w:pPr>
        <w:rPr>
          <w:rFonts w:ascii="Times New Roman" w:hAnsi="Times New Roman" w:cs="Times New Roman"/>
          <w:sz w:val="24"/>
          <w:szCs w:val="24"/>
        </w:rPr>
      </w:pPr>
      <w:r>
        <w:rPr>
          <w:rFonts w:ascii="Times New Roman" w:hAnsi="Times New Roman" w:cs="Times New Roman"/>
          <w:sz w:val="24"/>
          <w:szCs w:val="24"/>
        </w:rPr>
        <w:t>As spark only used numerical values, type casted the required variables to integer.</w:t>
      </w:r>
    </w:p>
    <w:p w:rsidR="00783277" w:rsidRDefault="00783277" w:rsidP="00CB62CD">
      <w:pPr>
        <w:rPr>
          <w:rFonts w:ascii="Times New Roman" w:hAnsi="Times New Roman" w:cs="Times New Roman"/>
          <w:color w:val="FF0000"/>
          <w:sz w:val="24"/>
          <w:szCs w:val="24"/>
        </w:rPr>
      </w:pPr>
      <w:r>
        <w:rPr>
          <w:noProof/>
        </w:rPr>
        <w:drawing>
          <wp:inline distT="0" distB="0" distL="0" distR="0" wp14:anchorId="368ADF6E" wp14:editId="3CE49514">
            <wp:extent cx="5943600" cy="1309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9370"/>
                    </a:xfrm>
                    <a:prstGeom prst="rect">
                      <a:avLst/>
                    </a:prstGeom>
                  </pic:spPr>
                </pic:pic>
              </a:graphicData>
            </a:graphic>
          </wp:inline>
        </w:drawing>
      </w:r>
    </w:p>
    <w:p w:rsidR="00FC334E" w:rsidRDefault="00FC334E" w:rsidP="00CB62CD">
      <w:pPr>
        <w:rPr>
          <w:rFonts w:ascii="Times New Roman" w:hAnsi="Times New Roman" w:cs="Times New Roman"/>
          <w:color w:val="FF0000"/>
          <w:sz w:val="24"/>
          <w:szCs w:val="24"/>
        </w:rPr>
      </w:pPr>
    </w:p>
    <w:p w:rsidR="00FC334E" w:rsidRDefault="00FC334E" w:rsidP="00CB62CD">
      <w:pPr>
        <w:rPr>
          <w:rFonts w:ascii="Times New Roman" w:hAnsi="Times New Roman" w:cs="Times New Roman"/>
          <w:color w:val="FF0000"/>
          <w:sz w:val="24"/>
          <w:szCs w:val="24"/>
        </w:rPr>
      </w:pPr>
    </w:p>
    <w:p w:rsidR="00E27E69" w:rsidRDefault="00E27E69" w:rsidP="00CB62CD">
      <w:pPr>
        <w:rPr>
          <w:rFonts w:ascii="Times New Roman" w:hAnsi="Times New Roman" w:cs="Times New Roman"/>
          <w:color w:val="FF0000"/>
          <w:sz w:val="24"/>
          <w:szCs w:val="24"/>
        </w:rPr>
      </w:pPr>
    </w:p>
    <w:p w:rsidR="00FC334E" w:rsidRDefault="00FC334E" w:rsidP="00CB62CD">
      <w:pPr>
        <w:rPr>
          <w:rFonts w:ascii="Times New Roman" w:hAnsi="Times New Roman" w:cs="Times New Roman"/>
          <w:color w:val="FF0000"/>
          <w:sz w:val="24"/>
          <w:szCs w:val="24"/>
        </w:rPr>
      </w:pPr>
    </w:p>
    <w:p w:rsidR="00FC334E" w:rsidRDefault="00FC334E" w:rsidP="00CB62CD">
      <w:pPr>
        <w:rPr>
          <w:rFonts w:ascii="Times New Roman" w:hAnsi="Times New Roman" w:cs="Times New Roman"/>
          <w:color w:val="FF0000"/>
          <w:sz w:val="24"/>
          <w:szCs w:val="24"/>
        </w:rPr>
      </w:pPr>
    </w:p>
    <w:p w:rsidR="00783277" w:rsidRPr="00F938A5" w:rsidRDefault="0012792D" w:rsidP="00CB62CD">
      <w:pPr>
        <w:rPr>
          <w:rFonts w:ascii="Times New Roman" w:hAnsi="Times New Roman" w:cs="Times New Roman"/>
          <w:sz w:val="24"/>
          <w:szCs w:val="24"/>
        </w:rPr>
      </w:pPr>
      <w:r w:rsidRPr="0012792D">
        <w:rPr>
          <w:rFonts w:ascii="Times New Roman" w:hAnsi="Times New Roman" w:cs="Times New Roman"/>
          <w:sz w:val="24"/>
          <w:szCs w:val="24"/>
        </w:rPr>
        <w:lastRenderedPageBreak/>
        <w:t xml:space="preserve">Created the feature vector using </w:t>
      </w:r>
      <w:proofErr w:type="spellStart"/>
      <w:r w:rsidRPr="0012792D">
        <w:rPr>
          <w:rFonts w:ascii="Times New Roman" w:hAnsi="Times New Roman" w:cs="Times New Roman"/>
          <w:sz w:val="24"/>
          <w:szCs w:val="24"/>
        </w:rPr>
        <w:t>VectorAssembler</w:t>
      </w:r>
      <w:proofErr w:type="spellEnd"/>
    </w:p>
    <w:p w:rsidR="00F938A5" w:rsidRDefault="00783277" w:rsidP="00CB62CD">
      <w:pPr>
        <w:rPr>
          <w:rFonts w:ascii="Times New Roman" w:hAnsi="Times New Roman" w:cs="Times New Roman"/>
          <w:color w:val="FF0000"/>
          <w:sz w:val="24"/>
          <w:szCs w:val="24"/>
        </w:rPr>
      </w:pPr>
      <w:r>
        <w:rPr>
          <w:noProof/>
        </w:rPr>
        <w:drawing>
          <wp:inline distT="0" distB="0" distL="0" distR="0" wp14:anchorId="4777F625" wp14:editId="03EEB117">
            <wp:extent cx="52101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867025"/>
                    </a:xfrm>
                    <a:prstGeom prst="rect">
                      <a:avLst/>
                    </a:prstGeom>
                  </pic:spPr>
                </pic:pic>
              </a:graphicData>
            </a:graphic>
          </wp:inline>
        </w:drawing>
      </w:r>
    </w:p>
    <w:p w:rsidR="00BD11DD" w:rsidRPr="00F938A5" w:rsidRDefault="00CF60C1" w:rsidP="00CB62CD">
      <w:pPr>
        <w:rPr>
          <w:rFonts w:ascii="Times New Roman" w:hAnsi="Times New Roman" w:cs="Times New Roman"/>
          <w:sz w:val="24"/>
          <w:szCs w:val="24"/>
        </w:rPr>
      </w:pPr>
      <w:r>
        <w:rPr>
          <w:rFonts w:ascii="Times New Roman" w:hAnsi="Times New Roman" w:cs="Times New Roman"/>
          <w:sz w:val="24"/>
          <w:szCs w:val="24"/>
        </w:rPr>
        <w:t>At 9:1 ratio train and test sets are randomly selected. Then 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is applied. The R2 accuracy of linear model is </w:t>
      </w:r>
      <w:r w:rsidRPr="00F938A5">
        <w:rPr>
          <w:rFonts w:ascii="Times New Roman" w:hAnsi="Times New Roman" w:cs="Times New Roman"/>
          <w:sz w:val="24"/>
          <w:szCs w:val="24"/>
        </w:rPr>
        <w:t>81</w:t>
      </w:r>
      <w:r w:rsidR="006E0FD7">
        <w:rPr>
          <w:rFonts w:ascii="Times New Roman" w:hAnsi="Times New Roman" w:cs="Times New Roman"/>
          <w:sz w:val="24"/>
          <w:szCs w:val="24"/>
        </w:rPr>
        <w:t>.23</w:t>
      </w:r>
      <w:r w:rsidRPr="00F938A5">
        <w:rPr>
          <w:rFonts w:ascii="Times New Roman" w:hAnsi="Times New Roman" w:cs="Times New Roman"/>
          <w:sz w:val="24"/>
          <w:szCs w:val="24"/>
        </w:rPr>
        <w:t>%</w:t>
      </w:r>
      <w:r>
        <w:rPr>
          <w:rFonts w:ascii="Times New Roman" w:hAnsi="Times New Roman" w:cs="Times New Roman"/>
          <w:sz w:val="24"/>
          <w:szCs w:val="24"/>
        </w:rPr>
        <w:t>.</w:t>
      </w:r>
    </w:p>
    <w:p w:rsidR="00783277" w:rsidRDefault="00783277" w:rsidP="00CB62CD">
      <w:pPr>
        <w:rPr>
          <w:rFonts w:ascii="Times New Roman" w:hAnsi="Times New Roman" w:cs="Times New Roman"/>
          <w:color w:val="FF0000"/>
          <w:sz w:val="24"/>
          <w:szCs w:val="24"/>
        </w:rPr>
      </w:pPr>
      <w:r>
        <w:rPr>
          <w:noProof/>
        </w:rPr>
        <w:drawing>
          <wp:inline distT="0" distB="0" distL="0" distR="0" wp14:anchorId="63E6B823" wp14:editId="2345B20F">
            <wp:extent cx="51339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3009900"/>
                    </a:xfrm>
                    <a:prstGeom prst="rect">
                      <a:avLst/>
                    </a:prstGeom>
                  </pic:spPr>
                </pic:pic>
              </a:graphicData>
            </a:graphic>
          </wp:inline>
        </w:drawing>
      </w:r>
    </w:p>
    <w:p w:rsidR="007253DB" w:rsidRDefault="009D7700" w:rsidP="00CB62CD">
      <w:pPr>
        <w:rPr>
          <w:rFonts w:ascii="Times New Roman" w:hAnsi="Times New Roman" w:cs="Times New Roman"/>
          <w:color w:val="FF0000"/>
          <w:sz w:val="24"/>
          <w:szCs w:val="24"/>
        </w:rPr>
      </w:pPr>
      <w:r>
        <w:rPr>
          <w:noProof/>
        </w:rPr>
        <w:drawing>
          <wp:inline distT="0" distB="0" distL="0" distR="0" wp14:anchorId="5CFE165D" wp14:editId="4F72CFE0">
            <wp:extent cx="5943600" cy="843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3280"/>
                    </a:xfrm>
                    <a:prstGeom prst="rect">
                      <a:avLst/>
                    </a:prstGeom>
                  </pic:spPr>
                </pic:pic>
              </a:graphicData>
            </a:graphic>
          </wp:inline>
        </w:drawing>
      </w:r>
    </w:p>
    <w:p w:rsidR="009241A0" w:rsidRDefault="00D331FB" w:rsidP="00CB62CD">
      <w:pPr>
        <w:rPr>
          <w:rFonts w:ascii="Times New Roman" w:hAnsi="Times New Roman" w:cs="Times New Roman"/>
          <w:color w:val="FF0000"/>
          <w:sz w:val="24"/>
          <w:szCs w:val="24"/>
        </w:rPr>
      </w:pPr>
      <w:r>
        <w:rPr>
          <w:rFonts w:ascii="Times New Roman" w:hAnsi="Times New Roman" w:cs="Times New Roman"/>
          <w:sz w:val="24"/>
          <w:szCs w:val="24"/>
        </w:rPr>
        <w:lastRenderedPageBreak/>
        <w:t>I couldn’t figure out the D3, so used matplotlib to plot the actual vs predicted.</w:t>
      </w:r>
      <w:r w:rsidR="00336C0C">
        <w:rPr>
          <w:noProof/>
        </w:rPr>
        <w:drawing>
          <wp:inline distT="0" distB="0" distL="0" distR="0" wp14:anchorId="681A6A59" wp14:editId="075FDEA1">
            <wp:extent cx="5943600" cy="39738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73830"/>
                    </a:xfrm>
                    <a:prstGeom prst="rect">
                      <a:avLst/>
                    </a:prstGeom>
                  </pic:spPr>
                </pic:pic>
              </a:graphicData>
            </a:graphic>
          </wp:inline>
        </w:drawing>
      </w: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A50762" w:rsidRDefault="00A50762" w:rsidP="00CB62CD">
      <w:pPr>
        <w:rPr>
          <w:rFonts w:ascii="Times New Roman" w:hAnsi="Times New Roman" w:cs="Times New Roman"/>
          <w:color w:val="FF0000"/>
          <w:sz w:val="24"/>
          <w:szCs w:val="24"/>
        </w:rPr>
      </w:pPr>
    </w:p>
    <w:p w:rsidR="009241A0" w:rsidRDefault="009241A0" w:rsidP="00CB62CD">
      <w:pPr>
        <w:rPr>
          <w:rFonts w:ascii="Times New Roman" w:hAnsi="Times New Roman" w:cs="Times New Roman"/>
          <w:color w:val="FF0000"/>
          <w:sz w:val="24"/>
          <w:szCs w:val="24"/>
        </w:rPr>
      </w:pPr>
    </w:p>
    <w:p w:rsidR="00A47D0B" w:rsidRPr="00A47D0B" w:rsidRDefault="00A47D0B" w:rsidP="00A47D0B">
      <w:pPr>
        <w:rPr>
          <w:rFonts w:ascii="Times New Roman" w:hAnsi="Times New Roman" w:cs="Times New Roman"/>
          <w:b/>
          <w:sz w:val="24"/>
          <w:szCs w:val="24"/>
        </w:rPr>
      </w:pPr>
      <w:r>
        <w:rPr>
          <w:rFonts w:ascii="Times New Roman" w:hAnsi="Times New Roman" w:cs="Times New Roman"/>
          <w:b/>
          <w:sz w:val="24"/>
          <w:szCs w:val="24"/>
        </w:rPr>
        <w:lastRenderedPageBreak/>
        <w:t>Problem 2</w:t>
      </w:r>
      <w:r w:rsidRPr="00A47D0B">
        <w:rPr>
          <w:rFonts w:ascii="Times New Roman" w:hAnsi="Times New Roman" w:cs="Times New Roman"/>
          <w:b/>
          <w:sz w:val="24"/>
          <w:szCs w:val="24"/>
        </w:rPr>
        <w:t xml:space="preserve">:  </w:t>
      </w:r>
    </w:p>
    <w:p w:rsidR="001D5C81" w:rsidRDefault="001D5C81" w:rsidP="00A47D0B">
      <w:pPr>
        <w:rPr>
          <w:rFonts w:ascii="Times New Roman" w:hAnsi="Times New Roman" w:cs="Times New Roman"/>
          <w:sz w:val="24"/>
        </w:rPr>
      </w:pPr>
      <w:r w:rsidRPr="001D5C81">
        <w:rPr>
          <w:rFonts w:ascii="Times New Roman" w:hAnsi="Times New Roman" w:cs="Times New Roman"/>
          <w:sz w:val="24"/>
        </w:rPr>
        <w:t>Treat: cylinders, displacement, manufacturer, model year, origin and weight as features and use linear regression to predict two target variable: horsepower and acceleration. Please note that some of those are categorical variables. Use test data to assess quality of prediction for both target variables. Which of two target variables is easier to predict, in the sense that predicted values differ less from the original values</w:t>
      </w:r>
    </w:p>
    <w:p w:rsidR="00BB0528" w:rsidRPr="009241A0" w:rsidRDefault="009241A0" w:rsidP="00A47D0B">
      <w:pPr>
        <w:rPr>
          <w:rFonts w:ascii="Times New Roman" w:hAnsi="Times New Roman" w:cs="Times New Roman"/>
          <w:sz w:val="24"/>
          <w:szCs w:val="24"/>
        </w:rPr>
      </w:pPr>
      <w:r>
        <w:rPr>
          <w:rFonts w:ascii="Times New Roman" w:hAnsi="Times New Roman" w:cs="Times New Roman"/>
          <w:sz w:val="24"/>
          <w:szCs w:val="24"/>
        </w:rPr>
        <w:t>Renamed the default columns to respective names and dropped the missing rows</w:t>
      </w:r>
    </w:p>
    <w:p w:rsidR="00BB0528" w:rsidRDefault="00D36FE2" w:rsidP="00A47D0B">
      <w:pPr>
        <w:rPr>
          <w:rFonts w:ascii="Times New Roman" w:hAnsi="Times New Roman" w:cs="Times New Roman"/>
          <w:color w:val="FF0000"/>
          <w:sz w:val="24"/>
          <w:szCs w:val="24"/>
        </w:rPr>
      </w:pPr>
      <w:r>
        <w:rPr>
          <w:noProof/>
        </w:rPr>
        <w:drawing>
          <wp:inline distT="0" distB="0" distL="0" distR="0" wp14:anchorId="14D85AF1" wp14:editId="4D6FE8CD">
            <wp:extent cx="5943600" cy="3751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1580"/>
                    </a:xfrm>
                    <a:prstGeom prst="rect">
                      <a:avLst/>
                    </a:prstGeom>
                  </pic:spPr>
                </pic:pic>
              </a:graphicData>
            </a:graphic>
          </wp:inline>
        </w:drawing>
      </w:r>
    </w:p>
    <w:p w:rsidR="0005492B" w:rsidRDefault="0005492B" w:rsidP="00A47D0B">
      <w:pPr>
        <w:rPr>
          <w:rFonts w:ascii="Times New Roman" w:hAnsi="Times New Roman" w:cs="Times New Roman"/>
          <w:color w:val="FF0000"/>
          <w:sz w:val="24"/>
          <w:szCs w:val="24"/>
        </w:rPr>
      </w:pPr>
    </w:p>
    <w:p w:rsidR="0005492B" w:rsidRDefault="0005492B" w:rsidP="00A47D0B">
      <w:pPr>
        <w:rPr>
          <w:rFonts w:ascii="Times New Roman" w:hAnsi="Times New Roman" w:cs="Times New Roman"/>
          <w:color w:val="FF0000"/>
          <w:sz w:val="24"/>
          <w:szCs w:val="24"/>
        </w:rPr>
      </w:pPr>
    </w:p>
    <w:p w:rsidR="0005492B" w:rsidRDefault="0005492B" w:rsidP="00A47D0B">
      <w:pPr>
        <w:rPr>
          <w:rFonts w:ascii="Times New Roman" w:hAnsi="Times New Roman" w:cs="Times New Roman"/>
          <w:color w:val="FF0000"/>
          <w:sz w:val="24"/>
          <w:szCs w:val="24"/>
        </w:rPr>
      </w:pPr>
    </w:p>
    <w:p w:rsidR="0005492B" w:rsidRDefault="0005492B" w:rsidP="00A47D0B">
      <w:pPr>
        <w:rPr>
          <w:rFonts w:ascii="Times New Roman" w:hAnsi="Times New Roman" w:cs="Times New Roman"/>
          <w:color w:val="FF0000"/>
          <w:sz w:val="24"/>
          <w:szCs w:val="24"/>
        </w:rPr>
      </w:pPr>
    </w:p>
    <w:p w:rsidR="00D36FE2" w:rsidRDefault="0005492B" w:rsidP="00A47D0B">
      <w:pPr>
        <w:rPr>
          <w:rFonts w:ascii="Times New Roman" w:hAnsi="Times New Roman" w:cs="Times New Roman"/>
          <w:sz w:val="24"/>
          <w:szCs w:val="24"/>
        </w:rPr>
      </w:pPr>
      <w:r>
        <w:rPr>
          <w:rFonts w:ascii="Times New Roman" w:hAnsi="Times New Roman" w:cs="Times New Roman"/>
          <w:sz w:val="24"/>
          <w:szCs w:val="24"/>
        </w:rPr>
        <w:lastRenderedPageBreak/>
        <w:t>Checked the schema of spark data frame, and type casted to integer</w:t>
      </w:r>
      <w:r w:rsidR="00D36FE2">
        <w:rPr>
          <w:noProof/>
        </w:rPr>
        <w:drawing>
          <wp:inline distT="0" distB="0" distL="0" distR="0" wp14:anchorId="5BF2FCBF" wp14:editId="16B9A469">
            <wp:extent cx="49434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1866900"/>
                    </a:xfrm>
                    <a:prstGeom prst="rect">
                      <a:avLst/>
                    </a:prstGeom>
                  </pic:spPr>
                </pic:pic>
              </a:graphicData>
            </a:graphic>
          </wp:inline>
        </w:drawing>
      </w:r>
    </w:p>
    <w:p w:rsidR="0005492B" w:rsidRDefault="0005492B" w:rsidP="00A47D0B">
      <w:pPr>
        <w:rPr>
          <w:rFonts w:ascii="Times New Roman" w:hAnsi="Times New Roman" w:cs="Times New Roman"/>
          <w:color w:val="FF0000"/>
          <w:sz w:val="24"/>
          <w:szCs w:val="24"/>
        </w:rPr>
      </w:pPr>
      <w:r>
        <w:rPr>
          <w:rFonts w:ascii="Times New Roman" w:hAnsi="Times New Roman" w:cs="Times New Roman"/>
          <w:sz w:val="24"/>
          <w:szCs w:val="24"/>
        </w:rPr>
        <w:t xml:space="preserve">The cars data has many categorical variables. I have converted them to numerical indexes and then to a space vector with </w:t>
      </w:r>
      <w:r w:rsidR="00395320">
        <w:rPr>
          <w:rFonts w:ascii="Times New Roman" w:hAnsi="Times New Roman" w:cs="Times New Roman"/>
          <w:sz w:val="24"/>
          <w:szCs w:val="24"/>
        </w:rPr>
        <w:t>one</w:t>
      </w:r>
      <w:r>
        <w:rPr>
          <w:rFonts w:ascii="Times New Roman" w:hAnsi="Times New Roman" w:cs="Times New Roman"/>
          <w:sz w:val="24"/>
          <w:szCs w:val="24"/>
        </w:rPr>
        <w:t xml:space="preserve"> </w:t>
      </w:r>
      <w:r w:rsidR="00395320">
        <w:rPr>
          <w:rFonts w:ascii="Times New Roman" w:hAnsi="Times New Roman" w:cs="Times New Roman"/>
          <w:sz w:val="24"/>
          <w:szCs w:val="24"/>
        </w:rPr>
        <w:t>hot</w:t>
      </w:r>
      <w:r>
        <w:rPr>
          <w:rFonts w:ascii="Times New Roman" w:hAnsi="Times New Roman" w:cs="Times New Roman"/>
          <w:sz w:val="24"/>
          <w:szCs w:val="24"/>
        </w:rPr>
        <w:t xml:space="preserve"> encoding. </w:t>
      </w:r>
    </w:p>
    <w:p w:rsidR="00D36FE2" w:rsidRDefault="00D36FE2" w:rsidP="00A47D0B">
      <w:pPr>
        <w:rPr>
          <w:rFonts w:ascii="Times New Roman" w:hAnsi="Times New Roman" w:cs="Times New Roman"/>
          <w:color w:val="FF0000"/>
          <w:sz w:val="24"/>
          <w:szCs w:val="24"/>
        </w:rPr>
      </w:pPr>
      <w:r>
        <w:rPr>
          <w:noProof/>
        </w:rPr>
        <w:drawing>
          <wp:inline distT="0" distB="0" distL="0" distR="0" wp14:anchorId="003ED0E2" wp14:editId="41D4A8BC">
            <wp:extent cx="5943600" cy="1644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015"/>
                    </a:xfrm>
                    <a:prstGeom prst="rect">
                      <a:avLst/>
                    </a:prstGeom>
                  </pic:spPr>
                </pic:pic>
              </a:graphicData>
            </a:graphic>
          </wp:inline>
        </w:drawing>
      </w:r>
    </w:p>
    <w:p w:rsidR="002C3D79" w:rsidRDefault="002C3D79" w:rsidP="00A47D0B">
      <w:pPr>
        <w:rPr>
          <w:rFonts w:ascii="Times New Roman" w:hAnsi="Times New Roman" w:cs="Times New Roman"/>
          <w:color w:val="FF0000"/>
          <w:sz w:val="24"/>
          <w:szCs w:val="24"/>
        </w:rPr>
      </w:pPr>
      <w:r>
        <w:rPr>
          <w:noProof/>
        </w:rPr>
        <w:drawing>
          <wp:inline distT="0" distB="0" distL="0" distR="0" wp14:anchorId="44A0D10D" wp14:editId="5020114E">
            <wp:extent cx="5943600" cy="175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55775"/>
                    </a:xfrm>
                    <a:prstGeom prst="rect">
                      <a:avLst/>
                    </a:prstGeom>
                  </pic:spPr>
                </pic:pic>
              </a:graphicData>
            </a:graphic>
          </wp:inline>
        </w:drawing>
      </w:r>
    </w:p>
    <w:p w:rsidR="00212C57" w:rsidRDefault="00212C57" w:rsidP="00A47D0B">
      <w:pPr>
        <w:rPr>
          <w:rFonts w:ascii="Times New Roman" w:hAnsi="Times New Roman" w:cs="Times New Roman"/>
          <w:color w:val="FF0000"/>
          <w:sz w:val="24"/>
          <w:szCs w:val="24"/>
        </w:rPr>
      </w:pPr>
    </w:p>
    <w:p w:rsidR="00212C57" w:rsidRDefault="00212C57" w:rsidP="00A47D0B">
      <w:pPr>
        <w:rPr>
          <w:rFonts w:ascii="Times New Roman" w:hAnsi="Times New Roman" w:cs="Times New Roman"/>
          <w:color w:val="FF0000"/>
          <w:sz w:val="24"/>
          <w:szCs w:val="24"/>
        </w:rPr>
      </w:pPr>
    </w:p>
    <w:p w:rsidR="002C3D79" w:rsidRDefault="009756E3" w:rsidP="00A47D0B">
      <w:pPr>
        <w:rPr>
          <w:rFonts w:ascii="Times New Roman" w:hAnsi="Times New Roman" w:cs="Times New Roman"/>
          <w:sz w:val="24"/>
          <w:szCs w:val="24"/>
        </w:rPr>
      </w:pPr>
      <w:r>
        <w:rPr>
          <w:rFonts w:ascii="Times New Roman" w:hAnsi="Times New Roman" w:cs="Times New Roman"/>
          <w:sz w:val="24"/>
          <w:szCs w:val="24"/>
        </w:rPr>
        <w:t xml:space="preserve">Assembled all the required columns as a dense vector named feature. This </w:t>
      </w:r>
      <w:r w:rsidR="0025392D">
        <w:rPr>
          <w:rFonts w:ascii="Times New Roman" w:hAnsi="Times New Roman" w:cs="Times New Roman"/>
          <w:sz w:val="24"/>
          <w:szCs w:val="24"/>
        </w:rPr>
        <w:t>column will</w:t>
      </w:r>
      <w:r>
        <w:rPr>
          <w:rFonts w:ascii="Times New Roman" w:hAnsi="Times New Roman" w:cs="Times New Roman"/>
          <w:sz w:val="24"/>
          <w:szCs w:val="24"/>
        </w:rPr>
        <w:t xml:space="preserve"> be used </w:t>
      </w:r>
      <w:r w:rsidR="0065275E">
        <w:rPr>
          <w:rFonts w:ascii="Times New Roman" w:hAnsi="Times New Roman" w:cs="Times New Roman"/>
          <w:sz w:val="24"/>
          <w:szCs w:val="24"/>
        </w:rPr>
        <w:t>for all</w:t>
      </w:r>
      <w:r>
        <w:rPr>
          <w:rFonts w:ascii="Times New Roman" w:hAnsi="Times New Roman" w:cs="Times New Roman"/>
          <w:sz w:val="24"/>
          <w:szCs w:val="24"/>
        </w:rPr>
        <w:t xml:space="preserve"> the remaining regressions.</w:t>
      </w:r>
      <w:r w:rsidR="00D24C3C">
        <w:rPr>
          <w:rFonts w:ascii="Times New Roman" w:hAnsi="Times New Roman" w:cs="Times New Roman"/>
          <w:sz w:val="24"/>
          <w:szCs w:val="24"/>
        </w:rPr>
        <w:t xml:space="preserve"> The master file “output” will be used as a master file and the </w:t>
      </w:r>
      <w:r w:rsidR="00D24C3C">
        <w:rPr>
          <w:rFonts w:ascii="Times New Roman" w:hAnsi="Times New Roman" w:cs="Times New Roman"/>
          <w:sz w:val="24"/>
          <w:szCs w:val="24"/>
        </w:rPr>
        <w:lastRenderedPageBreak/>
        <w:t xml:space="preserve">required columns will be filtered from it for all the models. </w:t>
      </w:r>
      <w:r w:rsidR="002C3D79">
        <w:rPr>
          <w:noProof/>
        </w:rPr>
        <w:drawing>
          <wp:inline distT="0" distB="0" distL="0" distR="0" wp14:anchorId="595EED3B" wp14:editId="56B9177D">
            <wp:extent cx="5943600" cy="2179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9955"/>
                    </a:xfrm>
                    <a:prstGeom prst="rect">
                      <a:avLst/>
                    </a:prstGeom>
                  </pic:spPr>
                </pic:pic>
              </a:graphicData>
            </a:graphic>
          </wp:inline>
        </w:drawing>
      </w:r>
    </w:p>
    <w:p w:rsidR="009B014B" w:rsidRDefault="00073133" w:rsidP="00A47D0B">
      <w:pPr>
        <w:rPr>
          <w:rFonts w:ascii="Times New Roman" w:hAnsi="Times New Roman" w:cs="Times New Roman"/>
          <w:color w:val="FF0000"/>
          <w:sz w:val="24"/>
          <w:szCs w:val="24"/>
        </w:rPr>
      </w:pPr>
      <w:r>
        <w:rPr>
          <w:rFonts w:ascii="Times New Roman" w:hAnsi="Times New Roman" w:cs="Times New Roman"/>
          <w:sz w:val="24"/>
          <w:szCs w:val="24"/>
        </w:rPr>
        <w:t xml:space="preserve">At </w:t>
      </w:r>
      <w:r w:rsidR="009B014B">
        <w:rPr>
          <w:rFonts w:ascii="Times New Roman" w:hAnsi="Times New Roman" w:cs="Times New Roman"/>
          <w:sz w:val="24"/>
          <w:szCs w:val="24"/>
        </w:rPr>
        <w:t xml:space="preserve">9:1 </w:t>
      </w:r>
      <w:r>
        <w:rPr>
          <w:rFonts w:ascii="Times New Roman" w:hAnsi="Times New Roman" w:cs="Times New Roman"/>
          <w:sz w:val="24"/>
          <w:szCs w:val="24"/>
        </w:rPr>
        <w:t xml:space="preserve">ratio </w:t>
      </w:r>
      <w:r w:rsidR="003307CA">
        <w:rPr>
          <w:rFonts w:ascii="Times New Roman" w:hAnsi="Times New Roman" w:cs="Times New Roman"/>
          <w:sz w:val="24"/>
          <w:szCs w:val="24"/>
        </w:rPr>
        <w:t>train</w:t>
      </w:r>
      <w:r>
        <w:rPr>
          <w:rFonts w:ascii="Times New Roman" w:hAnsi="Times New Roman" w:cs="Times New Roman"/>
          <w:sz w:val="24"/>
          <w:szCs w:val="24"/>
        </w:rPr>
        <w:t xml:space="preserve"> and </w:t>
      </w:r>
      <w:r w:rsidR="009B014B">
        <w:rPr>
          <w:rFonts w:ascii="Times New Roman" w:hAnsi="Times New Roman" w:cs="Times New Roman"/>
          <w:sz w:val="24"/>
          <w:szCs w:val="24"/>
        </w:rPr>
        <w:t xml:space="preserve">test </w:t>
      </w:r>
      <w:r>
        <w:rPr>
          <w:rFonts w:ascii="Times New Roman" w:hAnsi="Times New Roman" w:cs="Times New Roman"/>
          <w:sz w:val="24"/>
          <w:szCs w:val="24"/>
        </w:rPr>
        <w:t>sets are randomly selected. Then the</w:t>
      </w:r>
      <w:r w:rsidR="009B014B">
        <w:rPr>
          <w:rFonts w:ascii="Times New Roman" w:hAnsi="Times New Roman" w:cs="Times New Roman"/>
          <w:sz w:val="24"/>
          <w:szCs w:val="24"/>
        </w:rPr>
        <w:t xml:space="preserve"> multiple logistic regression is </w:t>
      </w:r>
      <w:r>
        <w:rPr>
          <w:rFonts w:ascii="Times New Roman" w:hAnsi="Times New Roman" w:cs="Times New Roman"/>
          <w:sz w:val="24"/>
          <w:szCs w:val="24"/>
        </w:rPr>
        <w:t>applied</w:t>
      </w:r>
      <w:r w:rsidR="009B014B">
        <w:rPr>
          <w:rFonts w:ascii="Times New Roman" w:hAnsi="Times New Roman" w:cs="Times New Roman"/>
          <w:sz w:val="24"/>
          <w:szCs w:val="24"/>
        </w:rPr>
        <w:t>.</w:t>
      </w:r>
      <w:r w:rsidR="003307CA">
        <w:rPr>
          <w:rFonts w:ascii="Times New Roman" w:hAnsi="Times New Roman" w:cs="Times New Roman"/>
          <w:sz w:val="24"/>
          <w:szCs w:val="24"/>
        </w:rPr>
        <w:t xml:space="preserve"> With addition of new features the R2 accuracy has increased to 99.99%. </w:t>
      </w:r>
    </w:p>
    <w:p w:rsidR="002C3D79" w:rsidRDefault="002C3D79" w:rsidP="00A47D0B">
      <w:pPr>
        <w:rPr>
          <w:rFonts w:ascii="Times New Roman" w:hAnsi="Times New Roman" w:cs="Times New Roman"/>
          <w:color w:val="FF0000"/>
          <w:sz w:val="24"/>
          <w:szCs w:val="24"/>
        </w:rPr>
      </w:pPr>
      <w:r>
        <w:rPr>
          <w:noProof/>
        </w:rPr>
        <w:drawing>
          <wp:inline distT="0" distB="0" distL="0" distR="0" wp14:anchorId="4A981E45" wp14:editId="74D35D1D">
            <wp:extent cx="5943600" cy="2987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7675"/>
                    </a:xfrm>
                    <a:prstGeom prst="rect">
                      <a:avLst/>
                    </a:prstGeom>
                  </pic:spPr>
                </pic:pic>
              </a:graphicData>
            </a:graphic>
          </wp:inline>
        </w:drawing>
      </w:r>
    </w:p>
    <w:p w:rsidR="00D67728" w:rsidRDefault="00D67728" w:rsidP="00A47D0B">
      <w:pPr>
        <w:rPr>
          <w:rFonts w:ascii="Times New Roman" w:hAnsi="Times New Roman" w:cs="Times New Roman"/>
          <w:color w:val="FF0000"/>
          <w:sz w:val="24"/>
          <w:szCs w:val="24"/>
        </w:rPr>
      </w:pPr>
    </w:p>
    <w:p w:rsidR="00D67728" w:rsidRDefault="00D67728" w:rsidP="00A47D0B">
      <w:pPr>
        <w:rPr>
          <w:rFonts w:ascii="Times New Roman" w:hAnsi="Times New Roman" w:cs="Times New Roman"/>
          <w:color w:val="FF0000"/>
          <w:sz w:val="24"/>
          <w:szCs w:val="24"/>
        </w:rPr>
      </w:pPr>
    </w:p>
    <w:p w:rsidR="00B56D2A" w:rsidRDefault="00D67728" w:rsidP="00A47D0B">
      <w:pPr>
        <w:rPr>
          <w:rFonts w:ascii="Times New Roman" w:hAnsi="Times New Roman" w:cs="Times New Roman"/>
          <w:color w:val="FF0000"/>
          <w:sz w:val="24"/>
          <w:szCs w:val="24"/>
        </w:rPr>
      </w:pPr>
      <w:r>
        <w:rPr>
          <w:rFonts w:ascii="Times New Roman" w:hAnsi="Times New Roman" w:cs="Times New Roman"/>
          <w:sz w:val="24"/>
          <w:szCs w:val="24"/>
        </w:rPr>
        <w:t>Similar steps are followed to find the linear relationship between the selected features and acceleration. At 9:1 ratio train and test sets are randomly selected. Then the multiple logistic regression is applied. With addition of new features the R2 accuracy has increased to 99.99%.</w:t>
      </w:r>
    </w:p>
    <w:p w:rsidR="00B56D2A" w:rsidRDefault="00B56D2A" w:rsidP="00A47D0B">
      <w:pPr>
        <w:rPr>
          <w:rFonts w:ascii="Times New Roman" w:hAnsi="Times New Roman" w:cs="Times New Roman"/>
          <w:color w:val="FF0000"/>
          <w:sz w:val="24"/>
          <w:szCs w:val="24"/>
        </w:rPr>
      </w:pPr>
      <w:r>
        <w:rPr>
          <w:noProof/>
        </w:rPr>
        <w:lastRenderedPageBreak/>
        <w:drawing>
          <wp:inline distT="0" distB="0" distL="0" distR="0" wp14:anchorId="295B3167" wp14:editId="1ABFA14D">
            <wp:extent cx="5943600" cy="3925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25570"/>
                    </a:xfrm>
                    <a:prstGeom prst="rect">
                      <a:avLst/>
                    </a:prstGeom>
                  </pic:spPr>
                </pic:pic>
              </a:graphicData>
            </a:graphic>
          </wp:inline>
        </w:drawing>
      </w:r>
    </w:p>
    <w:p w:rsidR="00722255" w:rsidRDefault="00722255" w:rsidP="00A47D0B">
      <w:pPr>
        <w:rPr>
          <w:rFonts w:ascii="Times New Roman" w:hAnsi="Times New Roman" w:cs="Times New Roman"/>
          <w:color w:val="FF0000"/>
          <w:sz w:val="24"/>
          <w:szCs w:val="24"/>
        </w:rPr>
      </w:pPr>
    </w:p>
    <w:p w:rsidR="00D67728" w:rsidRDefault="00D67728" w:rsidP="00A47D0B">
      <w:pPr>
        <w:rPr>
          <w:rFonts w:ascii="Times New Roman" w:hAnsi="Times New Roman" w:cs="Times New Roman"/>
          <w:color w:val="FF0000"/>
          <w:sz w:val="24"/>
          <w:szCs w:val="24"/>
        </w:rPr>
      </w:pPr>
    </w:p>
    <w:p w:rsidR="00D67728" w:rsidRDefault="00D67728" w:rsidP="00A47D0B">
      <w:pPr>
        <w:rPr>
          <w:rFonts w:ascii="Times New Roman" w:hAnsi="Times New Roman" w:cs="Times New Roman"/>
          <w:color w:val="FF0000"/>
          <w:sz w:val="24"/>
          <w:szCs w:val="24"/>
        </w:rPr>
      </w:pPr>
    </w:p>
    <w:p w:rsidR="00D67728" w:rsidRDefault="00D67728" w:rsidP="00A47D0B">
      <w:pPr>
        <w:rPr>
          <w:rFonts w:ascii="Times New Roman" w:hAnsi="Times New Roman" w:cs="Times New Roman"/>
          <w:color w:val="FF0000"/>
          <w:sz w:val="24"/>
          <w:szCs w:val="24"/>
        </w:rPr>
      </w:pPr>
    </w:p>
    <w:p w:rsidR="00E27E69" w:rsidRDefault="00E27E69" w:rsidP="00A47D0B">
      <w:pPr>
        <w:rPr>
          <w:rFonts w:ascii="Times New Roman" w:hAnsi="Times New Roman" w:cs="Times New Roman"/>
          <w:color w:val="FF0000"/>
          <w:sz w:val="24"/>
          <w:szCs w:val="24"/>
        </w:rPr>
      </w:pPr>
    </w:p>
    <w:p w:rsidR="00E27E69" w:rsidRDefault="00E27E69" w:rsidP="00A47D0B">
      <w:pPr>
        <w:rPr>
          <w:rFonts w:ascii="Times New Roman" w:hAnsi="Times New Roman" w:cs="Times New Roman"/>
          <w:color w:val="FF0000"/>
          <w:sz w:val="24"/>
          <w:szCs w:val="24"/>
        </w:rPr>
      </w:pPr>
    </w:p>
    <w:p w:rsidR="00E27E69" w:rsidRDefault="00E27E69" w:rsidP="00A47D0B">
      <w:pPr>
        <w:rPr>
          <w:rFonts w:ascii="Times New Roman" w:hAnsi="Times New Roman" w:cs="Times New Roman"/>
          <w:color w:val="FF0000"/>
          <w:sz w:val="24"/>
          <w:szCs w:val="24"/>
        </w:rPr>
      </w:pPr>
    </w:p>
    <w:p w:rsidR="00E27E69" w:rsidRDefault="00E27E69" w:rsidP="00A47D0B">
      <w:pPr>
        <w:rPr>
          <w:rFonts w:ascii="Times New Roman" w:hAnsi="Times New Roman" w:cs="Times New Roman"/>
          <w:color w:val="FF0000"/>
          <w:sz w:val="24"/>
          <w:szCs w:val="24"/>
        </w:rPr>
      </w:pPr>
    </w:p>
    <w:p w:rsidR="00E27E69" w:rsidRDefault="00E27E69" w:rsidP="00A47D0B">
      <w:pPr>
        <w:rPr>
          <w:rFonts w:ascii="Times New Roman" w:hAnsi="Times New Roman" w:cs="Times New Roman"/>
          <w:color w:val="FF0000"/>
          <w:sz w:val="24"/>
          <w:szCs w:val="24"/>
        </w:rPr>
      </w:pPr>
    </w:p>
    <w:p w:rsidR="00D67728" w:rsidRDefault="00D67728" w:rsidP="00A47D0B">
      <w:pPr>
        <w:rPr>
          <w:rFonts w:ascii="Times New Roman" w:hAnsi="Times New Roman" w:cs="Times New Roman"/>
          <w:color w:val="FF0000"/>
          <w:sz w:val="24"/>
          <w:szCs w:val="24"/>
        </w:rPr>
      </w:pPr>
    </w:p>
    <w:p w:rsidR="00D67728" w:rsidRDefault="00D67728" w:rsidP="00A47D0B">
      <w:pPr>
        <w:rPr>
          <w:rFonts w:ascii="Times New Roman" w:hAnsi="Times New Roman" w:cs="Times New Roman"/>
          <w:color w:val="FF0000"/>
          <w:sz w:val="24"/>
          <w:szCs w:val="24"/>
        </w:rPr>
      </w:pPr>
    </w:p>
    <w:p w:rsidR="00D67728" w:rsidRDefault="00D67728" w:rsidP="00A47D0B">
      <w:pPr>
        <w:rPr>
          <w:rFonts w:ascii="Times New Roman" w:hAnsi="Times New Roman" w:cs="Times New Roman"/>
          <w:color w:val="FF0000"/>
          <w:sz w:val="24"/>
          <w:szCs w:val="24"/>
        </w:rPr>
      </w:pPr>
    </w:p>
    <w:p w:rsidR="007E298A" w:rsidRPr="00A47D0B" w:rsidRDefault="007E298A" w:rsidP="007E298A">
      <w:pPr>
        <w:rPr>
          <w:rFonts w:ascii="Times New Roman" w:hAnsi="Times New Roman" w:cs="Times New Roman"/>
          <w:b/>
          <w:sz w:val="24"/>
          <w:szCs w:val="24"/>
        </w:rPr>
      </w:pPr>
      <w:r>
        <w:rPr>
          <w:rFonts w:ascii="Times New Roman" w:hAnsi="Times New Roman" w:cs="Times New Roman"/>
          <w:b/>
          <w:sz w:val="24"/>
          <w:szCs w:val="24"/>
        </w:rPr>
        <w:lastRenderedPageBreak/>
        <w:t>Problem 3</w:t>
      </w:r>
      <w:r w:rsidRPr="00A47D0B">
        <w:rPr>
          <w:rFonts w:ascii="Times New Roman" w:hAnsi="Times New Roman" w:cs="Times New Roman"/>
          <w:b/>
          <w:sz w:val="24"/>
          <w:szCs w:val="24"/>
        </w:rPr>
        <w:t xml:space="preserve">:  </w:t>
      </w:r>
    </w:p>
    <w:p w:rsidR="007E298A" w:rsidRPr="001D5C81" w:rsidRDefault="001D5C81" w:rsidP="001D5C81">
      <w:pPr>
        <w:spacing w:after="0" w:line="240" w:lineRule="auto"/>
        <w:ind w:firstLine="720"/>
        <w:rPr>
          <w:rFonts w:ascii="Times New Roman" w:hAnsi="Times New Roman" w:cs="Times New Roman"/>
          <w:sz w:val="24"/>
        </w:rPr>
      </w:pPr>
      <w:r w:rsidRPr="001D5C81">
        <w:rPr>
          <w:rFonts w:ascii="Times New Roman" w:hAnsi="Times New Roman" w:cs="Times New Roman"/>
          <w:sz w:val="24"/>
        </w:rPr>
        <w:t>Repeat above analysis with decision tree method. Compare predicting ability/quality of this technique with that of the linear regression.</w:t>
      </w:r>
    </w:p>
    <w:p w:rsidR="001D5C81" w:rsidRDefault="001D5C81" w:rsidP="007E298A">
      <w:pPr>
        <w:rPr>
          <w:rFonts w:ascii="Times New Roman" w:hAnsi="Times New Roman" w:cs="Times New Roman"/>
          <w:b/>
          <w:sz w:val="24"/>
          <w:szCs w:val="24"/>
        </w:rPr>
      </w:pPr>
    </w:p>
    <w:p w:rsidR="00B56D2A" w:rsidRDefault="00D67728" w:rsidP="001D5C81">
      <w:pPr>
        <w:rPr>
          <w:rFonts w:ascii="Times New Roman" w:hAnsi="Times New Roman" w:cs="Times New Roman"/>
          <w:color w:val="FF0000"/>
          <w:sz w:val="24"/>
          <w:szCs w:val="24"/>
        </w:rPr>
      </w:pPr>
      <w:r>
        <w:rPr>
          <w:rFonts w:ascii="Times New Roman" w:hAnsi="Times New Roman" w:cs="Times New Roman"/>
          <w:sz w:val="24"/>
          <w:szCs w:val="24"/>
        </w:rPr>
        <w:t>Similar st</w:t>
      </w:r>
      <w:r w:rsidR="00D6349C">
        <w:rPr>
          <w:rFonts w:ascii="Times New Roman" w:hAnsi="Times New Roman" w:cs="Times New Roman"/>
          <w:sz w:val="24"/>
          <w:szCs w:val="24"/>
        </w:rPr>
        <w:t xml:space="preserve">eps are followed to </w:t>
      </w:r>
      <w:r>
        <w:rPr>
          <w:rFonts w:ascii="Times New Roman" w:hAnsi="Times New Roman" w:cs="Times New Roman"/>
          <w:sz w:val="24"/>
          <w:szCs w:val="24"/>
        </w:rPr>
        <w:t>predict the horsepower of cars. At 9:1 ratio train and test sets are randomly selected. Then the “</w:t>
      </w:r>
      <w:proofErr w:type="spellStart"/>
      <w:r>
        <w:rPr>
          <w:rFonts w:ascii="Times New Roman" w:hAnsi="Times New Roman" w:cs="Times New Roman"/>
          <w:sz w:val="24"/>
          <w:szCs w:val="24"/>
        </w:rPr>
        <w:t>DecisionTreeRegressor</w:t>
      </w:r>
      <w:proofErr w:type="spellEnd"/>
      <w:r>
        <w:rPr>
          <w:rFonts w:ascii="Times New Roman" w:hAnsi="Times New Roman" w:cs="Times New Roman"/>
          <w:sz w:val="24"/>
          <w:szCs w:val="24"/>
        </w:rPr>
        <w:t xml:space="preserve">” is applied. </w:t>
      </w:r>
      <w:r w:rsidR="00445EC4">
        <w:rPr>
          <w:rFonts w:ascii="Times New Roman" w:hAnsi="Times New Roman" w:cs="Times New Roman"/>
          <w:sz w:val="24"/>
          <w:szCs w:val="24"/>
        </w:rPr>
        <w:t xml:space="preserve">The </w:t>
      </w:r>
      <w:r>
        <w:rPr>
          <w:rFonts w:ascii="Times New Roman" w:hAnsi="Times New Roman" w:cs="Times New Roman"/>
          <w:sz w:val="24"/>
          <w:szCs w:val="24"/>
        </w:rPr>
        <w:t xml:space="preserve">R2 accuracy </w:t>
      </w:r>
      <w:r w:rsidR="00445EC4">
        <w:rPr>
          <w:rFonts w:ascii="Times New Roman" w:hAnsi="Times New Roman" w:cs="Times New Roman"/>
          <w:sz w:val="24"/>
          <w:szCs w:val="24"/>
        </w:rPr>
        <w:t xml:space="preserve">of tree model is </w:t>
      </w:r>
      <w:r>
        <w:rPr>
          <w:rFonts w:ascii="Times New Roman" w:hAnsi="Times New Roman" w:cs="Times New Roman"/>
          <w:sz w:val="24"/>
          <w:szCs w:val="24"/>
        </w:rPr>
        <w:t>97.07%.</w:t>
      </w:r>
    </w:p>
    <w:p w:rsidR="00B56D2A" w:rsidRDefault="00B56D2A" w:rsidP="001D5C81">
      <w:pPr>
        <w:rPr>
          <w:rFonts w:ascii="Times New Roman" w:hAnsi="Times New Roman" w:cs="Times New Roman"/>
          <w:color w:val="FF0000"/>
          <w:sz w:val="24"/>
          <w:szCs w:val="24"/>
        </w:rPr>
      </w:pPr>
      <w:r>
        <w:rPr>
          <w:noProof/>
        </w:rPr>
        <w:drawing>
          <wp:inline distT="0" distB="0" distL="0" distR="0" wp14:anchorId="795A13FD" wp14:editId="5BAEE500">
            <wp:extent cx="5943600" cy="322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6435"/>
                    </a:xfrm>
                    <a:prstGeom prst="rect">
                      <a:avLst/>
                    </a:prstGeom>
                  </pic:spPr>
                </pic:pic>
              </a:graphicData>
            </a:graphic>
          </wp:inline>
        </w:drawing>
      </w:r>
    </w:p>
    <w:p w:rsidR="00D6349C" w:rsidRDefault="00D6349C" w:rsidP="00D6349C">
      <w:pPr>
        <w:rPr>
          <w:rFonts w:ascii="Times New Roman" w:hAnsi="Times New Roman" w:cs="Times New Roman"/>
          <w:sz w:val="24"/>
          <w:szCs w:val="24"/>
        </w:rPr>
      </w:pPr>
    </w:p>
    <w:p w:rsidR="00D6349C" w:rsidRDefault="00D6349C" w:rsidP="00D6349C">
      <w:pPr>
        <w:rPr>
          <w:rFonts w:ascii="Times New Roman" w:hAnsi="Times New Roman" w:cs="Times New Roman"/>
          <w:sz w:val="24"/>
          <w:szCs w:val="24"/>
        </w:rPr>
      </w:pPr>
    </w:p>
    <w:p w:rsidR="00D6349C" w:rsidRDefault="00D6349C" w:rsidP="00D6349C">
      <w:pPr>
        <w:rPr>
          <w:rFonts w:ascii="Times New Roman" w:hAnsi="Times New Roman" w:cs="Times New Roman"/>
          <w:sz w:val="24"/>
          <w:szCs w:val="24"/>
        </w:rPr>
      </w:pPr>
    </w:p>
    <w:p w:rsidR="009A6527" w:rsidRDefault="009A6527" w:rsidP="00D6349C">
      <w:pPr>
        <w:rPr>
          <w:rFonts w:ascii="Times New Roman" w:hAnsi="Times New Roman" w:cs="Times New Roman"/>
          <w:sz w:val="24"/>
          <w:szCs w:val="24"/>
        </w:rPr>
      </w:pPr>
    </w:p>
    <w:p w:rsidR="009A6527" w:rsidRDefault="009A6527" w:rsidP="00D6349C">
      <w:pPr>
        <w:rPr>
          <w:rFonts w:ascii="Times New Roman" w:hAnsi="Times New Roman" w:cs="Times New Roman"/>
          <w:sz w:val="24"/>
          <w:szCs w:val="24"/>
        </w:rPr>
      </w:pPr>
    </w:p>
    <w:p w:rsidR="009A6527" w:rsidRDefault="009A6527" w:rsidP="00D6349C">
      <w:pPr>
        <w:rPr>
          <w:rFonts w:ascii="Times New Roman" w:hAnsi="Times New Roman" w:cs="Times New Roman"/>
          <w:sz w:val="24"/>
          <w:szCs w:val="24"/>
        </w:rPr>
      </w:pPr>
    </w:p>
    <w:p w:rsidR="00D6349C" w:rsidRDefault="00D6349C" w:rsidP="00D6349C">
      <w:pPr>
        <w:rPr>
          <w:rFonts w:ascii="Times New Roman" w:hAnsi="Times New Roman" w:cs="Times New Roman"/>
          <w:sz w:val="24"/>
          <w:szCs w:val="24"/>
        </w:rPr>
      </w:pPr>
    </w:p>
    <w:p w:rsidR="00D6349C" w:rsidRDefault="00D6349C" w:rsidP="00D6349C">
      <w:pPr>
        <w:rPr>
          <w:rFonts w:ascii="Times New Roman" w:hAnsi="Times New Roman" w:cs="Times New Roman"/>
          <w:color w:val="FF0000"/>
          <w:sz w:val="24"/>
          <w:szCs w:val="24"/>
        </w:rPr>
      </w:pPr>
      <w:r>
        <w:rPr>
          <w:rFonts w:ascii="Times New Roman" w:hAnsi="Times New Roman" w:cs="Times New Roman"/>
          <w:sz w:val="24"/>
          <w:szCs w:val="24"/>
        </w:rPr>
        <w:lastRenderedPageBreak/>
        <w:t>Similar steps are followed to predict the acceleration of cars. At 9:1 ratio train and test sets are randomly selected. Then the “</w:t>
      </w:r>
      <w:proofErr w:type="spellStart"/>
      <w:r>
        <w:rPr>
          <w:rFonts w:ascii="Times New Roman" w:hAnsi="Times New Roman" w:cs="Times New Roman"/>
          <w:sz w:val="24"/>
          <w:szCs w:val="24"/>
        </w:rPr>
        <w:t>DecisionTreeRegressor</w:t>
      </w:r>
      <w:proofErr w:type="spellEnd"/>
      <w:r>
        <w:rPr>
          <w:rFonts w:ascii="Times New Roman" w:hAnsi="Times New Roman" w:cs="Times New Roman"/>
          <w:sz w:val="24"/>
          <w:szCs w:val="24"/>
        </w:rPr>
        <w:t xml:space="preserve">” is applied. </w:t>
      </w:r>
      <w:r w:rsidR="00445EC4">
        <w:rPr>
          <w:rFonts w:ascii="Times New Roman" w:hAnsi="Times New Roman" w:cs="Times New Roman"/>
          <w:sz w:val="24"/>
          <w:szCs w:val="24"/>
        </w:rPr>
        <w:t xml:space="preserve">The R2 accuracy of tree model is </w:t>
      </w:r>
      <w:r>
        <w:rPr>
          <w:rFonts w:ascii="Times New Roman" w:hAnsi="Times New Roman" w:cs="Times New Roman"/>
          <w:sz w:val="24"/>
          <w:szCs w:val="24"/>
        </w:rPr>
        <w:t>99.64%.</w:t>
      </w:r>
    </w:p>
    <w:p w:rsidR="00D6349C" w:rsidRDefault="00D6349C" w:rsidP="001D5C81">
      <w:pPr>
        <w:rPr>
          <w:rFonts w:ascii="Times New Roman" w:hAnsi="Times New Roman" w:cs="Times New Roman"/>
          <w:color w:val="FF0000"/>
          <w:sz w:val="24"/>
          <w:szCs w:val="24"/>
        </w:rPr>
      </w:pPr>
    </w:p>
    <w:p w:rsidR="00B56D2A" w:rsidRDefault="00B56D2A" w:rsidP="001D5C81">
      <w:pPr>
        <w:rPr>
          <w:rFonts w:ascii="Times New Roman" w:hAnsi="Times New Roman" w:cs="Times New Roman"/>
          <w:color w:val="FF0000"/>
          <w:sz w:val="24"/>
          <w:szCs w:val="24"/>
        </w:rPr>
      </w:pPr>
      <w:r>
        <w:rPr>
          <w:noProof/>
        </w:rPr>
        <w:drawing>
          <wp:inline distT="0" distB="0" distL="0" distR="0" wp14:anchorId="06FBBAE9" wp14:editId="10360508">
            <wp:extent cx="5943600" cy="2256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6790"/>
                    </a:xfrm>
                    <a:prstGeom prst="rect">
                      <a:avLst/>
                    </a:prstGeom>
                  </pic:spPr>
                </pic:pic>
              </a:graphicData>
            </a:graphic>
          </wp:inline>
        </w:drawing>
      </w:r>
    </w:p>
    <w:p w:rsidR="001D5C81" w:rsidRPr="00A47D0B" w:rsidRDefault="001D5C81" w:rsidP="007E298A">
      <w:pPr>
        <w:rPr>
          <w:rFonts w:ascii="Times New Roman" w:hAnsi="Times New Roman" w:cs="Times New Roman"/>
          <w:sz w:val="24"/>
          <w:szCs w:val="24"/>
        </w:rPr>
      </w:pPr>
    </w:p>
    <w:p w:rsidR="00CB62CD" w:rsidRPr="00A47D0B" w:rsidRDefault="00CB62CD" w:rsidP="00CB62CD">
      <w:pPr>
        <w:rPr>
          <w:rFonts w:ascii="Times New Roman" w:hAnsi="Times New Roman" w:cs="Times New Roman"/>
          <w:sz w:val="24"/>
          <w:szCs w:val="24"/>
        </w:rPr>
      </w:pPr>
      <w:r w:rsidRPr="00A47D0B">
        <w:rPr>
          <w:rFonts w:ascii="Times New Roman" w:hAnsi="Times New Roman" w:cs="Times New Roman"/>
          <w:sz w:val="24"/>
          <w:szCs w:val="24"/>
        </w:rPr>
        <w:t xml:space="preserve">------------------------------------------------------------------------------------------------------------  </w:t>
      </w:r>
    </w:p>
    <w:p w:rsidR="00671E54" w:rsidRPr="00A47D0B" w:rsidRDefault="00671E54" w:rsidP="00CB62CD">
      <w:pPr>
        <w:rPr>
          <w:rFonts w:ascii="Times New Roman" w:hAnsi="Times New Roman" w:cs="Times New Roman"/>
        </w:rPr>
      </w:pPr>
      <w:bookmarkStart w:id="0" w:name="_GoBack"/>
      <w:bookmarkEnd w:id="0"/>
    </w:p>
    <w:sectPr w:rsidR="00671E54" w:rsidRPr="00A47D0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770" w:rsidRDefault="00194770" w:rsidP="00CB62CD">
      <w:pPr>
        <w:spacing w:after="0" w:line="240" w:lineRule="auto"/>
      </w:pPr>
      <w:r>
        <w:separator/>
      </w:r>
    </w:p>
  </w:endnote>
  <w:endnote w:type="continuationSeparator" w:id="0">
    <w:p w:rsidR="00194770" w:rsidRDefault="00194770" w:rsidP="00CB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770" w:rsidRDefault="00194770" w:rsidP="00CB62CD">
      <w:pPr>
        <w:spacing w:after="0" w:line="240" w:lineRule="auto"/>
      </w:pPr>
      <w:r>
        <w:separator/>
      </w:r>
    </w:p>
  </w:footnote>
  <w:footnote w:type="continuationSeparator" w:id="0">
    <w:p w:rsidR="00194770" w:rsidRDefault="00194770" w:rsidP="00CB6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2CD" w:rsidRPr="00D40B1E" w:rsidRDefault="00B51DF6" w:rsidP="00CB62CD">
    <w:pPr>
      <w:jc w:val="right"/>
      <w:rPr>
        <w:rFonts w:ascii="Times New Roman" w:hAnsi="Times New Roman" w:cs="Times New Roman"/>
        <w:b/>
        <w:color w:val="FF0000"/>
        <w:sz w:val="28"/>
        <w:szCs w:val="28"/>
      </w:rPr>
    </w:pPr>
    <w:r>
      <w:rPr>
        <w:rFonts w:ascii="Times New Roman" w:hAnsi="Times New Roman" w:cs="Times New Roman"/>
        <w:b/>
        <w:color w:val="FF0000"/>
        <w:sz w:val="28"/>
        <w:szCs w:val="28"/>
      </w:rPr>
      <w:t>Parthasarathi Samantaray</w:t>
    </w:r>
  </w:p>
  <w:p w:rsidR="00CB62CD" w:rsidRPr="00CB62CD" w:rsidRDefault="00CB62CD" w:rsidP="00B85214">
    <w:pPr>
      <w:jc w:val="right"/>
      <w:rPr>
        <w:rFonts w:ascii="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25D6"/>
    <w:multiLevelType w:val="hybridMultilevel"/>
    <w:tmpl w:val="F3048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7142D"/>
    <w:multiLevelType w:val="hybridMultilevel"/>
    <w:tmpl w:val="0D945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142C8"/>
    <w:multiLevelType w:val="hybridMultilevel"/>
    <w:tmpl w:val="5BE01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500A9"/>
    <w:multiLevelType w:val="hybridMultilevel"/>
    <w:tmpl w:val="0D945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66AB8"/>
    <w:multiLevelType w:val="hybridMultilevel"/>
    <w:tmpl w:val="9D626502"/>
    <w:lvl w:ilvl="0" w:tplc="14F8C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11AB8"/>
    <w:multiLevelType w:val="hybridMultilevel"/>
    <w:tmpl w:val="5E5A1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5257F"/>
    <w:multiLevelType w:val="hybridMultilevel"/>
    <w:tmpl w:val="5BE01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E7A6D"/>
    <w:multiLevelType w:val="hybridMultilevel"/>
    <w:tmpl w:val="1B1C5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164C2"/>
    <w:multiLevelType w:val="hybridMultilevel"/>
    <w:tmpl w:val="EE6E8B9A"/>
    <w:lvl w:ilvl="0" w:tplc="8A2E8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0"/>
  </w:num>
  <w:num w:numId="4">
    <w:abstractNumId w:val="3"/>
  </w:num>
  <w:num w:numId="5">
    <w:abstractNumId w:val="1"/>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2CD"/>
    <w:rsid w:val="00013700"/>
    <w:rsid w:val="0005492B"/>
    <w:rsid w:val="00073133"/>
    <w:rsid w:val="000C732A"/>
    <w:rsid w:val="000F4F2F"/>
    <w:rsid w:val="0012792D"/>
    <w:rsid w:val="00194770"/>
    <w:rsid w:val="001C6336"/>
    <w:rsid w:val="001D3F48"/>
    <w:rsid w:val="001D5C81"/>
    <w:rsid w:val="00205E50"/>
    <w:rsid w:val="00212C57"/>
    <w:rsid w:val="0025392D"/>
    <w:rsid w:val="0026066C"/>
    <w:rsid w:val="002663A9"/>
    <w:rsid w:val="002C3D79"/>
    <w:rsid w:val="002D2A89"/>
    <w:rsid w:val="00320DA6"/>
    <w:rsid w:val="003307CA"/>
    <w:rsid w:val="003331DC"/>
    <w:rsid w:val="00336C0C"/>
    <w:rsid w:val="00376F9C"/>
    <w:rsid w:val="00382D73"/>
    <w:rsid w:val="00395320"/>
    <w:rsid w:val="003A7504"/>
    <w:rsid w:val="00442C42"/>
    <w:rsid w:val="00445EC4"/>
    <w:rsid w:val="0045019F"/>
    <w:rsid w:val="004B56D7"/>
    <w:rsid w:val="005550EC"/>
    <w:rsid w:val="0055784D"/>
    <w:rsid w:val="00577FBE"/>
    <w:rsid w:val="005F5A0A"/>
    <w:rsid w:val="0065275E"/>
    <w:rsid w:val="00671E54"/>
    <w:rsid w:val="006923C5"/>
    <w:rsid w:val="006C7933"/>
    <w:rsid w:val="006E0FD7"/>
    <w:rsid w:val="00722255"/>
    <w:rsid w:val="007253DB"/>
    <w:rsid w:val="00783277"/>
    <w:rsid w:val="00795286"/>
    <w:rsid w:val="007954F1"/>
    <w:rsid w:val="007E298A"/>
    <w:rsid w:val="00862EF6"/>
    <w:rsid w:val="00915E10"/>
    <w:rsid w:val="00920DA8"/>
    <w:rsid w:val="009241A0"/>
    <w:rsid w:val="00925BDA"/>
    <w:rsid w:val="009756E3"/>
    <w:rsid w:val="009A6527"/>
    <w:rsid w:val="009B014B"/>
    <w:rsid w:val="009D009A"/>
    <w:rsid w:val="009D7700"/>
    <w:rsid w:val="00A47D0B"/>
    <w:rsid w:val="00A50762"/>
    <w:rsid w:val="00A913CD"/>
    <w:rsid w:val="00AA405C"/>
    <w:rsid w:val="00B51DF6"/>
    <w:rsid w:val="00B56D2A"/>
    <w:rsid w:val="00B85214"/>
    <w:rsid w:val="00BB0528"/>
    <w:rsid w:val="00BB617C"/>
    <w:rsid w:val="00BD11DD"/>
    <w:rsid w:val="00C30D45"/>
    <w:rsid w:val="00C74589"/>
    <w:rsid w:val="00CA58E3"/>
    <w:rsid w:val="00CB62CD"/>
    <w:rsid w:val="00CC293C"/>
    <w:rsid w:val="00CE77AC"/>
    <w:rsid w:val="00CF60C1"/>
    <w:rsid w:val="00D24C3C"/>
    <w:rsid w:val="00D26BF9"/>
    <w:rsid w:val="00D27659"/>
    <w:rsid w:val="00D331FB"/>
    <w:rsid w:val="00D36FE2"/>
    <w:rsid w:val="00D6349C"/>
    <w:rsid w:val="00D67728"/>
    <w:rsid w:val="00DE5856"/>
    <w:rsid w:val="00E27E69"/>
    <w:rsid w:val="00E8160B"/>
    <w:rsid w:val="00F15A7B"/>
    <w:rsid w:val="00F938A5"/>
    <w:rsid w:val="00FC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84C1"/>
  <w15:chartTrackingRefBased/>
  <w15:docId w15:val="{7020CD70-67FC-42FC-A027-CCE9042C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2C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2CD"/>
  </w:style>
  <w:style w:type="paragraph" w:styleId="Footer">
    <w:name w:val="footer"/>
    <w:basedOn w:val="Normal"/>
    <w:link w:val="FooterChar"/>
    <w:uiPriority w:val="99"/>
    <w:unhideWhenUsed/>
    <w:rsid w:val="00CB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2CD"/>
  </w:style>
  <w:style w:type="character" w:styleId="Hyperlink">
    <w:name w:val="Hyperlink"/>
    <w:basedOn w:val="DefaultParagraphFont"/>
    <w:uiPriority w:val="99"/>
    <w:unhideWhenUsed/>
    <w:rsid w:val="00862EF6"/>
    <w:rPr>
      <w:color w:val="0563C1" w:themeColor="hyperlink"/>
      <w:u w:val="single"/>
    </w:rPr>
  </w:style>
  <w:style w:type="paragraph" w:styleId="ListParagraph">
    <w:name w:val="List Paragraph"/>
    <w:basedOn w:val="Normal"/>
    <w:uiPriority w:val="34"/>
    <w:qFormat/>
    <w:rsid w:val="00915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9</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Shevchenko</dc:creator>
  <cp:keywords/>
  <dc:description/>
  <cp:lastModifiedBy>Parthasarathi Samantaray</cp:lastModifiedBy>
  <cp:revision>94</cp:revision>
  <dcterms:created xsi:type="dcterms:W3CDTF">2020-03-08T00:15:00Z</dcterms:created>
  <dcterms:modified xsi:type="dcterms:W3CDTF">2020-03-14T04:33:00Z</dcterms:modified>
</cp:coreProperties>
</file>