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8CC1" w14:textId="6EEFA9E9" w:rsidR="006D4BC4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Welcome </w:t>
      </w:r>
      <w:r w:rsidR="00515F98">
        <w:rPr>
          <w:rFonts w:asciiTheme="minorBidi" w:hAnsiTheme="minorBidi"/>
          <w:sz w:val="28"/>
          <w:szCs w:val="28"/>
        </w:rPr>
        <w:t xml:space="preserve">  </w:t>
      </w:r>
      <w:r w:rsidR="00515F98" w:rsidRPr="00515F98">
        <w:rPr>
          <w:rFonts w:ascii="Algerian" w:hAnsi="Algerian"/>
          <w:sz w:val="40"/>
          <w:szCs w:val="40"/>
        </w:rPr>
        <w:t xml:space="preserve"> </w:t>
      </w:r>
      <w:r w:rsidR="00515F98" w:rsidRPr="00ED6514">
        <w:rPr>
          <w:rFonts w:ascii="Aharoni" w:hAnsi="Aharoni" w:cs="Aharoni" w:hint="cs"/>
          <w:color w:val="0B769F" w:themeColor="accent4" w:themeShade="BF"/>
          <w:sz w:val="40"/>
          <w:szCs w:val="40"/>
          <w:highlight w:val="yellow"/>
        </w:rPr>
        <w:t>{{Name}}</w:t>
      </w:r>
    </w:p>
    <w:p w14:paraId="27B1E753" w14:textId="652AF63C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 xml:space="preserve">                     Sgs</w:t>
      </w:r>
    </w:p>
    <w:p w14:paraId="70FAF6F6" w14:textId="5016AF30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Sdgsgsdg</w:t>
      </w:r>
    </w:p>
    <w:p w14:paraId="7D1EF1F8" w14:textId="600B8F0A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Sdgssss</w:t>
      </w:r>
    </w:p>
    <w:p w14:paraId="7ED88489" w14:textId="35D462E7" w:rsidR="00A94963" w:rsidRPr="00A94963" w:rsidRDefault="00A94963">
      <w:pPr>
        <w:rPr>
          <w:rFonts w:asciiTheme="minorBidi" w:hAnsiTheme="minorBidi"/>
          <w:sz w:val="28"/>
          <w:szCs w:val="28"/>
        </w:rPr>
      </w:pPr>
      <w:r w:rsidRPr="00A94963">
        <w:rPr>
          <w:rFonts w:asciiTheme="minorBidi" w:hAnsiTheme="minorBidi"/>
          <w:sz w:val="28"/>
          <w:szCs w:val="28"/>
        </w:rPr>
        <w:t>Sdddddddddddd</w:t>
      </w:r>
    </w:p>
    <w:p w14:paraId="62B7064E" w14:textId="77777777" w:rsidR="00A94963" w:rsidRDefault="00A94963"/>
    <w:p w14:paraId="3D72958B" w14:textId="77777777" w:rsidR="00515F98" w:rsidRDefault="00515F98"/>
    <w:p w14:paraId="74C0AED7" w14:textId="43C2A28E" w:rsidR="00515F98" w:rsidRPr="00515F98" w:rsidRDefault="00515F98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{{Amount}}</w:t>
      </w:r>
    </w:p>
    <w:p w14:paraId="3615E6AD" w14:textId="1CE30697" w:rsidR="00A94963" w:rsidRDefault="00A94963" w:rsidP="00515F98">
      <w:pPr>
        <w:rPr>
          <w:color w:val="FF0000"/>
          <w:sz w:val="52"/>
          <w:szCs w:val="52"/>
        </w:rPr>
      </w:pPr>
    </w:p>
    <w:p w14:paraId="294DD15F" w14:textId="36D69180" w:rsidR="00165F15" w:rsidRPr="00F03962" w:rsidRDefault="00F03962" w:rsidP="00515F98">
      <w:pPr>
        <w:rPr>
          <w:color w:val="BF4E14" w:themeColor="accent2" w:themeShade="BF"/>
          <w:sz w:val="52"/>
          <w:szCs w:val="52"/>
        </w:rPr>
      </w:pPr>
      <w:r w:rsidRPr="00F03962">
        <w:rPr>
          <w:color w:val="BF4E14" w:themeColor="accent2" w:themeShade="BF"/>
          <w:sz w:val="52"/>
          <w:szCs w:val="52"/>
        </w:rPr>
        <w:t>{{Country}}</w:t>
      </w:r>
    </w:p>
    <w:p w14:paraId="44EF9B2B" w14:textId="77777777" w:rsidR="00165F15" w:rsidRDefault="00165F15" w:rsidP="00515F98">
      <w:pPr>
        <w:rPr>
          <w:color w:val="FF0000"/>
          <w:sz w:val="52"/>
          <w:szCs w:val="52"/>
        </w:rPr>
      </w:pPr>
    </w:p>
    <w:p w14:paraId="76F54801" w14:textId="0FF91D38" w:rsidR="00165F15" w:rsidRDefault="00165F15" w:rsidP="00515F98">
      <w:pPr>
        <w:rPr>
          <w:color w:val="0B769F" w:themeColor="accent4" w:themeShade="BF"/>
          <w:sz w:val="52"/>
          <w:szCs w:val="52"/>
        </w:rPr>
      </w:pPr>
      <w:r w:rsidRPr="00165F15">
        <w:rPr>
          <w:color w:val="0B769F" w:themeColor="accent4" w:themeShade="BF"/>
          <w:sz w:val="52"/>
          <w:szCs w:val="52"/>
          <w:highlight w:val="red"/>
        </w:rPr>
        <w:t>{{</w:t>
      </w:r>
      <w:r w:rsidR="00181E98">
        <w:rPr>
          <w:color w:val="0B769F" w:themeColor="accent4" w:themeShade="BF"/>
          <w:sz w:val="52"/>
          <w:szCs w:val="52"/>
          <w:highlight w:val="red"/>
        </w:rPr>
        <w:t>Raja</w:t>
      </w:r>
      <w:r w:rsidRPr="00165F15">
        <w:rPr>
          <w:color w:val="0B769F" w:themeColor="accent4" w:themeShade="BF"/>
          <w:sz w:val="52"/>
          <w:szCs w:val="52"/>
          <w:highlight w:val="red"/>
        </w:rPr>
        <w:t>}}</w:t>
      </w:r>
    </w:p>
    <w:p w14:paraId="14C5FF46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20186C9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B3AB699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127B6737" w14:textId="77777777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{{Amount}}</w:t>
      </w:r>
    </w:p>
    <w:p w14:paraId="489EE31B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06B92BCC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77A85B3F" w14:textId="77777777" w:rsidR="002930CA" w:rsidRDefault="002930CA" w:rsidP="00515F98">
      <w:pPr>
        <w:rPr>
          <w:color w:val="0B769F" w:themeColor="accent4" w:themeShade="BF"/>
          <w:sz w:val="52"/>
          <w:szCs w:val="52"/>
        </w:rPr>
      </w:pPr>
    </w:p>
    <w:p w14:paraId="304B1F0D" w14:textId="510B16E2" w:rsidR="002930CA" w:rsidRPr="00515F98" w:rsidRDefault="002930CA" w:rsidP="002930CA">
      <w:pPr>
        <w:rPr>
          <w:rFonts w:ascii="ADLaM Display" w:hAnsi="ADLaM Display" w:cs="ADLaM Display"/>
          <w:color w:val="FF0000"/>
          <w:sz w:val="40"/>
          <w:szCs w:val="40"/>
        </w:rPr>
      </w:pPr>
      <w:r w:rsidRPr="00515F98">
        <w:rPr>
          <w:rFonts w:ascii="ADLaM Display" w:hAnsi="ADLaM Display" w:cs="ADLaM Display"/>
          <w:color w:val="FF0000"/>
          <w:sz w:val="40"/>
          <w:szCs w:val="40"/>
        </w:rPr>
        <w:t>{{</w:t>
      </w:r>
      <w:r>
        <w:rPr>
          <w:rFonts w:ascii="ADLaM Display" w:hAnsi="ADLaM Display" w:cs="ADLaM Display"/>
          <w:color w:val="FF0000"/>
          <w:sz w:val="40"/>
          <w:szCs w:val="40"/>
        </w:rPr>
        <w:t>Parthi</w:t>
      </w:r>
      <w:r w:rsidRPr="00515F98">
        <w:rPr>
          <w:rFonts w:ascii="ADLaM Display" w:hAnsi="ADLaM Display" w:cs="ADLaM Display"/>
          <w:color w:val="FF0000"/>
          <w:sz w:val="40"/>
          <w:szCs w:val="40"/>
        </w:rPr>
        <w:t>}}</w:t>
      </w:r>
    </w:p>
    <w:p w14:paraId="69D1CA4F" w14:textId="77777777" w:rsidR="002930CA" w:rsidRPr="00165F15" w:rsidRDefault="002930CA" w:rsidP="00515F98">
      <w:pPr>
        <w:rPr>
          <w:color w:val="0B769F" w:themeColor="accent4" w:themeShade="BF"/>
          <w:sz w:val="52"/>
          <w:szCs w:val="52"/>
        </w:rPr>
      </w:pPr>
    </w:p>
    <w:sectPr w:rsidR="002930CA" w:rsidRPr="00165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63"/>
    <w:rsid w:val="00165F15"/>
    <w:rsid w:val="00181E98"/>
    <w:rsid w:val="002629EB"/>
    <w:rsid w:val="002930CA"/>
    <w:rsid w:val="003175FB"/>
    <w:rsid w:val="004D7C48"/>
    <w:rsid w:val="00515F98"/>
    <w:rsid w:val="00554A17"/>
    <w:rsid w:val="00555151"/>
    <w:rsid w:val="005C4E5B"/>
    <w:rsid w:val="005C5555"/>
    <w:rsid w:val="00672D4C"/>
    <w:rsid w:val="006A786E"/>
    <w:rsid w:val="006D4BC4"/>
    <w:rsid w:val="00967294"/>
    <w:rsid w:val="00A94963"/>
    <w:rsid w:val="00AD7511"/>
    <w:rsid w:val="00B96FBE"/>
    <w:rsid w:val="00BE3225"/>
    <w:rsid w:val="00ED6514"/>
    <w:rsid w:val="00F03962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A55"/>
  <w15:chartTrackingRefBased/>
  <w15:docId w15:val="{8CA95324-3BFB-4B90-B8CE-3C5EE1DC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Lingam.Shinas</dc:creator>
  <cp:keywords/>
  <dc:description/>
  <cp:lastModifiedBy>Raja Lingam.Shinas</cp:lastModifiedBy>
  <cp:revision>11</cp:revision>
  <cp:lastPrinted>2024-11-26T14:16:00Z</cp:lastPrinted>
  <dcterms:created xsi:type="dcterms:W3CDTF">2024-11-26T13:33:00Z</dcterms:created>
  <dcterms:modified xsi:type="dcterms:W3CDTF">2024-11-29T17:45:00Z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2024-11-26T13:38:27Z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5848b71e-221d-41bb-877b-252a58313412</vt:lpwstr>
  </property>
  <property fmtid="{D5CDD505-2E9C-101B-9397-08002B2CF9AE}" pid="8" name="MSIP_Label_defa4170-0d19-0005-0004-bc88714345d2_ContentBits">
    <vt:lpwstr>0</vt:lpwstr>
  </property>
</Properties>
</file>