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OrchestrAI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3A5F"/>
          <w:sz w:val="40"/>
          <w:szCs w:val="40"/>
        </w:rPr>
        <w:t xml:space="preserve">B2B Platform Architecture Report</w:t>
      </w:r>
    </w:p>
    <w:p>
      <w:pPr>
        <w:pBdr>
          <w:bottom w:val="single" w:color="2563EB" w:sz="6"/>
        </w:pBdr>
        <w:spacing w:after="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Autonomous Multi-Agent AI Platform for Self-Healing Data Pipelines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June 2026  |  Prepared for: Parthiv Patel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Current State Assessment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OrchestrAI has a solid proof-of-concept foundation — LangGraph agents, Groq LLM, dbt modeling, and a polished Next.js UI. However, the architecture is built as a demo platform, not a B2B product. The gaps below are what stand between a working demo and a shippable SaaS.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is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LangGraph Healing 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Detects anomalies, generates fix code, runs sandbox tests, human-in-loop approval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dbt Modeling 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LLM writes Jinja SQL models for staging + marts layers to disk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NL→SQL Analyst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Natural language queries execute against PostgreSQL, returns charts + tables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Cost Optimizer Agent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Rewrites SQL, estimates dollar savings per query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AI-generated insights from Groq, 7-day chart history, incident tracking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8-page Next.js app with real-time data, toast notifications, Settings 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Critical Gaps for B2B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real source/destination connector system. Pipelines are hardcoded in seed data — users cannot actually connect a data source.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authentication, multi-tenancy, or workspace isolation. Any user sees all data — impossible to sell to multiple customers.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real pipeline execution engine. Pipelines are simulated; there is no actual ETL running, no retry logic, no scheduling UI.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Credentials stored as plaintext environment variables. Unacceptable for B2B — customers need encrypted secret management.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dbt CLI is not installed; dbt runs are simulated. LLM writes SQL files to disk but cannot actually execute them against a warehouse.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alerting or notification system. Incidents fire but no email, Slack, or PagerDuty integration to tell the on-call team.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data lineage, column-level tracking, or schema drift detection — table stakes for modern data platforms.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B2B User Journey — How It Should Work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decision in the architecture flows from how a B2B data team actually uses the product. Below is the complete user journey from signup to a running, self-healing pipeline.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Signup &amp; Workspace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User signs up with email or Google/SSO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Creates an Organization (e.g., "Acme Corp")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Invites teammates with role assignment: Admin, Engineer, Analyst,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Gets a workspace subdomain: acme.orchestrai.io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Generates API keys for programmatic access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Connect 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Opens the Connector Gallery — 50+ pre-built source connectors shown as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Clicks "Add Source" → selects connector type (e.g.,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Fills a secure credential form (host, port, user, password encrypted via AES-256 + KMS)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Clicks "Test Connection" → OrchestrAI validates credentials, lists available schemas/tables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Browses the source schema in-app: see tables, row counts, column types, sample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Selects which tables or schemas to sync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Connect a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Opens Destination Gallery — warehouses: Snowflake, BigQuery, Redshift, Databricks,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Fills destination credentials (role, warehouse, database, schema for Snowflake,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Clicks "Test Connection" — validates write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Sets destination schema/dataset naming convention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Build a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Visual pipeline builder: Source → (optional Transform) →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Sets sync mode per table: Full Refresh, Incremental (cursor field), CDC (log-based)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Configures schedule: every 15 min / hourly / daily at 6am / custom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Defines data quality rules: not-null checks, row count thresholds, value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Sets SLA: "This pipeline must complete within 30 minutes of schedule time"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Clicks Activate → pipeline goes live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5 — Monitor &amp; Self-Heal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Pipeline runs on schedule; records loaded, duration, and errors shown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ML anomaly detection fires when row counts drop, nulls spike, or schema drifts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HealingAgent generates a fix proposal with 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Team gets notified via email + Slack: "Pipeline X failed — AI fix ready for review"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Engineer clicks Approve in the app (or from the Slack action button) → fix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Failed run automatically retried with the patched code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6 — Transform with dbt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AI Analyst generates dbt staging + mart models from raw destination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Engineer reviews SQL in the dbt Assistant, edits if needed, commits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dbt runs on a configured schedule (or triggered after pipeline success)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Mart tables exposed in the AI Analyst for NL→SQL queries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7 — Analyse &amp;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Data team uses AI Analyst: "Show me top 10 customers by revenue this month"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Results shown as chart + downloadable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Scheduled reports: AI generates an email digest every Monday at 9am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Embed charts in Notion, Confluence, or external dashboards via iFrame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Backend Architecture — What to Build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monolithic FastAPI app needs to evolve into a service-oriented architecture. Below are the services, their responsibilities, and the technology choices.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Current Architecture (Problems)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Single FastAPI process handles everything: ETL pipeline triggers, LangGraph agent execution, PostgreSQL queries, file I/O for dbt models, and WebSocket pings — all in one process with no isolation.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Problem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process — no worker isolation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LangGraph agent (slow, LLM calls) blocks API responses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psycopg2 sync + SQLAlchemy async mixed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Potential deadlocks; confusing connection management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Credentials in .env, no encryption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violation — cannot sell to enterprise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job queue — background tasks in FastAPI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Jobs lost if process crashes; no retry, no visibility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Hardcoded pipeline definitions in seed SQL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 cannot create or manage their own pipelines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auth middleware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API endpoint is publicly accessible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dbt CLI not installed, runs simulated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feature is not real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schema migration system (Alembic)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ALTER TABLE hacks in startup code — dangerous in prod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Target Backend Architecture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Decompose into 7 focused services communicating via an async message broker (Redis or Kafka). Each service owns its domain, scales independently, and can be deployed in Docker/Kubernetes.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1 — API Gateway (FastAPI)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public-facing entry point. Thin — only handles auth, rate limiting, and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JWT authentication (access + refresh tokens) with OAuth2/OIDC SSO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Workspace-scoped middleware: every request resolves to an org + user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API key authentication for programmatic access (hashed keys in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Rate limiting per workspace (Redis token bucket)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Routes requests to correct internal service; does NOT do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OpenAPI spec auto-generated; versioned at /api/v1/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2 — Connector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Manages source and destination connector definitions, credentials, and schema introspection.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Connector registry: pluggable adapters implementing a standard ConnectorInterface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Credential store: AES-256 encryption at rest, envelope encryption with KMS (AWS/GCP)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Schema introspection: given credentials, return list of tables/columns/types + sample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Connection testing: dry-run validate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Source types to support in v1: PostgreSQL, MySQL, MongoDB, Snowflake, REST API, CSV/S3, Google Sheets, Salesforce, Stripe, HubSpot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Destination types: Snowflake, BigQuery, Redshift, Databricks,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Each connector is a Python package with standard methods: connect(), test(), introspect(), extract()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3 — Pipeline Orchestration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engine that actually runs ETL pipelines on schedule. This is the most critical missing piece.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Uses Celery + Redis (or Prefect Cloud) as the task queue and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Each pipeline run is a Celery task: extract from source → transform → load to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Sync modes: Full Refresh, Incremental (cursor-based), CDC via Debezium for PostgreSQL/MySQL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Retry logic: exponential backoff, configurable max retries per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Dead letter queue: failed jobs after max retries move to DLQ for manual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Schedule management: cron expressions stored in DB, Celery Beat picks them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Run logs: every record count, duration, error message written to pipeline_runs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Emits events to message broker on success/failure for downstream consumers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4 — Agent Execution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Isolates all LangGraph + Groq LLM calls from the API layer. Slow, async, and stateful.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Receives agent tasks via message broker (Kafka topic or Redis 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HealingAgent: anomaly detection → root cause → fix generation → sandbox test →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DbtModelingAgent: introspect raw tables → generate Jinja SQL → write to Git → trigger dbt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AnalystAgent: NL→SQL with schema context, execute query, pick chart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CostOptimizerAgent: SQL anti-pattern detection + rewrite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Results written back to PostgreSQL; frontend polls or gets pushed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Configurable LLM providers: Groq (fast), OpenAI GPT-4o, Anthropic Claude — switchable per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Agent observability: every LLM call logged with tokens used, latency, cost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5 — Data Quality &amp; Lineage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Tracks schema, validates data contracts, and builds column-level lineage.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Schema registry: versioned snapshots of source/destination schemas; detects drift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Data quality rules engine: not-null, row count range, value distribution, custom SQL assertions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Runs quality checks after every pipeline run; blocks downstream dbt if checks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Column-level lineage: tracks how columns flow from raw → staging → mart using dbt manifest.json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Exposes lineage graph via API for frontend DAG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PII detection: regex + ML classifier flags columns containing names, emails, SSNs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6 — Notification &amp; Alerting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Routes alerts to the right people through the right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Alert rules: configurable per pipeline (row count drop &gt;20%, duration &gt;30min,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Channels: Email (SendGrid), Slack (incoming webhook / bot), PagerDuty, MS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Slack actions: approve/reject healing fix directly from Slack message (interactive callbacks)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Digest emails: daily/weekly summary of pipeline health, incidents, and data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In-app notification center (already partially built in TopBar bell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Alert suppression: do not spam if same pipeline fails 10x in a row — one alert with updates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Service 7 — Auth &amp; Workspace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Handles all identity, access control, and multi-tenancy.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Organizations: top-level tenant boundary (separate DB schema per org OR row-level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Users: email/password, Google OAuth, GitHub OAuth, SAML SSO (for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Roles: Owner, Admin, Data Engineer, Analyst, Viewer — each with defined permission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API keys: generated per workspace, hashed with bcrypt before storing, shown once to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Audit log: every write action (pipeline created, credential updated, fix approved) logged immutably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Session management: short-lived JWTs (15 min) + refresh tokens (7 days) stored in httpOnly cookie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Database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relational store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16 — workspaces, users, pipelines, incidents, runs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queue &amp; cache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7 — Celery broker, rate limiting, session cache, real-time pub/sub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Object/file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S3 (or MinIO self-hosted) — dbt SQL files, run logs, exported CSVs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Secret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HashiCorp Vault (or AWS Secrets Manager) — encrypted connector credentials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Vector store (future)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pgvector — semantic search over pipeline configs and NL queries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migrations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Alembic — replace current ALTER TABLE hacks with versioned migrations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Infrastructure &amp;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Containerise all 7 services with Docker; define docker-compose for local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Kubernetes (EKS/GKE) for production: HPA scales agent workers under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API Gateway + Connector Service: 2 replicas minimum; stateless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Agent Execution Service: scale Celery workers based on queue depth (KEDA)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CI/CD: GitHub Actions — lint, test, build image, push to ECR, deploy to k8s on merge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Secrets: injected via Kubernetes secrets or Vault Agent Injector; never in env vars or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Monitoring: OpenTelemetry traces → Grafana Tempo; metrics → Prometheus + Grafana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Logging: structured JSON logs → CloudWatch / Loki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Frontend Changes — What to Build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UI is clean and well-structured. The task is to add 6 new major feature areas on top of the existing 8 pages. The tech stack (Next.js 14, React Query, Tailwind) is correct — no changes needed there.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Onboarding Wizard (New)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first experience for a new user. Currently there is no onboarding — users land on the Overview with no guidance.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Multi-step wizard triggered for new workspaces: Welcome → Connect Source → Connect Destination → Build Pipeline →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Progress indicator at top (step 1 of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Each step validates before allowing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Can be dismissed and resumed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Completion triggers first pipeline run and confetti animation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Connector Gallery Page (New: /connectors)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Visual gallery for managing all source and destination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Grid of connector cards: logo, name, category, status badge (Connected / Not Connected)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Tabs: Sources | Destinations |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Search and filter by category (Database, SaaS, File, Streaming)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"Add Connection" slide-over panel: form with credential fields specific to connector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"Test Connection" button — shows spinner then green check or red error with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List of existing connections with last-sync time, status, and Edit/Delete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Credential fields masked after save — only show last 4 chars; re-enter to change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Pipeline Builder Page (New: /pipelines/new)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Visual drag-and-drop pipeline creation. This is the core product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1 — Source: dropdown of connected sources → select tables/streams to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Schema browser embedded: tree of schemas/tables with row counts and column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2 — Sync Mode: Full Refresh / Incremental (pick cursor column) / CDC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3 — Destination: pick connected destination, set target schema/table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4 — Transform: toggle "Generate dbt models with AI" — auto-queues DbtModelingAgent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5 — Schedule: visual cron builder (every X minutes / hourly / daily at time /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6 — Quality Rules: add assertions per table (row count &gt; N, column not null,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Step 7 — Alerts: choose notification channels (email / Slack webhook URL / PagerDuty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Save &amp; Activate → redirects to pipeline detail page with live run progress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Pipeline Detail Page (Enhanced: /pipelines/[id])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Currently pipelines show in a grid with aggregate stats. Need a dedicated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Run history table: timestamp, duration, records ingested, records loaded, status, Logs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Live run progress: streaming log output via WebSocket when a run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Schema tab: source schema vs. destination schema side-by-side with diff highlighting on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Quality tab: assertion results per run (pass/fail per rule, trend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Settings tab: edit schedule, sync mode, alert rules — without rebuilding the whole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Manual trigger button with confirmation modal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Data Lineage Page (New: /lineage)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Visual DAG showing how data flows from source to destination to marts.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Interactive graph built with React Flow: nodes are tables/models, edges are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Node types: Source (blue), Raw (gray), Staging (purple), Mart (green), Dashboard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Click any node: side panel shows schema, row count, last updated, owning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Hover edge: shows transformation logic (dbt model name or pipeline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Filter by pipeline or schema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Export lineage as PNG for presentations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Workspace &amp; Settings Enhancements (Enhanced: /settings)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Current settings page has 5 static tabs. Needs real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Team tab: invite users by email, assign roles, remove members, pending invite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API Keys tab: generate named keys, set expiry, copy once, revoke — with usage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Connections tab: link to /connectors (currently static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Notifications tab: configure per-pipeline alert rules, test Slack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Billing tab: usage metrics (pipeline runs, records synced, LLM tokens used this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Audit Log tab: table of all write actions with timestamp, user, action, and affected resource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 TopBar &amp; Navigation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Global search (Cmd+K): fuzzy search across pipelines, connectors, incidents, and dbt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Notification bell: real incidents with deep links (currently shows mock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Workspace switcher in TopBar: dropdown to switch between orgs (for users in multiple orgs)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User avatar: real profile photo from OAuth provider; display name from account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 AI Analyst Enhancements (Enhanced: /analyst)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Table browser panel: list all 11 tables with row counts, click to auto-insert reference in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Query history: last 20 questions per session, click to re-run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Save &amp; share: save a query result as a named "Report" with permalink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Scheduled reports: "Email me this query result every Monday at 9am"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Chart customization: change chart type, pick X/Y columns, rename axis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Export as PNG (chart) or CSV (data) — CSV already implemented, PNG needed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Implementation Roadmap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Sequenced by dependency and impact. Each phase builds on the previous. Phase 1 and 2 are blockers for anything else.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Auth service: JWT, OAuth, workspace isolation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Alembic migrations: replace ALTER TABLE startup hacks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Connector Service: credential encryption, test connection API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Connector Gallery UI + Add Connection form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Onboarding wizard (4 steps)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dbt CLI installed + real execution (replace simulation)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4–6 weeks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ETL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Celery + Redis worker pool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Pipeline Orchestration Service (real ETL execution)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Sync modes: Full Refresh + Incremental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Pipeline Builder UI (7-step wizard)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Pipeline Detail page with run history + live logs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Schedule management (cron builder)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Retry + dead letter queue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6–8 weeks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Quality &amp; Alerts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Schema registry + drift detection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Data quality rules engine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Notification Service: email (SendGrid) + Slack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Slack interactive actions for approve/reject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Alert configuration UI in pipeline settings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PII detection on source schema introspection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4–5 weeks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Insights &amp; Lineage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Column-level lineage from dbt manifest.json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Data Lineage page (React Flow DAG)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AI Analyst: saved reports + scheduled email digests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Global Cmd+K search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Billing/usage tab (record and token tracking)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Audit log service + UI tab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4–5 weeks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(Python 3.12) — keep existing, add auth middleware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Queue &amp; Scheduler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Celery 5 + Redis 7 + Celery Beat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Agents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LangGraph + Groq (primary) | Claude claude-sonnet-4-6 (fallback for complex tasks)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16 (primary) + Alembic (migrations) + pgvector (future embeddings)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Cache &amp; Pub/Sub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7 (sessions, rate limits, real-time WebSocket pub/sub)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HashiCorp Vault (self-host) or AWS Secrets Manager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AWS S3 or MinIO (dbt files, logs, exports)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14 App Router + React Query v5 + Tailwind CSS + React Flow (lineage)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FastAPI-Users + python-jose (JWT) + Authlib (OAuth)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OpenTelemetry → Grafana + Prometheus + Tempo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Container/Deploy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Docker + Kubernetes (EKS) + GitHub Actions CI/CD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dbt-core 1.8 + dbt-snowflake / dbt-bigquery adapters (install via pip)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Quick Wins (Do This Week)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Before tackling the big architecture changes, these small fixes will make the demo significantly more impressive and the codebase more maintainable.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Install dbt-core via pip; wire up real dbt run command in DbtModelingAgent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Alembic to backend; move all ALTER TABLE startup hacks into proper migrations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Encrypt connector credentials with Fernet (python-cryptography) before storing in 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basic JWT auth middleware to FastAPI; protect all /api/* routes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Slack webhook field to pipeline settings; post incident alerts to Slack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 Analyst page to show table list in a browsable side panel (data is already loading)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React Flow dependency; build basic lineage view from dbt manifest.json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Cmd+K global search (fuse.js fuzzy search over pipelines + incidents in memory)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hours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Summary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OrchestrAI has excellent AI-layer bones — the healing agent, dbt modeling agent, and NL→SQL analyst are genuinely impressive and differentiated. The gap is in the data infrastructure layer that surrounds those agents.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most important thing to build first is real connector management (users can connect a source and destination) and real pipeline execution (Celery workers actually run ETL). Without those two things, everything else is a demo. With them, you have a product.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1 + Phase 2 together (10–14 weeks) would produce a Beta-ready B2B product that a paying customer could actually use. The AI differentiation — self-healing, AI analyst, dbt modeling — is already built and is genuinely hard to replicate.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Prioritize Phase 1 (Auth + Connectors) immediately. These are blocking everything else and are not optional for any B2B customer conversation.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June 2026  |  Parthiv Patel  |  MTech Dissertation</w:t>
    </w:r>
    <w:r>
      <w:rPr>
        <w:rFonts w:ascii="Arial" w:cs="Arial" w:eastAsia="Arial" w:hAnsi="Arial"/>
        <w:color w:val="64748B"/>
        <w:sz w:val="18"/>
        <w:szCs w:val="18"/>
      </w:rPr>
      <w:t xml:space="preserve">	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OrchestrAI — B2B Architecture Report</w:t>
    </w:r>
    <w:r>
      <w:rPr>
        <w:rFonts w:ascii="Arial" w:cs="Arial" w:eastAsia="Arial" w:hAnsi="Arial"/>
        <w:color w:val="64748B"/>
        <w:sz w:val="18"/>
        <w:szCs w:val="18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2026-06-13T13:49:44.022Z</dcterms:created>
  <dcterms:modified xsi:type="dcterms:W3CDTF">2026-06-13T13:49:44.022Z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