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Arial" w:hAnsi="Arial"/>
          <w:b/>
          <w:color w:val="0F172A"/>
          <w:sz w:val="40"/>
        </w:rPr>
        <w:t>Amazon Past 5 Years Technical Interview Archive</w:t>
      </w:r>
    </w:p>
    <w:p>
      <w:r>
        <w:rPr>
          <w:rFonts w:ascii="Arial" w:hAnsi="Arial"/>
          <w:b/>
          <w:color w:val="2563EB"/>
          <w:sz w:val="22"/>
        </w:rPr>
        <w:t>Target Company: Amazon (AWS / Retail / Operations) | Scope: Past 5 Years (2021–2026 Archive)</w:t>
        <w:br/>
      </w:r>
      <w:r>
        <w:rPr>
          <w:rFonts w:ascii="Arial" w:hAnsi="Arial"/>
          <w:i/>
          <w:color w:val="64748B"/>
          <w:sz w:val="20"/>
        </w:rPr>
        <w:t>Comprehensive compilation covering Online Assessments (OA1/OA2), Technical Rounds 1-3 (DSA &amp; Algorithms), Low-Level Design (LLD), System Architecture, and Bar Raiser scenarios.</w:t>
      </w:r>
    </w:p>
    <w:p/>
    <w:p>
      <w:r>
        <w:rPr>
          <w:b/>
        </w:rPr>
        <w:t>Hiring Pattern &amp; Evaluation Criteria:</w:t>
        <w:br/>
      </w:r>
      <w:r>
        <w:t>Amazon technical interviews rigorously balance Data Structures &amp; Algorithms with their 16 Leadership Principles (LPs). Every round features 20 minutes of LP behavioral exploration followed by 35-40 minutes of problem solving. The primary DSA patterns observed across 2021-2026 are: Graphs/BFS/DFS, Two Pointers/Sliding Window, Heaps/Priority Queues, Monotonic Stacks, and Dynamic Programming.</w:t>
      </w:r>
    </w:p>
    <w:p>
      <w:pPr>
        <w:pStyle w:val="Heading1"/>
      </w:pPr>
      <w:r>
        <w:t>Part I: Most Frequent DSA Questions (Past 5 Years)</w:t>
      </w:r>
    </w:p>
    <w:p>
      <w:r>
        <w:rPr>
          <w:rFonts w:ascii="Arial" w:hAnsi="Arial"/>
          <w:b/>
          <w:color w:val="0F172A"/>
          <w:sz w:val="22"/>
        </w:rPr>
        <w:t xml:space="preserve">Question 1: Number of Islands </w:t>
      </w:r>
      <w:r>
        <w:rPr>
          <w:rFonts w:ascii="Arial" w:hAnsi="Arial"/>
          <w:b/>
          <w:color w:val="B45309"/>
          <w:sz w:val="19"/>
        </w:rPr>
        <w:t>[Medium]</w:t>
      </w:r>
    </w:p>
    <w:p>
      <w:r>
        <w:rPr>
          <w:b/>
          <w:sz w:val="20"/>
        </w:rPr>
        <w:t xml:space="preserve">Problem Statement: </w:t>
      </w:r>
      <w:r>
        <w:rPr>
          <w:sz w:val="20"/>
        </w:rPr>
        <w:t>Given an m x n 2D binary grid `grid` which represents a map of '1's (land) and '0's (water), return the number of islands. An island is surrounded by water and is formed by connecting adjacent lands horizontally or vertically. You may assume all four edges of the grid are all surrounded by water.</w:t>
      </w:r>
    </w:p>
    <w:p>
      <w:r>
        <w:rPr>
          <w:b/>
          <w:sz w:val="19"/>
        </w:rPr>
        <w:t xml:space="preserve">Sample Constraints / I/O: </w:t>
      </w:r>
      <w:r>
        <w:rPr>
          <w:color w:val="334155"/>
          <w:sz w:val="19"/>
        </w:rPr>
        <w:t>Input: grid = [['1','1','0','0','0'],['1','1','0','0','0'],['0','0','1','0','0'],['0','0','0','1','1']]. Output: 3. Constraints: m, n &lt;= 300.</w:t>
      </w:r>
    </w:p>
    <w:p>
      <w:r>
        <w:rPr>
          <w:b/>
          <w:sz w:val="19"/>
        </w:rPr>
        <w:t xml:space="preserve">Expected Solution &amp; Complexity: </w:t>
      </w:r>
      <w:r>
        <w:rPr>
          <w:sz w:val="19"/>
        </w:rPr>
        <w:t>BFS / DFS traversal marking visited cells in-place or using a visited boolean matrix. Alternatively, Disjoint Set Union (Union-Find) with path compression. Time Complexity: O(M x N). Space Complexity: O(M x N) for recursion stack or queue in worst case.</w:t>
      </w:r>
    </w:p>
    <w:p>
      <w:r>
        <w:rPr>
          <w:b/>
          <w:sz w:val="19"/>
        </w:rPr>
        <w:t xml:space="preserve">Interviewer Follow-ups: </w:t>
      </w:r>
      <w:r>
        <w:rPr>
          <w:i/>
          <w:sz w:val="19"/>
        </w:rPr>
        <w:t>Follow-up: What if the map cannot fit into machine memory (streaming / distributed map)? Discuss spatial chunking, MapReduce, and stitching boundary land cells across chunk borders using Union-Find.</w:t>
      </w:r>
    </w:p>
    <w:p>
      <w:pPr>
        <w:spacing w:after="120"/>
      </w:pPr>
    </w:p>
    <w:p>
      <w:r>
        <w:rPr>
          <w:rFonts w:ascii="Arial" w:hAnsi="Arial"/>
          <w:b/>
          <w:color w:val="0F172A"/>
          <w:sz w:val="22"/>
        </w:rPr>
        <w:t xml:space="preserve">Question 2: LRU Cache (Least Recently Used) </w:t>
      </w:r>
      <w:r>
        <w:rPr>
          <w:rFonts w:ascii="Arial" w:hAnsi="Arial"/>
          <w:b/>
          <w:color w:val="B45309"/>
          <w:sz w:val="19"/>
        </w:rPr>
        <w:t>[Medium]</w:t>
      </w:r>
    </w:p>
    <w:p>
      <w:r>
        <w:rPr>
          <w:b/>
          <w:sz w:val="20"/>
        </w:rPr>
        <w:t xml:space="preserve">Problem Statement: </w:t>
      </w:r>
      <w:r>
        <w:rPr>
          <w:sz w:val="20"/>
        </w:rPr>
        <w:t>Design a data structure that follows the constraints of a Least Recently Used (LRU) cache. Implement the `LRUCache` class with `LRUCache(int capacity)`, `int get(int key)`, and `void put(int key, int value)`. Both operations must run in O(1) average time complexity.</w:t>
      </w:r>
    </w:p>
    <w:p>
      <w:r>
        <w:rPr>
          <w:b/>
          <w:sz w:val="19"/>
        </w:rPr>
        <w:t xml:space="preserve">Sample Constraints / I/O: </w:t>
      </w:r>
      <w:r>
        <w:rPr>
          <w:color w:val="334155"/>
          <w:sz w:val="19"/>
        </w:rPr>
        <w:t>Capacity = 2. put(1, 1), put(2, 2), get(1) returns 1, put(3, 3) evicts key 2, get(2) returns -1 (not found).</w:t>
      </w:r>
    </w:p>
    <w:p>
      <w:r>
        <w:rPr>
          <w:b/>
          <w:sz w:val="19"/>
        </w:rPr>
        <w:t xml:space="preserve">Expected Solution &amp; Complexity: </w:t>
      </w:r>
      <w:r>
        <w:rPr>
          <w:sz w:val="19"/>
        </w:rPr>
        <w:t>Hash Map combined with a Doubly Linked List. The Hash Map maps keys to nodes in the doubly linked list. The DLL maintains access recency (Head = most recently used, Tail = least recently used). Both lookup, deletion, and insertion occur in strictly O(1) time.</w:t>
      </w:r>
    </w:p>
    <w:p>
      <w:r>
        <w:rPr>
          <w:b/>
          <w:sz w:val="19"/>
        </w:rPr>
        <w:t xml:space="preserve">Interviewer Follow-ups: </w:t>
      </w:r>
      <w:r>
        <w:rPr>
          <w:i/>
          <w:sz w:val="19"/>
        </w:rPr>
        <w:t>Follow-up: How do you make this thread-safe in a multi-threaded high-throughput environment? Discuss ReentrantReadWriteLock, ConcurrentHashMap with fine-grained bucket locking, and lock striping.</w:t>
      </w:r>
    </w:p>
    <w:p>
      <w:pPr>
        <w:spacing w:after="120"/>
      </w:pPr>
    </w:p>
    <w:p>
      <w:r>
        <w:rPr>
          <w:rFonts w:ascii="Arial" w:hAnsi="Arial"/>
          <w:b/>
          <w:color w:val="0F172A"/>
          <w:sz w:val="22"/>
        </w:rPr>
        <w:t xml:space="preserve">Question 3: Word Ladder I &amp; II </w:t>
      </w:r>
      <w:r>
        <w:rPr>
          <w:rFonts w:ascii="Arial" w:hAnsi="Arial"/>
          <w:b/>
          <w:color w:val="B91C1C"/>
          <w:sz w:val="19"/>
        </w:rPr>
        <w:t>[Hard]</w:t>
      </w:r>
    </w:p>
    <w:p>
      <w:r>
        <w:rPr>
          <w:b/>
          <w:sz w:val="20"/>
        </w:rPr>
        <w:t xml:space="preserve">Problem Statement: </w:t>
      </w:r>
      <w:r>
        <w:rPr>
          <w:sz w:val="20"/>
        </w:rPr>
        <w:t>A transformation sequence from word beginWord to word endWord using a dictionary wordList is a sequence of words beginWord -&gt; s1 -&gt; s2 -&gt; ... -&gt; sk such that every adjacent pair differs by exactly one letter. Return the length of the shortest transformation sequence (Ladder I) or all shortest transformation sequences (Ladder II).</w:t>
      </w:r>
    </w:p>
    <w:p>
      <w:r>
        <w:rPr>
          <w:b/>
          <w:sz w:val="19"/>
        </w:rPr>
        <w:t xml:space="preserve">Sample Constraints / I/O: </w:t>
      </w:r>
      <w:r>
        <w:rPr>
          <w:color w:val="334155"/>
          <w:sz w:val="19"/>
        </w:rPr>
        <w:t>beginWord = 'hit', endWord = 'cog', wordList = ['hot','dot','dog','lot','log','cog']. Output: 5 ('hit' -&gt; 'hot' -&gt; 'dot' -&gt; 'dog' -&gt; 'cog').</w:t>
      </w:r>
    </w:p>
    <w:p>
      <w:r>
        <w:rPr>
          <w:b/>
          <w:sz w:val="19"/>
        </w:rPr>
        <w:t xml:space="preserve">Expected Solution &amp; Complexity: </w:t>
      </w:r>
      <w:r>
        <w:rPr>
          <w:sz w:val="19"/>
        </w:rPr>
        <w:t>Bidirectional Breadth-First Search (BFS) starting concurrently from beginWord and endWord. Expanding the smaller frontier at each step cuts the branching factor exponentially from O(B^d) to O(2 * B^(d/2)). Time Complexity: O(M^2 * N) where M is word length and N is dictionary size.</w:t>
      </w:r>
    </w:p>
    <w:p>
      <w:r>
        <w:rPr>
          <w:b/>
          <w:sz w:val="19"/>
        </w:rPr>
        <w:t xml:space="preserve">Interviewer Follow-ups: </w:t>
      </w:r>
      <w:r>
        <w:rPr>
          <w:i/>
          <w:sz w:val="19"/>
        </w:rPr>
        <w:t>Follow-up: How would you pre-process the dictionary if this query is executed millions of times daily in a dictionary service?</w:t>
      </w:r>
    </w:p>
    <w:p>
      <w:pPr>
        <w:spacing w:after="120"/>
      </w:pPr>
    </w:p>
    <w:p>
      <w:r>
        <w:rPr>
          <w:rFonts w:ascii="Arial" w:hAnsi="Arial"/>
          <w:b/>
          <w:color w:val="0F172A"/>
          <w:sz w:val="22"/>
        </w:rPr>
        <w:t xml:space="preserve">Question 4: Reorder Data in Log Files </w:t>
      </w:r>
      <w:r>
        <w:rPr>
          <w:rFonts w:ascii="Arial" w:hAnsi="Arial"/>
          <w:b/>
          <w:color w:val="B45309"/>
          <w:sz w:val="19"/>
        </w:rPr>
        <w:t>[Medium]</w:t>
      </w:r>
    </w:p>
    <w:p>
      <w:r>
        <w:rPr>
          <w:b/>
          <w:sz w:val="20"/>
        </w:rPr>
        <w:t xml:space="preserve">Problem Statement: </w:t>
      </w:r>
      <w:r>
        <w:rPr>
          <w:sz w:val="20"/>
        </w:rPr>
        <w:t>You have an array of logs. Each log is a space-delimited string of words where the first word is an identifier. There are two types: Letter-logs (lowercase English letters) and Digit-logs (digits). Reorder logs so that: (1) All letter-logs come before any digit-log, (2) Letter-logs are ordered lexicographically by their contents (then identifier in case of tie), (3) Digit-logs maintain their relative input order.</w:t>
      </w:r>
    </w:p>
    <w:p>
      <w:r>
        <w:rPr>
          <w:b/>
          <w:sz w:val="19"/>
        </w:rPr>
        <w:t xml:space="preserve">Sample Constraints / I/O: </w:t>
      </w:r>
      <w:r>
        <w:rPr>
          <w:color w:val="334155"/>
          <w:sz w:val="19"/>
        </w:rPr>
        <w:t>Input: logs = ['dig1 8 1 5 1', 'let1 art can', 'dig2 3 6', 'let2 own kit dig', 'let3 art zero']. Output: ['let1 art can', 'let3 art zero', 'let2 own kit dig', 'dig1 8 1 5 1', 'dig2 3 6'].</w:t>
      </w:r>
    </w:p>
    <w:p>
      <w:r>
        <w:rPr>
          <w:b/>
          <w:sz w:val="19"/>
        </w:rPr>
        <w:t xml:space="preserve">Expected Solution &amp; Complexity: </w:t>
      </w:r>
      <w:r>
        <w:rPr>
          <w:sz w:val="19"/>
        </w:rPr>
        <w:t>Custom Comparator with stable sort. Split log into identifier and content. If both are letter-logs, compare contents (tie-break with identifier). If one is letter and one is digit, prioritize letter. If both are digit, preserve relative order (return 0). Time: O(M * N log N), Space: O(M * log N).</w:t>
      </w:r>
    </w:p>
    <w:p>
      <w:r>
        <w:rPr>
          <w:b/>
          <w:sz w:val="19"/>
        </w:rPr>
        <w:t xml:space="preserve">Interviewer Follow-ups: </w:t>
      </w:r>
      <w:r>
        <w:rPr>
          <w:i/>
          <w:sz w:val="19"/>
        </w:rPr>
        <w:t>Follow-up: How does this scale if logs are streamed from CloudWatch across thousands of distributed EC2 instances?</w:t>
      </w:r>
    </w:p>
    <w:p>
      <w:pPr>
        <w:spacing w:after="120"/>
      </w:pPr>
    </w:p>
    <w:p>
      <w:r>
        <w:rPr>
          <w:rFonts w:ascii="Arial" w:hAnsi="Arial"/>
          <w:b/>
          <w:color w:val="0F172A"/>
          <w:sz w:val="22"/>
        </w:rPr>
        <w:t xml:space="preserve">Question 5: Course Schedule II (Topological Sort) </w:t>
      </w:r>
      <w:r>
        <w:rPr>
          <w:rFonts w:ascii="Arial" w:hAnsi="Arial"/>
          <w:b/>
          <w:color w:val="B45309"/>
          <w:sz w:val="19"/>
        </w:rPr>
        <w:t>[Medium]</w:t>
      </w:r>
    </w:p>
    <w:p>
      <w:r>
        <w:rPr>
          <w:b/>
          <w:sz w:val="20"/>
        </w:rPr>
        <w:t xml:space="preserve">Problem Statement: </w:t>
      </w:r>
      <w:r>
        <w:rPr>
          <w:sz w:val="20"/>
        </w:rPr>
        <w:t>There are a total of numCourses courses you have to take, labeled from 0 to numCourses - 1. You are given an array prerequisites where prerequisites[i] = [ai, bi] indicates that you must take course bi first if you want to take course ai. Return the ordering of courses you should take to finish all courses. If impossible, return an empty array.</w:t>
      </w:r>
    </w:p>
    <w:p>
      <w:r>
        <w:rPr>
          <w:b/>
          <w:sz w:val="19"/>
        </w:rPr>
        <w:t xml:space="preserve">Sample Constraints / I/O: </w:t>
      </w:r>
      <w:r>
        <w:rPr>
          <w:color w:val="334155"/>
          <w:sz w:val="19"/>
        </w:rPr>
        <w:t>Input: numCourses = 4, prerequisites = [[1,0],[2,0],[3,1],[3,2]]. Output: [0,2,1,3] or [0,1,2,3].</w:t>
      </w:r>
    </w:p>
    <w:p>
      <w:r>
        <w:rPr>
          <w:b/>
          <w:sz w:val="19"/>
        </w:rPr>
        <w:t xml:space="preserve">Expected Solution &amp; Complexity: </w:t>
      </w:r>
      <w:r>
        <w:rPr>
          <w:sz w:val="19"/>
        </w:rPr>
        <w:t>Kahn's Algorithm (BFS using in-degree array) or DFS with 3-state graph coloring (0=unvisited, 1=visiting, 2=visited). If the resulting topological order contains fewer elements than numCourses, a directed cycle exists. Time: O(V + E), Space: O(V + E).</w:t>
      </w:r>
    </w:p>
    <w:p>
      <w:r>
        <w:rPr>
          <w:b/>
          <w:sz w:val="19"/>
        </w:rPr>
        <w:t xml:space="preserve">Interviewer Follow-ups: </w:t>
      </w:r>
      <w:r>
        <w:rPr>
          <w:i/>
          <w:sz w:val="19"/>
        </w:rPr>
        <w:t>Follow-up: How do you parallelize course completion if multiple independent prerequisite courses can be studied concurrently?</w:t>
      </w:r>
    </w:p>
    <w:p>
      <w:pPr>
        <w:spacing w:after="120"/>
      </w:pPr>
    </w:p>
    <w:p>
      <w:r>
        <w:rPr>
          <w:rFonts w:ascii="Arial" w:hAnsi="Arial"/>
          <w:b/>
          <w:color w:val="0F172A"/>
          <w:sz w:val="22"/>
        </w:rPr>
        <w:t xml:space="preserve">Question 6: K Closest Points to Origin </w:t>
      </w:r>
      <w:r>
        <w:rPr>
          <w:rFonts w:ascii="Arial" w:hAnsi="Arial"/>
          <w:b/>
          <w:color w:val="B45309"/>
          <w:sz w:val="19"/>
        </w:rPr>
        <w:t>[Medium]</w:t>
      </w:r>
    </w:p>
    <w:p>
      <w:r>
        <w:rPr>
          <w:b/>
          <w:sz w:val="20"/>
        </w:rPr>
        <w:t xml:space="preserve">Problem Statement: </w:t>
      </w:r>
      <w:r>
        <w:rPr>
          <w:sz w:val="20"/>
        </w:rPr>
        <w:t>Given an array of points where points[i] = [xi, yi] represents a point on the X-Y plane and an integer k, return the k closest points to the origin (0, 0). The distance between two points on the X-Y plane is the Euclidean distance.</w:t>
      </w:r>
    </w:p>
    <w:p>
      <w:r>
        <w:rPr>
          <w:b/>
          <w:sz w:val="19"/>
        </w:rPr>
        <w:t xml:space="preserve">Sample Constraints / I/O: </w:t>
      </w:r>
      <w:r>
        <w:rPr>
          <w:color w:val="334155"/>
          <w:sz w:val="19"/>
        </w:rPr>
        <w:t>Input: points = [[3,3],[5,-1],[-2,4]], k = 2. Output: [[3,3],[-2,4]].</w:t>
      </w:r>
    </w:p>
    <w:p>
      <w:r>
        <w:rPr>
          <w:b/>
          <w:sz w:val="19"/>
        </w:rPr>
        <w:t xml:space="preserve">Expected Solution &amp; Complexity: </w:t>
      </w:r>
      <w:r>
        <w:rPr>
          <w:sz w:val="19"/>
        </w:rPr>
        <w:t>Approach 1: Max-Heap of size K (Time: O(N log K), Space: O(K)). Approach 2 (Optimal average): Quickselect partitioning algorithm based on Euclidean squared distance (Time: O(N) average, O(N^2) worst case, Space: O(1)).</w:t>
      </w:r>
    </w:p>
    <w:p>
      <w:r>
        <w:rPr>
          <w:b/>
          <w:sz w:val="19"/>
        </w:rPr>
        <w:t xml:space="preserve">Interviewer Follow-ups: </w:t>
      </w:r>
      <w:r>
        <w:rPr>
          <w:i/>
          <w:sz w:val="19"/>
        </w:rPr>
        <w:t>Follow-up: What if the points are streaming in continuous real-time from mobile GPS sensors?</w:t>
      </w:r>
    </w:p>
    <w:p>
      <w:pPr>
        <w:spacing w:after="120"/>
      </w:pPr>
    </w:p>
    <w:p>
      <w:r>
        <w:rPr>
          <w:rFonts w:ascii="Arial" w:hAnsi="Arial"/>
          <w:b/>
          <w:color w:val="0F172A"/>
          <w:sz w:val="22"/>
        </w:rPr>
        <w:t xml:space="preserve">Question 7: Sliding Window Maximum </w:t>
      </w:r>
      <w:r>
        <w:rPr>
          <w:rFonts w:ascii="Arial" w:hAnsi="Arial"/>
          <w:b/>
          <w:color w:val="B91C1C"/>
          <w:sz w:val="19"/>
        </w:rPr>
        <w:t>[Hard]</w:t>
      </w:r>
    </w:p>
    <w:p>
      <w:r>
        <w:rPr>
          <w:b/>
          <w:sz w:val="20"/>
        </w:rPr>
        <w:t xml:space="preserve">Problem Statement: </w:t>
      </w:r>
      <w:r>
        <w:rPr>
          <w:sz w:val="20"/>
        </w:rPr>
        <w:t>You are given an array of integers nums, and there is a sliding window of size k which is moving from the very left of the array to the very right. You can only see the k numbers in the window. Each time the sliding window moves right by one position, return the max sliding window.</w:t>
      </w:r>
    </w:p>
    <w:p>
      <w:r>
        <w:rPr>
          <w:b/>
          <w:sz w:val="19"/>
        </w:rPr>
        <w:t xml:space="preserve">Sample Constraints / I/O: </w:t>
      </w:r>
      <w:r>
        <w:rPr>
          <w:color w:val="334155"/>
          <w:sz w:val="19"/>
        </w:rPr>
        <w:t>Input: nums = [1,3,-1,-3,5,3,6,7], k = 3. Output: [3,3,5,5,6,7].</w:t>
      </w:r>
    </w:p>
    <w:p>
      <w:r>
        <w:rPr>
          <w:b/>
          <w:sz w:val="19"/>
        </w:rPr>
        <w:t xml:space="preserve">Expected Solution &amp; Complexity: </w:t>
      </w:r>
      <w:r>
        <w:rPr>
          <w:sz w:val="19"/>
        </w:rPr>
        <w:t>Monotonic Decreasing Deque storing indices. Maintain elements in strictly descending order. Discard indices outside current window `[i - k + 1, i]`. The front of the deque always holds the maximum element for the current window. Time Complexity: O(N) since each index is pushed and popped at most once. Space Complexity: O(K).</w:t>
      </w:r>
    </w:p>
    <w:p>
      <w:r>
        <w:rPr>
          <w:b/>
          <w:sz w:val="19"/>
        </w:rPr>
        <w:t xml:space="preserve">Interviewer Follow-ups: </w:t>
      </w:r>
      <w:r>
        <w:rPr>
          <w:i/>
          <w:sz w:val="19"/>
        </w:rPr>
        <w:t>Follow-up: Can you implement this in O(1) auxiliary space without a deque? Discuss block decomposition (prefix and suffix max arrays).</w:t>
      </w:r>
    </w:p>
    <w:p>
      <w:pPr>
        <w:spacing w:after="120"/>
      </w:pPr>
    </w:p>
    <w:p>
      <w:r>
        <w:rPr>
          <w:rFonts w:ascii="Arial" w:hAnsi="Arial"/>
          <w:b/>
          <w:color w:val="0F172A"/>
          <w:sz w:val="22"/>
        </w:rPr>
        <w:t xml:space="preserve">Question 8: Rotting Oranges </w:t>
      </w:r>
      <w:r>
        <w:rPr>
          <w:rFonts w:ascii="Arial" w:hAnsi="Arial"/>
          <w:b/>
          <w:color w:val="B45309"/>
          <w:sz w:val="19"/>
        </w:rPr>
        <w:t>[Medium]</w:t>
      </w:r>
    </w:p>
    <w:p>
      <w:r>
        <w:rPr>
          <w:b/>
          <w:sz w:val="20"/>
        </w:rPr>
        <w:t xml:space="preserve">Problem Statement: </w:t>
      </w:r>
      <w:r>
        <w:rPr>
          <w:sz w:val="20"/>
        </w:rPr>
        <w:t>You are given an m x n grid where each cell can have one of three values: 0 (empty), 1 (fresh orange), or 2 (rotten orange). Every minute, any fresh orange that is 4-directionally adjacent to a rotten orange becomes rotten. Return the minimum number of minutes that must elapse until no cell has a fresh orange. If impossible, return -1.</w:t>
      </w:r>
    </w:p>
    <w:p>
      <w:r>
        <w:rPr>
          <w:b/>
          <w:sz w:val="19"/>
        </w:rPr>
        <w:t xml:space="preserve">Sample Constraints / I/O: </w:t>
      </w:r>
      <w:r>
        <w:rPr>
          <w:color w:val="334155"/>
          <w:sz w:val="19"/>
        </w:rPr>
        <w:t>Input: grid = [[2,1,1],[1,1,0],[0,1,1]]. Output: 4.</w:t>
      </w:r>
    </w:p>
    <w:p>
      <w:r>
        <w:rPr>
          <w:b/>
          <w:sz w:val="19"/>
        </w:rPr>
        <w:t xml:space="preserve">Expected Solution &amp; Complexity: </w:t>
      </w:r>
      <w:r>
        <w:rPr>
          <w:sz w:val="19"/>
        </w:rPr>
        <w:t>Multi-source Breadth-First Search (BFS). Initialize a queue with all cells containing rotten oranges (value 2) and count initial fresh oranges. Process level by level, decrementing fresh count as adjacent cells rot. If fresh count &gt; 0 at termination, return -1. Time: O(M x N), Space: O(M x N).</w:t>
      </w:r>
    </w:p>
    <w:p>
      <w:r>
        <w:rPr>
          <w:b/>
          <w:sz w:val="19"/>
        </w:rPr>
        <w:t xml:space="preserve">Interviewer Follow-ups: </w:t>
      </w:r>
      <w:r>
        <w:rPr>
          <w:i/>
          <w:sz w:val="19"/>
        </w:rPr>
        <w:t>Follow-up: What if fresh oranges have immunity timers or different resistance levels?</w:t>
      </w:r>
    </w:p>
    <w:p>
      <w:pPr>
        <w:spacing w:after="120"/>
      </w:pPr>
    </w:p>
    <w:p>
      <w:pPr>
        <w:pStyle w:val="Heading1"/>
      </w:pPr>
      <w:r>
        <w:t>Part II: System Design &amp; Architecture Questions (Past 5 Years)</w:t>
      </w:r>
    </w:p>
    <w:p>
      <w:r>
        <w:rPr>
          <w:b/>
          <w:color w:val="0F172A"/>
          <w:sz w:val="22"/>
        </w:rPr>
        <w:t>Scenario: Design Amazon Flash Sale Inventory Reservation (Prime Day) [System Design (HLD)]</w:t>
        <w:br/>
      </w:r>
      <w:r>
        <w:rPr>
          <w:sz w:val="19"/>
        </w:rPr>
        <w:t>Problem: When a high-demand item with 1,000 units goes on flash sale, 1,000,000 requests arrive concurrently within 5 seconds. The system must prevent overselling, avoid double-charging, and release unpurchased inventory after 10 minutes.</w:t>
        <w:br/>
        <w:br/>
        <w:t>Architecture &amp; Concepts Required:</w:t>
        <w:br/>
        <w:t>• Distributed In-Memory Cache (Redis Cluster): Use Lua scripting in Redis for atomic decrement (`DECRBY`) and conditional stock verification.</w:t>
        <w:br/>
        <w:t>• Asynchronous Queue Processing: Buffer checkout requests using Apache Kafka / AWS SQS to prevent downstream DB exhaustion.</w:t>
        <w:br/>
        <w:t>• Reservation Expiry: Implement Redis Key Expiration (TTL = 600s) or Delayed Message Queues to release inventory back to the pool if checkout fails.</w:t>
        <w:br/>
        <w:t>• Database Layer: Relational DB with Optimistic Locking (`version` column) and unique idempotency keys on checkout token.</w:t>
      </w:r>
    </w:p>
    <w:p/>
    <w:p>
      <w:r>
        <w:rPr>
          <w:b/>
          <w:color w:val="0F172A"/>
          <w:sz w:val="22"/>
        </w:rPr>
        <w:t>Scenario: Design Amazon Locker Delivery &amp; Pickup Network [Low-Level Design (LLD / OOD)]</w:t>
        <w:br/>
      </w:r>
      <w:r>
        <w:rPr>
          <w:sz w:val="19"/>
        </w:rPr>
        <w:t>Problem: Design an automated parcel delivery locker system. Lockers come in Small, Medium, and Large sizes. Packages have dimensional attributes and customer assignment tokens.</w:t>
        <w:br/>
        <w:br/>
        <w:t>Classes &amp; Design Patterns:</w:t>
        <w:br/>
        <w:t>• Design Patterns: Strategy Pattern for locker allocation algorithms; State Pattern for locker slot lifecycle (`VACANT`, `RESERVED`, `OCCUPIED`, `EXPIRED`, `MAINTENANCE`).</w:t>
        <w:br/>
        <w:t>• Core Entities: `LockerLocation`, `LockerSlot`, `Package`, `CustomerNotification`, `SecurityOtpToken`.</w:t>
        <w:br/>
        <w:t>• Concurrency Handling: Row-level pessimistic locking or distributed lock when assigning a vacant slot to avoid assigning the same slot to two simultaneous couriers.</w:t>
      </w:r>
    </w:p>
    <w:p/>
    <w:p>
      <w:r>
        <w:rPr>
          <w:b/>
          <w:color w:val="0F172A"/>
          <w:sz w:val="22"/>
        </w:rPr>
        <w:t>Scenario: Design Top-K Heavy Hitters / Trending Products [System Design (HLD)]</w:t>
        <w:br/>
      </w:r>
      <w:r>
        <w:rPr>
          <w:sz w:val="19"/>
        </w:rPr>
        <w:t>Problem: Track the top 100 most-viewed products on Amazon over a sliding 1-hour window with millisecond query latencies.</w:t>
        <w:br/>
        <w:br/>
        <w:t>Architecture &amp; Concepts Required:</w:t>
        <w:br/>
        <w:t>• Stream Processing: Apache Flink / Apache Spark Streaming ingesting clickstream events from Kafka.</w:t>
        <w:br/>
        <w:t>• Probabilistic Data Structures: Count-Min Sketch to approximate heavy frequencies with minimal memory footprint; Space-Saving Algorithm.</w:t>
        <w:br/>
        <w:t>• Caching Layer: Redis Sorted Set (`ZSET`) updated by background workers to provide instant O(log K) rank queries.</w:t>
      </w:r>
    </w:p>
    <w:p/>
    <w:p>
      <w:pPr>
        <w:pStyle w:val="Heading1"/>
      </w:pPr>
      <w:r>
        <w:t>Part III: Amazon Leadership Principles Technical Probing Questions</w:t>
      </w:r>
    </w:p>
    <w:p>
      <w:pPr>
        <w:pStyle w:val="ListBullet"/>
      </w:pPr>
      <w:r>
        <w:rPr>
          <w:b/>
        </w:rPr>
        <w:t xml:space="preserve">Customer Obsession: </w:t>
      </w:r>
      <w:r>
        <w:t>Tell me about a time when you had to make a tough technical trade-off to protect the end-user customer experience, even when it increased short-term technical complexity or delayed project deadlines.</w:t>
      </w:r>
    </w:p>
    <w:p>
      <w:pPr>
        <w:pStyle w:val="ListBullet"/>
      </w:pPr>
      <w:r>
        <w:rPr>
          <w:b/>
        </w:rPr>
        <w:t xml:space="preserve">Ownership: </w:t>
      </w:r>
      <w:r>
        <w:t>Describe a scenario where you discovered a serious bug or latency regression in a production service that wasn't owned by your team. How did you handle it?</w:t>
      </w:r>
    </w:p>
    <w:p>
      <w:pPr>
        <w:pStyle w:val="ListBullet"/>
      </w:pPr>
      <w:r>
        <w:rPr>
          <w:b/>
        </w:rPr>
        <w:t xml:space="preserve">Dive Deep: </w:t>
      </w:r>
      <w:r>
        <w:t>Tell me about the most complex root cause analysis (RCA) you conducted for an unexpected production crash or memory leak. What specific metrics, memory profiling dumps, and logs did you inspect?</w:t>
      </w:r>
    </w:p>
    <w:p>
      <w:pPr>
        <w:pStyle w:val="ListBullet"/>
      </w:pPr>
      <w:r>
        <w:rPr>
          <w:b/>
        </w:rPr>
        <w:t xml:space="preserve">Have Backbone; Disagree and Commit: </w:t>
      </w:r>
      <w:r>
        <w:t>Describe a technical debate where you strongly opposed an architectural decision made by a senior engineer or architect. How did you present your empirical evidence, and what was the outcome?</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