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br/>
        <w:br/>
        <w:br/>
        <w:br/>
        <w:t xml:space="preserve"/>
      </w:r>
    </w:p>
    <w:p>
      <w:pPr>
        <w:jc w:val="center"/>
      </w:pPr>
      <w:r>
        <w:rPr>
          <w:rFonts w:ascii="Calibri" w:cs="Calibri" w:eastAsia="Calibri" w:hAnsi="Calibri"/>
          <w:b/>
          <w:bCs/>
          <w:color w:val="0f172a"/>
          <w:sz w:val="72"/>
          <w:szCs w:val="72"/>
        </w:rPr>
        <w:t xml:space="preserve">ReturnLoad</w:t>
      </w:r>
    </w:p>
    <w:p>
      <w:pPr>
        <w:spacing w:after="200"/>
        <w:jc w:val="center"/>
      </w:pPr>
      <w:r>
        <w:rPr>
          <w:rFonts w:ascii="Calibri" w:cs="Calibri" w:eastAsia="Calibri" w:hAnsi="Calibri"/>
          <w:color w:val="475569"/>
          <w:sz w:val="36"/>
          <w:szCs w:val="36"/>
        </w:rPr>
        <w:t xml:space="preserve">Smart Return Load Platform</w:t>
      </w:r>
    </w:p>
    <w:p>
      <w:pPr>
        <w:spacing w:after="600"/>
        <w:jc w:val="center"/>
      </w:pPr>
      <w:r>
        <w:rPr>
          <w:rFonts w:ascii="Calibri" w:cs="Calibri" w:eastAsia="Calibri" w:hAnsi="Calibri"/>
          <w:color w:val="94a3b8"/>
          <w:sz w:val="28"/>
          <w:szCs w:val="28"/>
        </w:rPr>
        <w:t xml:space="preserve">Complete Technical Documentation</w:t>
      </w:r>
    </w:p>
    <w:p>
      <w:pPr>
        <w:jc w:val="center"/>
      </w:pPr>
      <w:r>
        <w:rPr>
          <w:rFonts w:ascii="Calibri" w:cs="Calibri" w:eastAsia="Calibri" w:hAnsi="Calibri"/>
          <w:color w:val="cbd5e1"/>
          <w:sz w:val="24"/>
          <w:szCs w:val="24"/>
        </w:rPr>
        <w:t xml:space="preserve">Version 1.0  ·  2026</w:t>
      </w:r>
    </w:p>
    <w:p>
      <w:r>
        <w:br w:type="page"/>
      </w:r>
    </w:p>
    <w:p>
      <w:pPr>
        <w:pStyle w:val="Heading1"/>
        <w:spacing w:after="200" w:before="400"/>
      </w:pPr>
      <w:r>
        <w:t xml:space="preserve">1. Project Overview</w:t>
      </w:r>
    </w:p>
    <w:p>
      <w:pPr>
        <w:spacing w:after="120"/>
      </w:pPr>
      <w:r>
        <w:rPr>
          <w:sz w:val="22"/>
          <w:szCs w:val="22"/>
        </w:rPr>
        <w:t xml:space="preserve">ReturnLoad is a full-stack freight marketplace web application that connects truck drivers with shippers to eliminate empty backhauls. Drivers register their trucks, set availability by specifying their current location and destination, and get matched with loads along their return route. Shippers post loads; a proprietary matching algorithm scores and ranks driver-load compatibility based on pickup distance, route detour, and offered price.</w:t>
      </w:r>
    </w:p>
    <w:p>
      <w:pPr>
        <w:spacing w:after="100"/>
      </w:pPr>
    </w:p>
    <w:p>
      <w:pPr>
        <w:spacing w:after="120"/>
      </w:pPr>
      <w:r>
        <w:rPr>
          <w:sz w:val="22"/>
          <w:szCs w:val="22"/>
        </w:rPr>
        <w:t xml:space="preserve">The platform is a two-sided marketplace designed for the Indian logistics sector, where over 10 million truck operators drive empty on return trips, causing significant economic waste estimated at billions of rupees annually.</w:t>
      </w:r>
    </w:p>
    <w:p>
      <w:pPr>
        <w:spacing w:after="100"/>
      </w:pPr>
    </w:p>
    <w:p>
      <w:pPr>
        <w:pStyle w:val="Heading2"/>
        <w:spacing w:after="150" w:before="300"/>
      </w:pPr>
      <w:r>
        <w:t xml:space="preserve">1.1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Layer</w:t>
            </w:r>
          </w:p>
        </w:tc>
        <w:tc>
          <w:tcPr>
            <w:tcW w:type="dxa" w:w="3000"/>
            <w:shd w:fill="0f172a" w:val="clear"/>
          </w:tcPr>
          <w:p>
            <w:pPr>
              <w:spacing w:after="60"/>
            </w:pPr>
            <w:r>
              <w:rPr>
                <w:b/>
                <w:bCs/>
                <w:sz w:val="20"/>
                <w:szCs w:val="20"/>
              </w:rPr>
              <w:t xml:space="preserve">Technology</w:t>
            </w:r>
          </w:p>
        </w:tc>
        <w:tc>
          <w:tcPr>
            <w:tcW w:type="dxa" w:w="3000"/>
            <w:shd w:fill="0f172a" w:val="clear"/>
          </w:tcPr>
          <w:p>
            <w:pPr>
              <w:spacing w:after="60"/>
            </w:pPr>
            <w:r>
              <w:rPr>
                <w:b/>
                <w:bCs/>
                <w:sz w:val="20"/>
                <w:szCs w:val="20"/>
              </w:rPr>
              <w:t xml:space="preserve">Purpose</w:t>
            </w:r>
          </w:p>
        </w:tc>
      </w:tr>
      <w:tr>
        <w:tc>
          <w:tcPr>
            <w:tcW w:type="dxa" w:w="3000"/>
          </w:tcPr>
          <w:p>
            <w:pPr>
              <w:spacing w:after="60"/>
            </w:pPr>
            <w:r>
              <w:rPr>
                <w:b w:val="false"/>
                <w:bCs w:val="false"/>
                <w:sz w:val="19"/>
                <w:szCs w:val="19"/>
              </w:rPr>
              <w:t xml:space="preserve">Backend Runtime</w:t>
            </w:r>
          </w:p>
        </w:tc>
        <w:tc>
          <w:tcPr>
            <w:tcW w:type="dxa" w:w="3000"/>
          </w:tcPr>
          <w:p>
            <w:pPr>
              <w:spacing w:after="60"/>
            </w:pPr>
            <w:r>
              <w:rPr>
                <w:b w:val="false"/>
                <w:bCs w:val="false"/>
                <w:sz w:val="19"/>
                <w:szCs w:val="19"/>
              </w:rPr>
              <w:t xml:space="preserve">Node.js (v18+)</w:t>
            </w:r>
          </w:p>
        </w:tc>
        <w:tc>
          <w:tcPr>
            <w:tcW w:type="dxa" w:w="3000"/>
          </w:tcPr>
          <w:p>
            <w:pPr>
              <w:spacing w:after="60"/>
            </w:pPr>
            <w:r>
              <w:rPr>
                <w:b w:val="false"/>
                <w:bCs w:val="false"/>
                <w:sz w:val="19"/>
                <w:szCs w:val="19"/>
              </w:rPr>
              <w:t xml:space="preserve">Server-side JavaScript runtime</w:t>
            </w:r>
          </w:p>
        </w:tc>
      </w:tr>
      <w:tr>
        <w:tc>
          <w:tcPr>
            <w:tcW w:type="dxa" w:w="3000"/>
          </w:tcPr>
          <w:p>
            <w:pPr>
              <w:spacing w:after="60"/>
            </w:pPr>
            <w:r>
              <w:rPr>
                <w:b w:val="false"/>
                <w:bCs w:val="false"/>
                <w:sz w:val="19"/>
                <w:szCs w:val="19"/>
              </w:rPr>
              <w:t xml:space="preserve">Web Framework</w:t>
            </w:r>
          </w:p>
        </w:tc>
        <w:tc>
          <w:tcPr>
            <w:tcW w:type="dxa" w:w="3000"/>
          </w:tcPr>
          <w:p>
            <w:pPr>
              <w:spacing w:after="60"/>
            </w:pPr>
            <w:r>
              <w:rPr>
                <w:b w:val="false"/>
                <w:bCs w:val="false"/>
                <w:sz w:val="19"/>
                <w:szCs w:val="19"/>
              </w:rPr>
              <w:t xml:space="preserve">Express.js 4.x</w:t>
            </w:r>
          </w:p>
        </w:tc>
        <w:tc>
          <w:tcPr>
            <w:tcW w:type="dxa" w:w="3000"/>
          </w:tcPr>
          <w:p>
            <w:pPr>
              <w:spacing w:after="60"/>
            </w:pPr>
            <w:r>
              <w:rPr>
                <w:b w:val="false"/>
                <w:bCs w:val="false"/>
                <w:sz w:val="19"/>
                <w:szCs w:val="19"/>
              </w:rPr>
              <w:t xml:space="preserve">REST API server and static file serving</w:t>
            </w:r>
          </w:p>
        </w:tc>
      </w:tr>
      <w:tr>
        <w:tc>
          <w:tcPr>
            <w:tcW w:type="dxa" w:w="3000"/>
          </w:tcPr>
          <w:p>
            <w:pPr>
              <w:spacing w:after="60"/>
            </w:pPr>
            <w:r>
              <w:rPr>
                <w:b w:val="false"/>
                <w:bCs w:val="false"/>
                <w:sz w:val="19"/>
                <w:szCs w:val="19"/>
              </w:rPr>
              <w:t xml:space="preserve">Database</w:t>
            </w:r>
          </w:p>
        </w:tc>
        <w:tc>
          <w:tcPr>
            <w:tcW w:type="dxa" w:w="3000"/>
          </w:tcPr>
          <w:p>
            <w:pPr>
              <w:spacing w:after="60"/>
            </w:pPr>
            <w:r>
              <w:rPr>
                <w:b w:val="false"/>
                <w:bCs w:val="false"/>
                <w:sz w:val="19"/>
                <w:szCs w:val="19"/>
              </w:rPr>
              <w:t xml:space="preserve">PostgreSQL 13+</w:t>
            </w:r>
          </w:p>
        </w:tc>
        <w:tc>
          <w:tcPr>
            <w:tcW w:type="dxa" w:w="3000"/>
          </w:tcPr>
          <w:p>
            <w:pPr>
              <w:spacing w:after="60"/>
            </w:pPr>
            <w:r>
              <w:rPr>
                <w:b w:val="false"/>
                <w:bCs w:val="false"/>
                <w:sz w:val="19"/>
                <w:szCs w:val="19"/>
              </w:rPr>
              <w:t xml:space="preserve">Primary relational data store</w:t>
            </w:r>
          </w:p>
        </w:tc>
      </w:tr>
      <w:tr>
        <w:tc>
          <w:tcPr>
            <w:tcW w:type="dxa" w:w="3000"/>
          </w:tcPr>
          <w:p>
            <w:pPr>
              <w:spacing w:after="60"/>
            </w:pPr>
            <w:r>
              <w:rPr>
                <w:b w:val="false"/>
                <w:bCs w:val="false"/>
                <w:sz w:val="19"/>
                <w:szCs w:val="19"/>
              </w:rPr>
              <w:t xml:space="preserve">DB Client</w:t>
            </w:r>
          </w:p>
        </w:tc>
        <w:tc>
          <w:tcPr>
            <w:tcW w:type="dxa" w:w="3000"/>
          </w:tcPr>
          <w:p>
            <w:pPr>
              <w:spacing w:after="60"/>
            </w:pPr>
            <w:r>
              <w:rPr>
                <w:b w:val="false"/>
                <w:bCs w:val="false"/>
                <w:sz w:val="19"/>
                <w:szCs w:val="19"/>
              </w:rPr>
              <w:t xml:space="preserve">pg (node-postgres)</w:t>
            </w:r>
          </w:p>
        </w:tc>
        <w:tc>
          <w:tcPr>
            <w:tcW w:type="dxa" w:w="3000"/>
          </w:tcPr>
          <w:p>
            <w:pPr>
              <w:spacing w:after="60"/>
            </w:pPr>
            <w:r>
              <w:rPr>
                <w:b w:val="false"/>
                <w:bCs w:val="false"/>
                <w:sz w:val="19"/>
                <w:szCs w:val="19"/>
              </w:rPr>
              <w:t xml:space="preserve">Connection pooling and query execution</w:t>
            </w:r>
          </w:p>
        </w:tc>
      </w:tr>
      <w:tr>
        <w:tc>
          <w:tcPr>
            <w:tcW w:type="dxa" w:w="3000"/>
          </w:tcPr>
          <w:p>
            <w:pPr>
              <w:spacing w:after="60"/>
            </w:pPr>
            <w:r>
              <w:rPr>
                <w:b w:val="false"/>
                <w:bCs w:val="false"/>
                <w:sz w:val="19"/>
                <w:szCs w:val="19"/>
              </w:rPr>
              <w:t xml:space="preserve">Frontend</w:t>
            </w:r>
          </w:p>
        </w:tc>
        <w:tc>
          <w:tcPr>
            <w:tcW w:type="dxa" w:w="3000"/>
          </w:tcPr>
          <w:p>
            <w:pPr>
              <w:spacing w:after="60"/>
            </w:pPr>
            <w:r>
              <w:rPr>
                <w:b w:val="false"/>
                <w:bCs w:val="false"/>
                <w:sz w:val="19"/>
                <w:szCs w:val="19"/>
              </w:rPr>
              <w:t xml:space="preserve">React 18 + Vite</w:t>
            </w:r>
          </w:p>
        </w:tc>
        <w:tc>
          <w:tcPr>
            <w:tcW w:type="dxa" w:w="3000"/>
          </w:tcPr>
          <w:p>
            <w:pPr>
              <w:spacing w:after="60"/>
            </w:pPr>
            <w:r>
              <w:rPr>
                <w:b w:val="false"/>
                <w:bCs w:val="false"/>
                <w:sz w:val="19"/>
                <w:szCs w:val="19"/>
              </w:rPr>
              <w:t xml:space="preserve">SPA with fast HMR development</w:t>
            </w:r>
          </w:p>
        </w:tc>
      </w:tr>
      <w:tr>
        <w:tc>
          <w:tcPr>
            <w:tcW w:type="dxa" w:w="3000"/>
          </w:tcPr>
          <w:p>
            <w:pPr>
              <w:spacing w:after="60"/>
            </w:pPr>
            <w:r>
              <w:rPr>
                <w:b w:val="false"/>
                <w:bCs w:val="false"/>
                <w:sz w:val="19"/>
                <w:szCs w:val="19"/>
              </w:rPr>
              <w:t xml:space="preserve">Styling</w:t>
            </w:r>
          </w:p>
        </w:tc>
        <w:tc>
          <w:tcPr>
            <w:tcW w:type="dxa" w:w="3000"/>
          </w:tcPr>
          <w:p>
            <w:pPr>
              <w:spacing w:after="60"/>
            </w:pPr>
            <w:r>
              <w:rPr>
                <w:b w:val="false"/>
                <w:bCs w:val="false"/>
                <w:sz w:val="19"/>
                <w:szCs w:val="19"/>
              </w:rPr>
              <w:t xml:space="preserve">Tailwind CSS + CSS Variables</w:t>
            </w:r>
          </w:p>
        </w:tc>
        <w:tc>
          <w:tcPr>
            <w:tcW w:type="dxa" w:w="3000"/>
          </w:tcPr>
          <w:p>
            <w:pPr>
              <w:spacing w:after="60"/>
            </w:pPr>
            <w:r>
              <w:rPr>
                <w:b w:val="false"/>
                <w:bCs w:val="false"/>
                <w:sz w:val="19"/>
                <w:szCs w:val="19"/>
              </w:rPr>
              <w:t xml:space="preserve">Responsive UI with dynamic theming</w:t>
            </w:r>
          </w:p>
        </w:tc>
      </w:tr>
      <w:tr>
        <w:tc>
          <w:tcPr>
            <w:tcW w:type="dxa" w:w="3000"/>
          </w:tcPr>
          <w:p>
            <w:pPr>
              <w:spacing w:after="60"/>
            </w:pPr>
            <w:r>
              <w:rPr>
                <w:b w:val="false"/>
                <w:bCs w:val="false"/>
                <w:sz w:val="19"/>
                <w:szCs w:val="19"/>
              </w:rPr>
              <w:t xml:space="preserve">Maps</w:t>
            </w:r>
          </w:p>
        </w:tc>
        <w:tc>
          <w:tcPr>
            <w:tcW w:type="dxa" w:w="3000"/>
          </w:tcPr>
          <w:p>
            <w:pPr>
              <w:spacing w:after="60"/>
            </w:pPr>
            <w:r>
              <w:rPr>
                <w:b w:val="false"/>
                <w:bCs w:val="false"/>
                <w:sz w:val="19"/>
                <w:szCs w:val="19"/>
              </w:rPr>
              <w:t xml:space="preserve">Leaflet.js</w:t>
            </w:r>
          </w:p>
        </w:tc>
        <w:tc>
          <w:tcPr>
            <w:tcW w:type="dxa" w:w="3000"/>
          </w:tcPr>
          <w:p>
            <w:pPr>
              <w:spacing w:after="60"/>
            </w:pPr>
            <w:r>
              <w:rPr>
                <w:b w:val="false"/>
                <w:bCs w:val="false"/>
                <w:sz w:val="19"/>
                <w:szCs w:val="19"/>
              </w:rPr>
              <w:t xml:space="preserve">Interactive maps for tracking and load posting</w:t>
            </w:r>
          </w:p>
        </w:tc>
      </w:tr>
      <w:tr>
        <w:tc>
          <w:tcPr>
            <w:tcW w:type="dxa" w:w="3000"/>
          </w:tcPr>
          <w:p>
            <w:pPr>
              <w:spacing w:after="60"/>
            </w:pPr>
            <w:r>
              <w:rPr>
                <w:b w:val="false"/>
                <w:bCs w:val="false"/>
                <w:sz w:val="19"/>
                <w:szCs w:val="19"/>
              </w:rPr>
              <w:t xml:space="preserve">Routing</w:t>
            </w:r>
          </w:p>
        </w:tc>
        <w:tc>
          <w:tcPr>
            <w:tcW w:type="dxa" w:w="3000"/>
          </w:tcPr>
          <w:p>
            <w:pPr>
              <w:spacing w:after="60"/>
            </w:pPr>
            <w:r>
              <w:rPr>
                <w:b w:val="false"/>
                <w:bCs w:val="false"/>
                <w:sz w:val="19"/>
                <w:szCs w:val="19"/>
              </w:rPr>
              <w:t xml:space="preserve">OSRM (OpenStreetMap)</w:t>
            </w:r>
          </w:p>
        </w:tc>
        <w:tc>
          <w:tcPr>
            <w:tcW w:type="dxa" w:w="3000"/>
          </w:tcPr>
          <w:p>
            <w:pPr>
              <w:spacing w:after="60"/>
            </w:pPr>
            <w:r>
              <w:rPr>
                <w:b w:val="false"/>
                <w:bCs w:val="false"/>
                <w:sz w:val="19"/>
                <w:szCs w:val="19"/>
              </w:rPr>
              <w:t xml:space="preserve">Real road-path routing for map overlays</w:t>
            </w:r>
          </w:p>
        </w:tc>
      </w:tr>
      <w:tr>
        <w:tc>
          <w:tcPr>
            <w:tcW w:type="dxa" w:w="3000"/>
          </w:tcPr>
          <w:p>
            <w:pPr>
              <w:spacing w:after="60"/>
            </w:pPr>
            <w:r>
              <w:rPr>
                <w:b w:val="false"/>
                <w:bCs w:val="false"/>
                <w:sz w:val="19"/>
                <w:szCs w:val="19"/>
              </w:rPr>
              <w:t xml:space="preserve">Authentication</w:t>
            </w:r>
          </w:p>
        </w:tc>
        <w:tc>
          <w:tcPr>
            <w:tcW w:type="dxa" w:w="3000"/>
          </w:tcPr>
          <w:p>
            <w:pPr>
              <w:spacing w:after="60"/>
            </w:pPr>
            <w:r>
              <w:rPr>
                <w:b w:val="false"/>
                <w:bCs w:val="false"/>
                <w:sz w:val="19"/>
                <w:szCs w:val="19"/>
              </w:rPr>
              <w:t xml:space="preserve">JWT + HTTP-only Cookies</w:t>
            </w:r>
          </w:p>
        </w:tc>
        <w:tc>
          <w:tcPr>
            <w:tcW w:type="dxa" w:w="3000"/>
          </w:tcPr>
          <w:p>
            <w:pPr>
              <w:spacing w:after="60"/>
            </w:pPr>
            <w:r>
              <w:rPr>
                <w:b w:val="false"/>
                <w:bCs w:val="false"/>
                <w:sz w:val="19"/>
                <w:szCs w:val="19"/>
              </w:rPr>
              <w:t xml:space="preserve">Stateless auth with secure refresh flow</w:t>
            </w:r>
          </w:p>
        </w:tc>
      </w:tr>
      <w:tr>
        <w:tc>
          <w:tcPr>
            <w:tcW w:type="dxa" w:w="3000"/>
          </w:tcPr>
          <w:p>
            <w:pPr>
              <w:spacing w:after="60"/>
            </w:pPr>
            <w:r>
              <w:rPr>
                <w:b w:val="false"/>
                <w:bCs w:val="false"/>
                <w:sz w:val="19"/>
                <w:szCs w:val="19"/>
              </w:rPr>
              <w:t xml:space="preserve">Email</w:t>
            </w:r>
          </w:p>
        </w:tc>
        <w:tc>
          <w:tcPr>
            <w:tcW w:type="dxa" w:w="3000"/>
          </w:tcPr>
          <w:p>
            <w:pPr>
              <w:spacing w:after="60"/>
            </w:pPr>
            <w:r>
              <w:rPr>
                <w:b w:val="false"/>
                <w:bCs w:val="false"/>
                <w:sz w:val="19"/>
                <w:szCs w:val="19"/>
              </w:rPr>
              <w:t xml:space="preserve">Nodemailer</w:t>
            </w:r>
          </w:p>
        </w:tc>
        <w:tc>
          <w:tcPr>
            <w:tcW w:type="dxa" w:w="3000"/>
          </w:tcPr>
          <w:p>
            <w:pPr>
              <w:spacing w:after="60"/>
            </w:pPr>
            <w:r>
              <w:rPr>
                <w:b w:val="false"/>
                <w:bCs w:val="false"/>
                <w:sz w:val="19"/>
                <w:szCs w:val="19"/>
              </w:rPr>
              <w:t xml:space="preserve">Transactional emails via configurable SMTP</w:t>
            </w:r>
          </w:p>
        </w:tc>
      </w:tr>
      <w:tr>
        <w:tc>
          <w:tcPr>
            <w:tcW w:type="dxa" w:w="3000"/>
          </w:tcPr>
          <w:p>
            <w:pPr>
              <w:spacing w:after="60"/>
            </w:pPr>
            <w:r>
              <w:rPr>
                <w:b w:val="false"/>
                <w:bCs w:val="false"/>
                <w:sz w:val="19"/>
                <w:szCs w:val="19"/>
              </w:rPr>
              <w:t xml:space="preserve">Security</w:t>
            </w:r>
          </w:p>
        </w:tc>
        <w:tc>
          <w:tcPr>
            <w:tcW w:type="dxa" w:w="3000"/>
          </w:tcPr>
          <w:p>
            <w:pPr>
              <w:spacing w:after="60"/>
            </w:pPr>
            <w:r>
              <w:rPr>
                <w:b w:val="false"/>
                <w:bCs w:val="false"/>
                <w:sz w:val="19"/>
                <w:szCs w:val="19"/>
              </w:rPr>
              <w:t xml:space="preserve">Helmet, express-rate-limit</w:t>
            </w:r>
          </w:p>
        </w:tc>
        <w:tc>
          <w:tcPr>
            <w:tcW w:type="dxa" w:w="3000"/>
          </w:tcPr>
          <w:p>
            <w:pPr>
              <w:spacing w:after="60"/>
            </w:pPr>
            <w:r>
              <w:rPr>
                <w:b w:val="false"/>
                <w:bCs w:val="false"/>
                <w:sz w:val="19"/>
                <w:szCs w:val="19"/>
              </w:rPr>
              <w:t xml:space="preserve">CSP, HSTS, rate limiting</w:t>
            </w:r>
          </w:p>
        </w:tc>
      </w:tr>
      <w:tr>
        <w:tc>
          <w:tcPr>
            <w:tcW w:type="dxa" w:w="3000"/>
          </w:tcPr>
          <w:p>
            <w:pPr>
              <w:spacing w:after="60"/>
            </w:pPr>
            <w:r>
              <w:rPr>
                <w:b w:val="false"/>
                <w:bCs w:val="false"/>
                <w:sz w:val="19"/>
                <w:szCs w:val="19"/>
              </w:rPr>
              <w:t xml:space="preserve">Icons</w:t>
            </w:r>
          </w:p>
        </w:tc>
        <w:tc>
          <w:tcPr>
            <w:tcW w:type="dxa" w:w="3000"/>
          </w:tcPr>
          <w:p>
            <w:pPr>
              <w:spacing w:after="60"/>
            </w:pPr>
            <w:r>
              <w:rPr>
                <w:b w:val="false"/>
                <w:bCs w:val="false"/>
                <w:sz w:val="19"/>
                <w:szCs w:val="19"/>
              </w:rPr>
              <w:t xml:space="preserve">Lucide React</w:t>
            </w:r>
          </w:p>
        </w:tc>
        <w:tc>
          <w:tcPr>
            <w:tcW w:type="dxa" w:w="3000"/>
          </w:tcPr>
          <w:p>
            <w:pPr>
              <w:spacing w:after="60"/>
            </w:pPr>
            <w:r>
              <w:rPr>
                <w:b w:val="false"/>
                <w:bCs w:val="false"/>
                <w:sz w:val="19"/>
                <w:szCs w:val="19"/>
              </w:rPr>
              <w:t xml:space="preserve">SVG icon library</w:t>
            </w:r>
          </w:p>
        </w:tc>
      </w:tr>
      <w:tr>
        <w:tc>
          <w:tcPr>
            <w:tcW w:type="dxa" w:w="3000"/>
          </w:tcPr>
          <w:p>
            <w:pPr>
              <w:spacing w:after="60"/>
            </w:pPr>
            <w:r>
              <w:rPr>
                <w:b w:val="false"/>
                <w:bCs w:val="false"/>
                <w:sz w:val="19"/>
                <w:szCs w:val="19"/>
              </w:rPr>
              <w:t xml:space="preserve">Notifications</w:t>
            </w:r>
          </w:p>
        </w:tc>
        <w:tc>
          <w:tcPr>
            <w:tcW w:type="dxa" w:w="3000"/>
          </w:tcPr>
          <w:p>
            <w:pPr>
              <w:spacing w:after="60"/>
            </w:pPr>
            <w:r>
              <w:rPr>
                <w:b w:val="false"/>
                <w:bCs w:val="false"/>
                <w:sz w:val="19"/>
                <w:szCs w:val="19"/>
              </w:rPr>
              <w:t xml:space="preserve">React Hot Toast</w:t>
            </w:r>
          </w:p>
        </w:tc>
        <w:tc>
          <w:tcPr>
            <w:tcW w:type="dxa" w:w="3000"/>
          </w:tcPr>
          <w:p>
            <w:pPr>
              <w:spacing w:after="60"/>
            </w:pPr>
            <w:r>
              <w:rPr>
                <w:b w:val="false"/>
                <w:bCs w:val="false"/>
                <w:sz w:val="19"/>
                <w:szCs w:val="19"/>
              </w:rPr>
              <w:t xml:space="preserve">In-app toast notifications</w:t>
            </w:r>
          </w:p>
        </w:tc>
      </w:tr>
      <w:tr>
        <w:tc>
          <w:tcPr>
            <w:tcW w:type="dxa" w:w="3000"/>
          </w:tcPr>
          <w:p>
            <w:pPr>
              <w:spacing w:after="60"/>
            </w:pPr>
            <w:r>
              <w:rPr>
                <w:b w:val="false"/>
                <w:bCs w:val="false"/>
                <w:sz w:val="19"/>
                <w:szCs w:val="19"/>
              </w:rPr>
              <w:t xml:space="preserve">HTTP Client</w:t>
            </w:r>
          </w:p>
        </w:tc>
        <w:tc>
          <w:tcPr>
            <w:tcW w:type="dxa" w:w="3000"/>
          </w:tcPr>
          <w:p>
            <w:pPr>
              <w:spacing w:after="60"/>
            </w:pPr>
            <w:r>
              <w:rPr>
                <w:b w:val="false"/>
                <w:bCs w:val="false"/>
                <w:sz w:val="19"/>
                <w:szCs w:val="19"/>
              </w:rPr>
              <w:t xml:space="preserve">Axios</w:t>
            </w:r>
          </w:p>
        </w:tc>
        <w:tc>
          <w:tcPr>
            <w:tcW w:type="dxa" w:w="3000"/>
          </w:tcPr>
          <w:p>
            <w:pPr>
              <w:spacing w:after="60"/>
            </w:pPr>
            <w:r>
              <w:rPr>
                <w:b w:val="false"/>
                <w:bCs w:val="false"/>
                <w:sz w:val="19"/>
                <w:szCs w:val="19"/>
              </w:rPr>
              <w:t xml:space="preserve">Frontend API calls with interceptors</w:t>
            </w:r>
          </w:p>
        </w:tc>
      </w:tr>
    </w:tbl>
    <w:p>
      <w:pPr>
        <w:spacing w:after="100"/>
      </w:pPr>
    </w:p>
    <w:p>
      <w:pPr>
        <w:pStyle w:val="Heading2"/>
        <w:spacing w:after="150" w:before="300"/>
      </w:pPr>
      <w:r>
        <w:t xml:space="preserve">1.2 Architecture</w:t>
      </w:r>
    </w:p>
    <w:p>
      <w:pPr>
        <w:spacing w:after="120"/>
      </w:pPr>
      <w:r>
        <w:rPr>
          <w:sz w:val="22"/>
          <w:szCs w:val="22"/>
        </w:rPr>
        <w:t xml:space="preserve">The system uses a two-process development setup. The React frontend (Vite dev server, port 5173) proxies all /api/* requests to the Express backend (port 3001). In production, Express serves the compiled React dist bundle directly, making it a single-process deployment.</w:t>
      </w:r>
    </w:p>
    <w:p>
      <w:pPr>
        <w:pStyle w:val="ListParagraph"/>
        <w:numPr>
          <w:ilvl w:val="0"/>
          <w:numId w:val="1"/>
        </w:numPr>
        <w:spacing w:after="80"/>
      </w:pPr>
      <w:r>
        <w:rPr>
          <w:sz w:val="22"/>
          <w:szCs w:val="22"/>
        </w:rPr>
        <w:t xml:space="preserve">Backend: REST API server with PostgreSQL — serves JSON + static files</w:t>
      </w:r>
    </w:p>
    <w:p>
      <w:pPr>
        <w:pStyle w:val="ListParagraph"/>
        <w:numPr>
          <w:ilvl w:val="0"/>
          <w:numId w:val="1"/>
        </w:numPr>
        <w:spacing w:after="80"/>
      </w:pPr>
      <w:r>
        <w:rPr>
          <w:sz w:val="22"/>
          <w:szCs w:val="22"/>
        </w:rPr>
        <w:t xml:space="preserve">Frontend: React SPA — client-side routing, JWT in localStorage, cookies for refresh</w:t>
      </w:r>
    </w:p>
    <w:p>
      <w:pPr>
        <w:pStyle w:val="ListParagraph"/>
        <w:numPr>
          <w:ilvl w:val="0"/>
          <w:numId w:val="1"/>
        </w:numPr>
        <w:spacing w:after="80"/>
      </w:pPr>
      <w:r>
        <w:rPr>
          <w:sz w:val="22"/>
          <w:szCs w:val="22"/>
        </w:rPr>
        <w:t xml:space="preserve">Maps: Leaflet renders on the client; OSRM API called client-side for road paths</w:t>
      </w:r>
    </w:p>
    <w:p>
      <w:pPr>
        <w:pStyle w:val="ListParagraph"/>
        <w:numPr>
          <w:ilvl w:val="0"/>
          <w:numId w:val="1"/>
        </w:numPr>
        <w:spacing w:after="80"/>
      </w:pPr>
      <w:r>
        <w:rPr>
          <w:sz w:val="22"/>
          <w:szCs w:val="22"/>
        </w:rPr>
        <w:t xml:space="preserve">Emails: Fire-and-forget after API responses (non-blocking)</w:t>
      </w:r>
    </w:p>
    <w:p>
      <w:pPr>
        <w:pStyle w:val="ListParagraph"/>
        <w:numPr>
          <w:ilvl w:val="0"/>
          <w:numId w:val="1"/>
        </w:numPr>
        <w:spacing w:after="80"/>
      </w:pPr>
      <w:r>
        <w:rPr>
          <w:sz w:val="22"/>
          <w:szCs w:val="22"/>
        </w:rPr>
        <w:t xml:space="preserve">Notifications: Stored in PostgreSQL, polled by frontend on page load</w:t>
      </w:r>
    </w:p>
    <w:p>
      <w:r>
        <w:br w:type="page"/>
      </w:r>
    </w:p>
    <w:p>
      <w:pPr>
        <w:pStyle w:val="Heading1"/>
        <w:spacing w:after="200" w:before="400"/>
      </w:pPr>
      <w:r>
        <w:t xml:space="preserve">2. Database Schema</w:t>
      </w:r>
    </w:p>
    <w:p>
      <w:pPr>
        <w:spacing w:after="120"/>
      </w:pPr>
      <w:r>
        <w:rPr>
          <w:sz w:val="22"/>
          <w:szCs w:val="22"/>
        </w:rPr>
        <w:t xml:space="preserve">The database uses PostgreSQL 13+ and leverages gen_random_uuid() for non-sequential public identifiers. All foreign keys use CASCADE on delete unless otherwise specified. The schema is idempotent — safe to run repeatedly using CREATE IF NOT EXISTS.</w:t>
      </w:r>
    </w:p>
    <w:p>
      <w:pPr>
        <w:spacing w:after="100"/>
      </w:pPr>
    </w:p>
    <w:p>
      <w:pPr>
        <w:pStyle w:val="Heading2"/>
        <w:spacing w:after="150" w:before="300"/>
      </w:pPr>
      <w:r>
        <w:t xml:space="preserve">2.1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Auto-incrementing integer</w:t>
            </w:r>
          </w:p>
        </w:tc>
      </w:tr>
      <w:tr>
        <w:tc>
          <w:tcPr>
            <w:tcW w:type="dxa" w:w="2250"/>
          </w:tcPr>
          <w:p>
            <w:pPr>
              <w:spacing w:after="60"/>
            </w:pPr>
            <w:r>
              <w:rPr>
                <w:b w:val="false"/>
                <w:bCs w:val="false"/>
                <w:sz w:val="19"/>
                <w:szCs w:val="19"/>
              </w:rPr>
              <w:t xml:space="preserve">name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Full name, max 100 chars</w:t>
            </w:r>
          </w:p>
        </w:tc>
      </w:tr>
      <w:tr>
        <w:tc>
          <w:tcPr>
            <w:tcW w:type="dxa" w:w="2250"/>
          </w:tcPr>
          <w:p>
            <w:pPr>
              <w:spacing w:after="60"/>
            </w:pPr>
            <w:r>
              <w:rPr>
                <w:b w:val="false"/>
                <w:bCs w:val="false"/>
                <w:sz w:val="19"/>
                <w:szCs w:val="19"/>
              </w:rPr>
              <w:t xml:space="preserve">email</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UNIQUE NOT NULL</w:t>
            </w:r>
          </w:p>
        </w:tc>
        <w:tc>
          <w:tcPr>
            <w:tcW w:type="dxa" w:w="2250"/>
          </w:tcPr>
          <w:p>
            <w:pPr>
              <w:spacing w:after="60"/>
            </w:pPr>
            <w:r>
              <w:rPr>
                <w:b w:val="false"/>
                <w:bCs w:val="false"/>
                <w:sz w:val="19"/>
                <w:szCs w:val="19"/>
              </w:rPr>
              <w:t xml:space="preserve">Normalized lowercase</w:t>
            </w:r>
          </w:p>
        </w:tc>
      </w:tr>
      <w:tr>
        <w:tc>
          <w:tcPr>
            <w:tcW w:type="dxa" w:w="2250"/>
          </w:tcPr>
          <w:p>
            <w:pPr>
              <w:spacing w:after="60"/>
            </w:pPr>
            <w:r>
              <w:rPr>
                <w:b w:val="false"/>
                <w:bCs w:val="false"/>
                <w:sz w:val="19"/>
                <w:szCs w:val="19"/>
              </w:rPr>
              <w:t xml:space="preserve">phone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Max 20 chars</w:t>
            </w:r>
          </w:p>
        </w:tc>
      </w:tr>
      <w:tr>
        <w:tc>
          <w:tcPr>
            <w:tcW w:type="dxa" w:w="2250"/>
          </w:tcPr>
          <w:p>
            <w:pPr>
              <w:spacing w:after="60"/>
            </w:pPr>
            <w:r>
              <w:rPr>
                <w:b w:val="false"/>
                <w:bCs w:val="false"/>
                <w:sz w:val="19"/>
                <w:szCs w:val="19"/>
              </w:rPr>
              <w:t xml:space="preserve">password_hash</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bcrypt, 10 salt rounds</w:t>
            </w:r>
          </w:p>
        </w:tc>
      </w:tr>
      <w:tr>
        <w:tc>
          <w:tcPr>
            <w:tcW w:type="dxa" w:w="2250"/>
          </w:tcPr>
          <w:p>
            <w:pPr>
              <w:spacing w:after="60"/>
            </w:pPr>
            <w:r>
              <w:rPr>
                <w:b w:val="false"/>
                <w:bCs w:val="false"/>
                <w:sz w:val="19"/>
                <w:szCs w:val="19"/>
              </w:rPr>
              <w:t xml:space="preserve">role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CHECK (driver/shipper/admin)</w:t>
            </w:r>
          </w:p>
        </w:tc>
        <w:tc>
          <w:tcPr>
            <w:tcW w:type="dxa" w:w="2250"/>
          </w:tcPr>
          <w:p>
            <w:pPr>
              <w:spacing w:after="60"/>
            </w:pPr>
            <w:r>
              <w:rPr>
                <w:b w:val="false"/>
                <w:bCs w:val="false"/>
                <w:sz w:val="19"/>
                <w:szCs w:val="19"/>
              </w:rPr>
              <w:t xml:space="preserve">Immutable after creation</w:t>
            </w:r>
          </w:p>
        </w:tc>
      </w:tr>
      <w:tr>
        <w:tc>
          <w:tcPr>
            <w:tcW w:type="dxa" w:w="2250"/>
          </w:tcPr>
          <w:p>
            <w:pPr>
              <w:spacing w:after="60"/>
            </w:pPr>
            <w:r>
              <w:rPr>
                <w:b w:val="false"/>
                <w:bCs w:val="false"/>
                <w:sz w:val="19"/>
                <w:szCs w:val="19"/>
              </w:rPr>
              <w:t xml:space="preserve">avatar_url</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Profile picture URL</w:t>
            </w:r>
          </w:p>
        </w:tc>
      </w:tr>
      <w:tr>
        <w:tc>
          <w:tcPr>
            <w:tcW w:type="dxa" w:w="2250"/>
          </w:tcPr>
          <w:p>
            <w:pPr>
              <w:spacing w:after="60"/>
            </w:pPr>
            <w:r>
              <w:rPr>
                <w:b w:val="false"/>
                <w:bCs w:val="false"/>
                <w:sz w:val="19"/>
                <w:szCs w:val="19"/>
              </w:rPr>
              <w:t xml:space="preserve">avg_rating</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DEFAULT 0</w:t>
            </w:r>
          </w:p>
        </w:tc>
        <w:tc>
          <w:tcPr>
            <w:tcW w:type="dxa" w:w="2250"/>
          </w:tcPr>
          <w:p>
            <w:pPr>
              <w:spacing w:after="60"/>
            </w:pPr>
            <w:r>
              <w:rPr>
                <w:b w:val="false"/>
                <w:bCs w:val="false"/>
                <w:sz w:val="19"/>
                <w:szCs w:val="19"/>
              </w:rPr>
              <w:t xml:space="preserve">Recalculated on each new rating</w:t>
            </w:r>
          </w:p>
        </w:tc>
      </w:tr>
      <w:tr>
        <w:tc>
          <w:tcPr>
            <w:tcW w:type="dxa" w:w="2250"/>
          </w:tcPr>
          <w:p>
            <w:pPr>
              <w:spacing w:after="60"/>
            </w:pPr>
            <w:r>
              <w:rPr>
                <w:b w:val="false"/>
                <w:bCs w:val="false"/>
                <w:sz w:val="19"/>
                <w:szCs w:val="19"/>
              </w:rPr>
              <w:t xml:space="preserve">total_ratings</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DEFAULT 0</w:t>
            </w:r>
          </w:p>
        </w:tc>
        <w:tc>
          <w:tcPr>
            <w:tcW w:type="dxa" w:w="2250"/>
          </w:tcPr>
          <w:p>
            <w:pPr>
              <w:spacing w:after="60"/>
            </w:pPr>
            <w:r>
              <w:rPr>
                <w:b w:val="false"/>
                <w:bCs w:val="false"/>
                <w:sz w:val="19"/>
                <w:szCs w:val="19"/>
              </w:rPr>
              <w:t xml:space="preserve">Count of received ratings</w:t>
            </w:r>
          </w:p>
        </w:tc>
      </w:tr>
      <w:tr>
        <w:tc>
          <w:tcPr>
            <w:tcW w:type="dxa" w:w="2250"/>
          </w:tcPr>
          <w:p>
            <w:pPr>
              <w:spacing w:after="60"/>
            </w:pPr>
            <w:r>
              <w:rPr>
                <w:b w:val="false"/>
                <w:bCs w:val="false"/>
                <w:sz w:val="19"/>
                <w:szCs w:val="19"/>
              </w:rPr>
              <w:t xml:space="preserve">is_active</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DEFAULT 1</w:t>
            </w:r>
          </w:p>
        </w:tc>
        <w:tc>
          <w:tcPr>
            <w:tcW w:type="dxa" w:w="2250"/>
          </w:tcPr>
          <w:p>
            <w:pPr>
              <w:spacing w:after="60"/>
            </w:pPr>
            <w:r>
              <w:rPr>
                <w:b w:val="false"/>
                <w:bCs w:val="false"/>
                <w:sz w:val="19"/>
                <w:szCs w:val="19"/>
              </w:rPr>
              <w:t xml:space="preserve">0 = suspended, 1 = active</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Registration timestamp</w:t>
            </w:r>
          </w:p>
        </w:tc>
      </w:tr>
    </w:tbl>
    <w:p>
      <w:pPr>
        <w:spacing w:after="100"/>
      </w:pPr>
    </w:p>
    <w:p>
      <w:pPr>
        <w:pStyle w:val="Heading2"/>
        <w:spacing w:after="150" w:before="300"/>
      </w:pPr>
      <w:r>
        <w:t xml:space="preserve">2.2 trucks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 CASCADE</w:t>
            </w:r>
          </w:p>
        </w:tc>
        <w:tc>
          <w:tcPr>
            <w:tcW w:type="dxa" w:w="2250"/>
          </w:tcPr>
          <w:p>
            <w:pPr>
              <w:spacing w:after="60"/>
            </w:pPr>
            <w:r>
              <w:rPr>
                <w:b w:val="false"/>
                <w:bCs w:val="false"/>
                <w:sz w:val="19"/>
                <w:szCs w:val="19"/>
              </w:rPr>
              <w:t xml:space="preserve">One truck per driver</w:t>
            </w:r>
          </w:p>
        </w:tc>
      </w:tr>
      <w:tr>
        <w:tc>
          <w:tcPr>
            <w:tcW w:type="dxa" w:w="2250"/>
          </w:tcPr>
          <w:p>
            <w:pPr>
              <w:spacing w:after="60"/>
            </w:pPr>
            <w:r>
              <w:rPr>
                <w:b w:val="false"/>
                <w:bCs w:val="false"/>
                <w:sz w:val="19"/>
                <w:szCs w:val="19"/>
              </w:rPr>
              <w:t xml:space="preserve">truck_type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e.g. HCV, LCV, Trailer</w:t>
            </w:r>
          </w:p>
        </w:tc>
      </w:tr>
      <w:tr>
        <w:tc>
          <w:tcPr>
            <w:tcW w:type="dxa" w:w="2250"/>
          </w:tcPr>
          <w:p>
            <w:pPr>
              <w:spacing w:after="60"/>
            </w:pPr>
            <w:r>
              <w:rPr>
                <w:b w:val="false"/>
                <w:bCs w:val="false"/>
                <w:sz w:val="19"/>
                <w:szCs w:val="19"/>
              </w:rPr>
              <w:t xml:space="preserve">capacity_tons</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Used in capacity check</w:t>
            </w:r>
          </w:p>
        </w:tc>
      </w:tr>
      <w:tr>
        <w:tc>
          <w:tcPr>
            <w:tcW w:type="dxa" w:w="2250"/>
          </w:tcPr>
          <w:p>
            <w:pPr>
              <w:spacing w:after="60"/>
            </w:pPr>
            <w:r>
              <w:rPr>
                <w:b w:val="false"/>
                <w:bCs w:val="false"/>
                <w:sz w:val="19"/>
                <w:szCs w:val="19"/>
              </w:rPr>
              <w:t xml:space="preserve">permit_number</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Commercial permit</w:t>
            </w:r>
          </w:p>
        </w:tc>
      </w:tr>
      <w:tr>
        <w:tc>
          <w:tcPr>
            <w:tcW w:type="dxa" w:w="2250"/>
          </w:tcPr>
          <w:p>
            <w:pPr>
              <w:spacing w:after="60"/>
            </w:pPr>
            <w:r>
              <w:rPr>
                <w:b w:val="false"/>
                <w:bCs w:val="false"/>
                <w:sz w:val="19"/>
                <w:szCs w:val="19"/>
              </w:rPr>
              <w:t xml:space="preserve">home_state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State of registration</w:t>
            </w:r>
          </w:p>
        </w:tc>
      </w:tr>
      <w:tr>
        <w:tc>
          <w:tcPr>
            <w:tcW w:type="dxa" w:w="2250"/>
          </w:tcPr>
          <w:p>
            <w:pPr>
              <w:spacing w:after="60"/>
            </w:pPr>
            <w:r>
              <w:rPr>
                <w:b w:val="false"/>
                <w:bCs w:val="false"/>
                <w:sz w:val="19"/>
                <w:szCs w:val="19"/>
              </w:rPr>
              <w:t xml:space="preserve">registration_number</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Vehicle number plate</w:t>
            </w:r>
          </w:p>
        </w:tc>
      </w:tr>
      <w:tr>
        <w:tc>
          <w:tcPr>
            <w:tcW w:type="dxa" w:w="2250"/>
          </w:tcPr>
          <w:p>
            <w:pPr>
              <w:spacing w:after="60"/>
            </w:pPr>
            <w:r>
              <w:rPr>
                <w:b w:val="false"/>
                <w:bCs w:val="false"/>
                <w:sz w:val="19"/>
                <w:szCs w:val="19"/>
              </w:rPr>
              <w:t xml:space="preserve">insurance_expiry</w:t>
            </w:r>
          </w:p>
        </w:tc>
        <w:tc>
          <w:tcPr>
            <w:tcW w:type="dxa" w:w="2250"/>
          </w:tcPr>
          <w:p>
            <w:pPr>
              <w:spacing w:after="60"/>
            </w:pPr>
            <w:r>
              <w:rPr>
                <w:b w:val="false"/>
                <w:bCs w:val="false"/>
                <w:sz w:val="19"/>
                <w:szCs w:val="19"/>
              </w:rPr>
              <w:t xml:space="preserve">DATE</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Document expiry</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
            </w:r>
          </w:p>
        </w:tc>
      </w:tr>
    </w:tbl>
    <w:p>
      <w:pPr>
        <w:spacing w:after="100"/>
      </w:pPr>
    </w:p>
    <w:p>
      <w:pPr>
        <w:pStyle w:val="Heading2"/>
        <w:spacing w:after="150" w:before="300"/>
      </w:pPr>
      <w:r>
        <w:t xml:space="preserve">2.3 driver_availability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 CASCADE</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current_lat</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Broadcast location</w:t>
            </w:r>
          </w:p>
        </w:tc>
      </w:tr>
      <w:tr>
        <w:tc>
          <w:tcPr>
            <w:tcW w:type="dxa" w:w="2250"/>
          </w:tcPr>
          <w:p>
            <w:pPr>
              <w:spacing w:after="60"/>
            </w:pPr>
            <w:r>
              <w:rPr>
                <w:b w:val="false"/>
                <w:bCs w:val="false"/>
                <w:sz w:val="19"/>
                <w:szCs w:val="19"/>
              </w:rPr>
              <w:t xml:space="preserve">current_lng</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dest_lat</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Return destination</w:t>
            </w:r>
          </w:p>
        </w:tc>
      </w:tr>
      <w:tr>
        <w:tc>
          <w:tcPr>
            <w:tcW w:type="dxa" w:w="2250"/>
          </w:tcPr>
          <w:p>
            <w:pPr>
              <w:spacing w:after="60"/>
            </w:pPr>
            <w:r>
              <w:rPr>
                <w:b w:val="false"/>
                <w:bCs w:val="false"/>
                <w:sz w:val="19"/>
                <w:szCs w:val="19"/>
              </w:rPr>
              <w:t xml:space="preserve">dest_lng</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current_city</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Display label</w:t>
            </w:r>
          </w:p>
        </w:tc>
      </w:tr>
      <w:tr>
        <w:tc>
          <w:tcPr>
            <w:tcW w:type="dxa" w:w="2250"/>
          </w:tcPr>
          <w:p>
            <w:pPr>
              <w:spacing w:after="60"/>
            </w:pPr>
            <w:r>
              <w:rPr>
                <w:b w:val="false"/>
                <w:bCs w:val="false"/>
                <w:sz w:val="19"/>
                <w:szCs w:val="19"/>
              </w:rPr>
              <w:t xml:space="preserve">destination_city</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Display label</w:t>
            </w:r>
          </w:p>
        </w:tc>
      </w:tr>
      <w:tr>
        <w:tc>
          <w:tcPr>
            <w:tcW w:type="dxa" w:w="2250"/>
          </w:tcPr>
          <w:p>
            <w:pPr>
              <w:spacing w:after="60"/>
            </w:pPr>
            <w:r>
              <w:rPr>
                <w:b w:val="false"/>
                <w:bCs w:val="false"/>
                <w:sz w:val="19"/>
                <w:szCs w:val="19"/>
              </w:rPr>
              <w:t xml:space="preserve">available_from</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available_until</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Optional expiry</w:t>
            </w:r>
          </w:p>
        </w:tc>
      </w:tr>
      <w:tr>
        <w:tc>
          <w:tcPr>
            <w:tcW w:type="dxa" w:w="2250"/>
          </w:tcPr>
          <w:p>
            <w:pPr>
              <w:spacing w:after="60"/>
            </w:pPr>
            <w:r>
              <w:rPr>
                <w:b w:val="false"/>
                <w:bCs w:val="false"/>
                <w:sz w:val="19"/>
                <w:szCs w:val="19"/>
              </w:rPr>
              <w:t xml:space="preserve">status</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DEFAULT active</w:t>
            </w:r>
          </w:p>
        </w:tc>
        <w:tc>
          <w:tcPr>
            <w:tcW w:type="dxa" w:w="2250"/>
          </w:tcPr>
          <w:p>
            <w:pPr>
              <w:spacing w:after="60"/>
            </w:pPr>
            <w:r>
              <w:rPr>
                <w:b w:val="false"/>
                <w:bCs w:val="false"/>
                <w:sz w:val="19"/>
                <w:szCs w:val="19"/>
              </w:rPr>
              <w:t xml:space="preserve">active/matched/expired/cancelled</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
            </w:r>
          </w:p>
        </w:tc>
      </w:tr>
    </w:tbl>
    <w:p>
      <w:pPr>
        <w:spacing w:after="100"/>
      </w:pPr>
    </w:p>
    <w:p>
      <w:pPr>
        <w:pStyle w:val="Heading2"/>
        <w:spacing w:after="150" w:before="300"/>
      </w:pPr>
      <w:r>
        <w:t xml:space="preserve">2.4 loads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Internal key</w:t>
            </w:r>
          </w:p>
        </w:tc>
      </w:tr>
      <w:tr>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UNIQUE, gen_random_uuid()</w:t>
            </w:r>
          </w:p>
        </w:tc>
        <w:tc>
          <w:tcPr>
            <w:tcW w:type="dxa" w:w="2250"/>
          </w:tcPr>
          <w:p>
            <w:pPr>
              <w:spacing w:after="60"/>
            </w:pPr>
            <w:r>
              <w:rPr>
                <w:b w:val="false"/>
                <w:bCs w:val="false"/>
                <w:sz w:val="19"/>
                <w:szCs w:val="19"/>
              </w:rPr>
              <w:t xml:space="preserve">Public-facing URL identifier</w:t>
            </w:r>
          </w:p>
        </w:tc>
      </w:tr>
      <w:tr>
        <w:tc>
          <w:tcPr>
            <w:tcW w:type="dxa" w:w="2250"/>
          </w:tcPr>
          <w:p>
            <w:pPr>
              <w:spacing w:after="60"/>
            </w:pPr>
            <w:r>
              <w:rPr>
                <w:b w:val="false"/>
                <w:bCs w:val="false"/>
                <w:sz w:val="19"/>
                <w:szCs w:val="19"/>
              </w:rPr>
              <w:t xml:space="preserve">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 CASCADE</w:t>
            </w:r>
          </w:p>
        </w:tc>
        <w:tc>
          <w:tcPr>
            <w:tcW w:type="dxa" w:w="2250"/>
          </w:tcPr>
          <w:p>
            <w:pPr>
              <w:spacing w:after="60"/>
            </w:pPr>
            <w:r>
              <w:rPr>
                <w:b w:val="false"/>
                <w:bCs w:val="false"/>
                <w:sz w:val="19"/>
                <w:szCs w:val="19"/>
              </w:rPr>
              <w:t xml:space="preserve">Shipper who posted</w:t>
            </w:r>
          </w:p>
        </w:tc>
      </w:tr>
      <w:tr>
        <w:tc>
          <w:tcPr>
            <w:tcW w:type="dxa" w:w="2250"/>
          </w:tcPr>
          <w:p>
            <w:pPr>
              <w:spacing w:after="60"/>
            </w:pPr>
            <w:r>
              <w:rPr>
                <w:b w:val="false"/>
                <w:bCs w:val="false"/>
                <w:sz w:val="19"/>
                <w:szCs w:val="19"/>
              </w:rPr>
              <w:t xml:space="preserve">pickup_lat/lng</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Geocoded coordinates</w:t>
            </w:r>
          </w:p>
        </w:tc>
      </w:tr>
      <w:tr>
        <w:tc>
          <w:tcPr>
            <w:tcW w:type="dxa" w:w="2250"/>
          </w:tcPr>
          <w:p>
            <w:pPr>
              <w:spacing w:after="60"/>
            </w:pPr>
            <w:r>
              <w:rPr>
                <w:b w:val="false"/>
                <w:bCs w:val="false"/>
                <w:sz w:val="19"/>
                <w:szCs w:val="19"/>
              </w:rPr>
              <w:t xml:space="preserve">delivery_lat/lng</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Geocoded coordinates</w:t>
            </w:r>
          </w:p>
        </w:tc>
      </w:tr>
      <w:tr>
        <w:tc>
          <w:tcPr>
            <w:tcW w:type="dxa" w:w="2250"/>
          </w:tcPr>
          <w:p>
            <w:pPr>
              <w:spacing w:after="60"/>
            </w:pPr>
            <w:r>
              <w:rPr>
                <w:b w:val="false"/>
                <w:bCs w:val="false"/>
                <w:sz w:val="19"/>
                <w:szCs w:val="19"/>
              </w:rPr>
              <w:t xml:space="preserve">pickup_city</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City name for display</w:t>
            </w:r>
          </w:p>
        </w:tc>
      </w:tr>
      <w:tr>
        <w:tc>
          <w:tcPr>
            <w:tcW w:type="dxa" w:w="2250"/>
          </w:tcPr>
          <w:p>
            <w:pPr>
              <w:spacing w:after="60"/>
            </w:pPr>
            <w:r>
              <w:rPr>
                <w:b w:val="false"/>
                <w:bCs w:val="false"/>
                <w:sz w:val="19"/>
                <w:szCs w:val="19"/>
              </w:rPr>
              <w:t xml:space="preserve">delivery_city</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City name for display</w:t>
            </w:r>
          </w:p>
        </w:tc>
      </w:tr>
      <w:tr>
        <w:tc>
          <w:tcPr>
            <w:tcW w:type="dxa" w:w="2250"/>
          </w:tcPr>
          <w:p>
            <w:pPr>
              <w:spacing w:after="60"/>
            </w:pPr>
            <w:r>
              <w:rPr>
                <w:b w:val="false"/>
                <w:bCs w:val="false"/>
                <w:sz w:val="19"/>
                <w:szCs w:val="19"/>
              </w:rPr>
              <w:t xml:space="preserve">pickup_address</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Added via migration</w:t>
            </w:r>
          </w:p>
        </w:tc>
      </w:tr>
      <w:tr>
        <w:tc>
          <w:tcPr>
            <w:tcW w:type="dxa" w:w="2250"/>
          </w:tcPr>
          <w:p>
            <w:pPr>
              <w:spacing w:after="60"/>
            </w:pPr>
            <w:r>
              <w:rPr>
                <w:b w:val="false"/>
                <w:bCs w:val="false"/>
                <w:sz w:val="19"/>
                <w:szCs w:val="19"/>
              </w:rPr>
              <w:t xml:space="preserve">delivery_address</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Added via migration</w:t>
            </w:r>
          </w:p>
        </w:tc>
      </w:tr>
      <w:tr>
        <w:tc>
          <w:tcPr>
            <w:tcW w:type="dxa" w:w="2250"/>
          </w:tcPr>
          <w:p>
            <w:pPr>
              <w:spacing w:after="60"/>
            </w:pPr>
            <w:r>
              <w:rPr>
                <w:b w:val="false"/>
                <w:bCs w:val="false"/>
                <w:sz w:val="19"/>
                <w:szCs w:val="19"/>
              </w:rPr>
              <w:t xml:space="preserve">cargo_type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Type of goods</w:t>
            </w:r>
          </w:p>
        </w:tc>
      </w:tr>
      <w:tr>
        <w:tc>
          <w:tcPr>
            <w:tcW w:type="dxa" w:w="2250"/>
          </w:tcPr>
          <w:p>
            <w:pPr>
              <w:spacing w:after="60"/>
            </w:pPr>
            <w:r>
              <w:rPr>
                <w:b w:val="false"/>
                <w:bCs w:val="false"/>
                <w:sz w:val="19"/>
                <w:szCs w:val="19"/>
              </w:rPr>
              <w:t xml:space="preserve">weight_tons</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For capacity matching</w:t>
            </w:r>
          </w:p>
        </w:tc>
      </w:tr>
      <w:tr>
        <w:tc>
          <w:tcPr>
            <w:tcW w:type="dxa" w:w="2250"/>
          </w:tcPr>
          <w:p>
            <w:pPr>
              <w:spacing w:after="60"/>
            </w:pPr>
            <w:r>
              <w:rPr>
                <w:b w:val="false"/>
                <w:bCs w:val="false"/>
                <w:sz w:val="19"/>
                <w:szCs w:val="19"/>
              </w:rPr>
              <w:t xml:space="preserve">description</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Additional details</w:t>
            </w:r>
          </w:p>
        </w:tc>
      </w:tr>
      <w:tr>
        <w:tc>
          <w:tcPr>
            <w:tcW w:type="dxa" w:w="2250"/>
          </w:tcPr>
          <w:p>
            <w:pPr>
              <w:spacing w:after="60"/>
            </w:pPr>
            <w:r>
              <w:rPr>
                <w:b w:val="false"/>
                <w:bCs w:val="false"/>
                <w:sz w:val="19"/>
                <w:szCs w:val="19"/>
              </w:rPr>
              <w:t xml:space="preserve">handling_instructions</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Special care notes</w:t>
            </w:r>
          </w:p>
        </w:tc>
      </w:tr>
      <w:tr>
        <w:tc>
          <w:tcPr>
            <w:tcW w:type="dxa" w:w="2250"/>
          </w:tcPr>
          <w:p>
            <w:pPr>
              <w:spacing w:after="60"/>
            </w:pPr>
            <w:r>
              <w:rPr>
                <w:b w:val="false"/>
                <w:bCs w:val="false"/>
                <w:sz w:val="19"/>
                <w:szCs w:val="19"/>
              </w:rPr>
              <w:t xml:space="preserve">offered_price</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In Indian Rupees</w:t>
            </w:r>
          </w:p>
        </w:tc>
      </w:tr>
      <w:tr>
        <w:tc>
          <w:tcPr>
            <w:tcW w:type="dxa" w:w="2250"/>
          </w:tcPr>
          <w:p>
            <w:pPr>
              <w:spacing w:after="60"/>
            </w:pPr>
            <w:r>
              <w:rPr>
                <w:b w:val="false"/>
                <w:bCs w:val="false"/>
                <w:sz w:val="19"/>
                <w:szCs w:val="19"/>
              </w:rPr>
              <w:t xml:space="preserve">timeline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Required delivery timeline</w:t>
            </w:r>
          </w:p>
        </w:tc>
      </w:tr>
      <w:tr>
        <w:tc>
          <w:tcPr>
            <w:tcW w:type="dxa" w:w="2250"/>
          </w:tcPr>
          <w:p>
            <w:pPr>
              <w:spacing w:after="60"/>
            </w:pPr>
            <w:r>
              <w:rPr>
                <w:b w:val="false"/>
                <w:bCs w:val="false"/>
                <w:sz w:val="19"/>
                <w:szCs w:val="19"/>
              </w:rPr>
              <w:t xml:space="preserve">status</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DEFAULT open</w:t>
            </w:r>
          </w:p>
        </w:tc>
        <w:tc>
          <w:tcPr>
            <w:tcW w:type="dxa" w:w="2250"/>
          </w:tcPr>
          <w:p>
            <w:pPr>
              <w:spacing w:after="60"/>
            </w:pPr>
            <w:r>
              <w:rPr>
                <w:b w:val="false"/>
                <w:bCs w:val="false"/>
                <w:sz w:val="19"/>
                <w:szCs w:val="19"/>
              </w:rPr>
              <w:t xml:space="preserve">open/booked/in_transit/delivered/cancelled</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
            </w:r>
          </w:p>
        </w:tc>
      </w:tr>
    </w:tbl>
    <w:p>
      <w:pPr>
        <w:spacing w:after="100"/>
      </w:pPr>
    </w:p>
    <w:p>
      <w:pPr>
        <w:pStyle w:val="Heading2"/>
        <w:spacing w:after="150" w:before="300"/>
      </w:pPr>
      <w:r>
        <w:t xml:space="preserve">2.5 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Internal key</w:t>
            </w:r>
          </w:p>
        </w:tc>
      </w:tr>
      <w:tr>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UNIQUE, gen_random_uuid()</w:t>
            </w:r>
          </w:p>
        </w:tc>
        <w:tc>
          <w:tcPr>
            <w:tcW w:type="dxa" w:w="2250"/>
          </w:tcPr>
          <w:p>
            <w:pPr>
              <w:spacing w:after="60"/>
            </w:pPr>
            <w:r>
              <w:rPr>
                <w:b w:val="false"/>
                <w:bCs w:val="false"/>
                <w:sz w:val="19"/>
                <w:szCs w:val="19"/>
              </w:rPr>
              <w:t xml:space="preserve">Public-facing URL identifier</w:t>
            </w:r>
          </w:p>
        </w:tc>
      </w:tr>
      <w:tr>
        <w:tc>
          <w:tcPr>
            <w:tcW w:type="dxa" w:w="2250"/>
          </w:tcPr>
          <w:p>
            <w:pPr>
              <w:spacing w:after="60"/>
            </w:pPr>
            <w:r>
              <w:rPr>
                <w:b w:val="false"/>
                <w:bCs w:val="false"/>
                <w:sz w:val="19"/>
                <w:szCs w:val="19"/>
              </w:rPr>
              <w:t xml:space="preserve">load_id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loads(id)</w:t>
            </w:r>
          </w:p>
        </w:tc>
        <w:tc>
          <w:tcPr>
            <w:tcW w:type="dxa" w:w="2250"/>
          </w:tcPr>
          <w:p>
            <w:pPr>
              <w:spacing w:after="60"/>
            </w:pPr>
            <w:r>
              <w:rPr>
                <w:b w:val="false"/>
                <w:bCs w:val="false"/>
                <w:sz w:val="19"/>
                <w:szCs w:val="19"/>
              </w:rPr>
              <w:t xml:space="preserve">Associated load</w:t>
            </w:r>
          </w:p>
        </w:tc>
      </w:tr>
      <w:tr>
        <w:tc>
          <w:tcPr>
            <w:tcW w:type="dxa" w:w="2250"/>
          </w:tcPr>
          <w:p>
            <w:pPr>
              <w:spacing w:after="60"/>
            </w:pPr>
            <w:r>
              <w:rPr>
                <w:b w:val="false"/>
                <w:bCs w:val="false"/>
                <w:sz w:val="19"/>
                <w:szCs w:val="19"/>
              </w:rPr>
              <w:t xml:space="preserve">driver_id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w:t>
            </w:r>
          </w:p>
        </w:tc>
        <w:tc>
          <w:tcPr>
            <w:tcW w:type="dxa" w:w="2250"/>
          </w:tcPr>
          <w:p>
            <w:pPr>
              <w:spacing w:after="60"/>
            </w:pPr>
            <w:r>
              <w:rPr>
                <w:b w:val="false"/>
                <w:bCs w:val="false"/>
                <w:sz w:val="19"/>
                <w:szCs w:val="19"/>
              </w:rPr>
              <w:t xml:space="preserve">Driver who accepted</w:t>
            </w:r>
          </w:p>
        </w:tc>
      </w:tr>
      <w:tr>
        <w:tc>
          <w:tcPr>
            <w:tcW w:type="dxa" w:w="2250"/>
          </w:tcPr>
          <w:p>
            <w:pPr>
              <w:spacing w:after="60"/>
            </w:pPr>
            <w:r>
              <w:rPr>
                <w:b w:val="false"/>
                <w:bCs w:val="false"/>
                <w:sz w:val="19"/>
                <w:szCs w:val="19"/>
              </w:rPr>
              <w:t xml:space="preserve">shipper_id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w:t>
            </w:r>
          </w:p>
        </w:tc>
        <w:tc>
          <w:tcPr>
            <w:tcW w:type="dxa" w:w="2250"/>
          </w:tcPr>
          <w:p>
            <w:pPr>
              <w:spacing w:after="60"/>
            </w:pPr>
            <w:r>
              <w:rPr>
                <w:b w:val="false"/>
                <w:bCs w:val="false"/>
                <w:sz w:val="19"/>
                <w:szCs w:val="19"/>
              </w:rPr>
              <w:t xml:space="preserve">Load owner</w:t>
            </w:r>
          </w:p>
        </w:tc>
      </w:tr>
      <w:tr>
        <w:tc>
          <w:tcPr>
            <w:tcW w:type="dxa" w:w="2250"/>
          </w:tcPr>
          <w:p>
            <w:pPr>
              <w:spacing w:after="60"/>
            </w:pPr>
            <w:r>
              <w:rPr>
                <w:b w:val="false"/>
                <w:bCs w:val="false"/>
                <w:sz w:val="19"/>
                <w:szCs w:val="19"/>
              </w:rPr>
              <w:t xml:space="preserve">agreed_price</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Negotiated price in ₹</w:t>
            </w:r>
          </w:p>
        </w:tc>
      </w:tr>
      <w:tr>
        <w:tc>
          <w:tcPr>
            <w:tcW w:type="dxa" w:w="2250"/>
          </w:tcPr>
          <w:p>
            <w:pPr>
              <w:spacing w:after="60"/>
            </w:pPr>
            <w:r>
              <w:rPr>
                <w:b w:val="false"/>
                <w:bCs w:val="false"/>
                <w:sz w:val="19"/>
                <w:szCs w:val="19"/>
              </w:rPr>
              <w:t xml:space="preserve">status</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DEFAULT confirmed</w:t>
            </w:r>
          </w:p>
        </w:tc>
        <w:tc>
          <w:tcPr>
            <w:tcW w:type="dxa" w:w="2250"/>
          </w:tcPr>
          <w:p>
            <w:pPr>
              <w:spacing w:after="60"/>
            </w:pPr>
            <w:r>
              <w:rPr>
                <w:b w:val="false"/>
                <w:bCs w:val="false"/>
                <w:sz w:val="19"/>
                <w:szCs w:val="19"/>
              </w:rPr>
              <w:t xml:space="preserve">confirmed/picked_up/in_transit/delivered/disputed/cancelled</w:t>
            </w:r>
          </w:p>
        </w:tc>
      </w:tr>
      <w:tr>
        <w:tc>
          <w:tcPr>
            <w:tcW w:type="dxa" w:w="2250"/>
          </w:tcPr>
          <w:p>
            <w:pPr>
              <w:spacing w:after="60"/>
            </w:pPr>
            <w:r>
              <w:rPr>
                <w:b w:val="false"/>
                <w:bCs w:val="false"/>
                <w:sz w:val="19"/>
                <w:szCs w:val="19"/>
              </w:rPr>
              <w:t xml:space="preserve">booked_at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Booking creation time</w:t>
            </w:r>
          </w:p>
        </w:tc>
      </w:tr>
      <w:tr>
        <w:tc>
          <w:tcPr>
            <w:tcW w:type="dxa" w:w="2250"/>
          </w:tcPr>
          <w:p>
            <w:pPr>
              <w:spacing w:after="60"/>
            </w:pPr>
            <w:r>
              <w:rPr>
                <w:b w:val="false"/>
                <w:bCs w:val="false"/>
                <w:sz w:val="19"/>
                <w:szCs w:val="19"/>
              </w:rPr>
              <w:t xml:space="preserve">picked_up_at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Set when status = picked_up</w:t>
            </w:r>
          </w:p>
        </w:tc>
      </w:tr>
      <w:tr>
        <w:tc>
          <w:tcPr>
            <w:tcW w:type="dxa" w:w="2250"/>
          </w:tcPr>
          <w:p>
            <w:pPr>
              <w:spacing w:after="60"/>
            </w:pPr>
            <w:r>
              <w:rPr>
                <w:b w:val="false"/>
                <w:bCs w:val="false"/>
                <w:sz w:val="19"/>
                <w:szCs w:val="19"/>
              </w:rPr>
              <w:t xml:space="preserve">delivered_at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Set when status = delivered</w:t>
            </w:r>
          </w:p>
        </w:tc>
      </w:tr>
    </w:tbl>
    <w:p>
      <w:pPr>
        <w:spacing w:after="100"/>
      </w:pPr>
    </w:p>
    <w:p>
      <w:pPr>
        <w:pStyle w:val="Heading2"/>
        <w:spacing w:after="150" w:before="300"/>
      </w:pPr>
      <w:r>
        <w:t xml:space="preserve">2.6 ratings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booking_id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bookings(id)</w:t>
            </w:r>
          </w:p>
        </w:tc>
        <w:tc>
          <w:tcPr>
            <w:tcW w:type="dxa" w:w="2250"/>
          </w:tcPr>
          <w:p>
            <w:pPr>
              <w:spacing w:after="60"/>
            </w:pPr>
            <w:r>
              <w:rPr>
                <w:b w:val="false"/>
                <w:bCs w:val="false"/>
                <w:sz w:val="19"/>
                <w:szCs w:val="19"/>
              </w:rPr>
              <w:t xml:space="preserve">One rating per user per booking</w:t>
            </w:r>
          </w:p>
        </w:tc>
      </w:tr>
      <w:tr>
        <w:tc>
          <w:tcPr>
            <w:tcW w:type="dxa" w:w="2250"/>
          </w:tcPr>
          <w:p>
            <w:pPr>
              <w:spacing w:after="60"/>
            </w:pPr>
            <w:r>
              <w:rPr>
                <w:b w:val="false"/>
                <w:bCs w:val="false"/>
                <w:sz w:val="19"/>
                <w:szCs w:val="19"/>
              </w:rPr>
              <w:t xml:space="preserve">from_user_id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w:t>
            </w:r>
          </w:p>
        </w:tc>
        <w:tc>
          <w:tcPr>
            <w:tcW w:type="dxa" w:w="2250"/>
          </w:tcPr>
          <w:p>
            <w:pPr>
              <w:spacing w:after="60"/>
            </w:pPr>
            <w:r>
              <w:rPr>
                <w:b w:val="false"/>
                <w:bCs w:val="false"/>
                <w:sz w:val="19"/>
                <w:szCs w:val="19"/>
              </w:rPr>
              <w:t xml:space="preserve">Rater</w:t>
            </w:r>
          </w:p>
        </w:tc>
      </w:tr>
      <w:tr>
        <w:tc>
          <w:tcPr>
            <w:tcW w:type="dxa" w:w="2250"/>
          </w:tcPr>
          <w:p>
            <w:pPr>
              <w:spacing w:after="60"/>
            </w:pPr>
            <w:r>
              <w:rPr>
                <w:b w:val="false"/>
                <w:bCs w:val="false"/>
                <w:sz w:val="19"/>
                <w:szCs w:val="19"/>
              </w:rPr>
              <w:t xml:space="preserve">to_user_id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w:t>
            </w:r>
          </w:p>
        </w:tc>
        <w:tc>
          <w:tcPr>
            <w:tcW w:type="dxa" w:w="2250"/>
          </w:tcPr>
          <w:p>
            <w:pPr>
              <w:spacing w:after="60"/>
            </w:pPr>
            <w:r>
              <w:rPr>
                <w:b w:val="false"/>
                <w:bCs w:val="false"/>
                <w:sz w:val="19"/>
                <w:szCs w:val="19"/>
              </w:rPr>
              <w:t xml:space="preserve">Person being rated</w:t>
            </w:r>
          </w:p>
        </w:tc>
      </w:tr>
      <w:tr>
        <w:tc>
          <w:tcPr>
            <w:tcW w:type="dxa" w:w="2250"/>
          </w:tcPr>
          <w:p>
            <w:pPr>
              <w:spacing w:after="60"/>
            </w:pPr>
            <w:r>
              <w:rPr>
                <w:b w:val="false"/>
                <w:bCs w:val="false"/>
                <w:sz w:val="19"/>
                <w:szCs w:val="19"/>
              </w:rPr>
              <w:t xml:space="preserve">score</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CHECK (1-5)</w:t>
            </w:r>
          </w:p>
        </w:tc>
        <w:tc>
          <w:tcPr>
            <w:tcW w:type="dxa" w:w="2250"/>
          </w:tcPr>
          <w:p>
            <w:pPr>
              <w:spacing w:after="60"/>
            </w:pPr>
            <w:r>
              <w:rPr>
                <w:b w:val="false"/>
                <w:bCs w:val="false"/>
                <w:sz w:val="19"/>
                <w:szCs w:val="19"/>
              </w:rPr>
              <w:t xml:space="preserve">Star rating</w:t>
            </w:r>
          </w:p>
        </w:tc>
      </w:tr>
      <w:tr>
        <w:tc>
          <w:tcPr>
            <w:tcW w:type="dxa" w:w="2250"/>
          </w:tcPr>
          <w:p>
            <w:pPr>
              <w:spacing w:after="60"/>
            </w:pPr>
            <w:r>
              <w:rPr>
                <w:b w:val="false"/>
                <w:bCs w:val="false"/>
                <w:sz w:val="19"/>
                <w:szCs w:val="19"/>
              </w:rPr>
              <w:t xml:space="preserve">comment</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Optional feedback</w:t>
            </w:r>
          </w:p>
        </w:tc>
      </w:tr>
      <w:tr>
        <w:tc>
          <w:tcPr>
            <w:tcW w:type="dxa" w:w="2250"/>
          </w:tcPr>
          <w:p>
            <w:pPr>
              <w:spacing w:after="60"/>
            </w:pPr>
            <w:r>
              <w:rPr>
                <w:b w:val="false"/>
                <w:bCs w:val="false"/>
                <w:sz w:val="19"/>
                <w:szCs w:val="19"/>
              </w:rPr>
              <w:t xml:space="preserve">rated_at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
            </w:r>
          </w:p>
        </w:tc>
      </w:tr>
    </w:tbl>
    <w:p>
      <w:pPr>
        <w:spacing w:after="100"/>
      </w:pPr>
    </w:p>
    <w:p>
      <w:pPr>
        <w:pStyle w:val="Heading2"/>
        <w:spacing w:after="150" w:before="300"/>
      </w:pPr>
      <w:r>
        <w:t xml:space="preserve">2.7 tracking_updates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booking_id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bookings(id)</w:t>
            </w:r>
          </w:p>
        </w:tc>
        <w:tc>
          <w:tcPr>
            <w:tcW w:type="dxa" w:w="2250"/>
          </w:tcPr>
          <w:p>
            <w:pPr>
              <w:spacing w:after="60"/>
            </w:pPr>
            <w:r>
              <w:rPr>
                <w:b w:val="false"/>
                <w:bCs w:val="false"/>
                <w:sz w:val="19"/>
                <w:szCs w:val="19"/>
              </w:rPr>
              <w:t xml:space="preserve">Associated booking</w:t>
            </w:r>
          </w:p>
        </w:tc>
      </w:tr>
      <w:tr>
        <w:tc>
          <w:tcPr>
            <w:tcW w:type="dxa" w:w="2250"/>
          </w:tcPr>
          <w:p>
            <w:pPr>
              <w:spacing w:after="60"/>
            </w:pPr>
            <w:r>
              <w:rPr>
                <w:b w:val="false"/>
                <w:bCs w:val="false"/>
                <w:sz w:val="19"/>
                <w:szCs w:val="19"/>
              </w:rPr>
              <w:t xml:space="preserve">lat</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GPS latitude</w:t>
            </w:r>
          </w:p>
        </w:tc>
      </w:tr>
      <w:tr>
        <w:tc>
          <w:tcPr>
            <w:tcW w:type="dxa" w:w="2250"/>
          </w:tcPr>
          <w:p>
            <w:pPr>
              <w:spacing w:after="60"/>
            </w:pPr>
            <w:r>
              <w:rPr>
                <w:b w:val="false"/>
                <w:bCs w:val="false"/>
                <w:sz w:val="19"/>
                <w:szCs w:val="19"/>
              </w:rPr>
              <w:t xml:space="preserve">lng</w:t>
            </w:r>
          </w:p>
        </w:tc>
        <w:tc>
          <w:tcPr>
            <w:tcW w:type="dxa" w:w="2250"/>
          </w:tcPr>
          <w:p>
            <w:pPr>
              <w:spacing w:after="60"/>
            </w:pPr>
            <w:r>
              <w:rPr>
                <w:b w:val="false"/>
                <w:bCs w:val="false"/>
                <w:sz w:val="19"/>
                <w:szCs w:val="19"/>
              </w:rPr>
              <w:t xml:space="preserve">DOUBLE PRECISION</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GPS longitude</w:t>
            </w:r>
          </w:p>
        </w:tc>
      </w:tr>
      <w:tr>
        <w:tc>
          <w:tcPr>
            <w:tcW w:type="dxa" w:w="2250"/>
          </w:tcPr>
          <w:p>
            <w:pPr>
              <w:spacing w:after="60"/>
            </w:pPr>
            <w:r>
              <w:rPr>
                <w:b w:val="false"/>
                <w:bCs w:val="false"/>
                <w:sz w:val="19"/>
                <w:szCs w:val="19"/>
              </w:rPr>
              <w:t xml:space="preserve">status_message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NULL allowed</w:t>
            </w:r>
          </w:p>
        </w:tc>
        <w:tc>
          <w:tcPr>
            <w:tcW w:type="dxa" w:w="2250"/>
          </w:tcPr>
          <w:p>
            <w:pPr>
              <w:spacing w:after="60"/>
            </w:pPr>
            <w:r>
              <w:rPr>
                <w:b w:val="false"/>
                <w:bCs w:val="false"/>
                <w:sz w:val="19"/>
                <w:szCs w:val="19"/>
              </w:rPr>
              <w:t xml:space="preserve">Optional note</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Ordered DESC for latest</w:t>
            </w:r>
          </w:p>
        </w:tc>
      </w:tr>
    </w:tbl>
    <w:p>
      <w:pPr>
        <w:spacing w:after="100"/>
      </w:pPr>
    </w:p>
    <w:p>
      <w:pPr>
        <w:pStyle w:val="Heading2"/>
        <w:spacing w:after="150" w:before="300"/>
      </w:pPr>
      <w:r>
        <w:t xml:space="preserve">2.8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 CASCADE</w:t>
            </w:r>
          </w:p>
        </w:tc>
        <w:tc>
          <w:tcPr>
            <w:tcW w:type="dxa" w:w="2250"/>
          </w:tcPr>
          <w:p>
            <w:pPr>
              <w:spacing w:after="60"/>
            </w:pPr>
            <w:r>
              <w:rPr>
                <w:b w:val="false"/>
                <w:bCs w:val="false"/>
                <w:sz w:val="19"/>
                <w:szCs w:val="19"/>
              </w:rPr>
              <w:t xml:space="preserve">Recipient</w:t>
            </w:r>
          </w:p>
        </w:tc>
      </w:tr>
      <w:tr>
        <w:tc>
          <w:tcPr>
            <w:tcW w:type="dxa" w:w="2250"/>
          </w:tcPr>
          <w:p>
            <w:pPr>
              <w:spacing w:after="60"/>
            </w:pPr>
            <w:r>
              <w:rPr>
                <w:b w:val="false"/>
                <w:bCs w:val="false"/>
                <w:sz w:val="19"/>
                <w:szCs w:val="19"/>
              </w:rPr>
              <w:t xml:space="preserve">type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DEFAULT connect_request</w:t>
            </w:r>
          </w:p>
        </w:tc>
        <w:tc>
          <w:tcPr>
            <w:tcW w:type="dxa" w:w="2250"/>
          </w:tcPr>
          <w:p>
            <w:pPr>
              <w:spacing w:after="60"/>
            </w:pPr>
            <w:r>
              <w:rPr>
                <w:b w:val="false"/>
                <w:bCs w:val="false"/>
                <w:sz w:val="19"/>
                <w:szCs w:val="19"/>
              </w:rPr>
              <w:t xml:space="preserve">Event type identifier</w:t>
            </w:r>
          </w:p>
        </w:tc>
      </w:tr>
      <w:tr>
        <w:tc>
          <w:tcPr>
            <w:tcW w:type="dxa" w:w="2250"/>
          </w:tcPr>
          <w:p>
            <w:pPr>
              <w:spacing w:after="60"/>
            </w:pPr>
            <w:r>
              <w:rPr>
                <w:b w:val="false"/>
                <w:bCs w:val="false"/>
                <w:sz w:val="19"/>
                <w:szCs w:val="19"/>
              </w:rPr>
              <w:t xml:space="preserve">title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Short notification title</w:t>
            </w:r>
          </w:p>
        </w:tc>
      </w:tr>
      <w:tr>
        <w:tc>
          <w:tcPr>
            <w:tcW w:type="dxa" w:w="2250"/>
          </w:tcPr>
          <w:p>
            <w:pPr>
              <w:spacing w:after="60"/>
            </w:pPr>
            <w:r>
              <w:rPr>
                <w:b w:val="false"/>
                <w:bCs w:val="false"/>
                <w:sz w:val="19"/>
                <w:szCs w:val="19"/>
              </w:rPr>
              <w:t xml:space="preserve">message</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Full notification text</w:t>
            </w:r>
          </w:p>
        </w:tc>
      </w:tr>
      <w:tr>
        <w:tc>
          <w:tcPr>
            <w:tcW w:type="dxa" w:w="2250"/>
          </w:tcPr>
          <w:p>
            <w:pPr>
              <w:spacing w:after="60"/>
            </w:pPr>
            <w:r>
              <w:rPr>
                <w:b w:val="false"/>
                <w:bCs w:val="false"/>
                <w:sz w:val="19"/>
                <w:szCs w:val="19"/>
              </w:rPr>
              <w:t xml:space="preserve">load_id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loads(id) SET NULL</w:t>
            </w:r>
          </w:p>
        </w:tc>
        <w:tc>
          <w:tcPr>
            <w:tcW w:type="dxa" w:w="2250"/>
          </w:tcPr>
          <w:p>
            <w:pPr>
              <w:spacing w:after="60"/>
            </w:pPr>
            <w:r>
              <w:rPr>
                <w:b w:val="false"/>
                <w:bCs w:val="false"/>
                <w:sz w:val="19"/>
                <w:szCs w:val="19"/>
              </w:rPr>
              <w:t xml:space="preserve">Related load (nullable)</w:t>
            </w:r>
          </w:p>
        </w:tc>
      </w:tr>
      <w:tr>
        <w:tc>
          <w:tcPr>
            <w:tcW w:type="dxa" w:w="2250"/>
          </w:tcPr>
          <w:p>
            <w:pPr>
              <w:spacing w:after="60"/>
            </w:pPr>
            <w:r>
              <w:rPr>
                <w:b w:val="false"/>
                <w:bCs w:val="false"/>
                <w:sz w:val="19"/>
                <w:szCs w:val="19"/>
              </w:rPr>
              <w:t xml:space="preserve">is_read</w:t>
            </w:r>
          </w:p>
        </w:tc>
        <w:tc>
          <w:tcPr>
            <w:tcW w:type="dxa" w:w="2250"/>
          </w:tcPr>
          <w:p>
            <w:pPr>
              <w:spacing w:after="60"/>
            </w:pPr>
            <w:r>
              <w:rPr>
                <w:b w:val="false"/>
                <w:bCs w:val="false"/>
                <w:sz w:val="19"/>
                <w:szCs w:val="19"/>
              </w:rPr>
              <w:t xml:space="preserve">BOOLEAN</w:t>
            </w:r>
          </w:p>
        </w:tc>
        <w:tc>
          <w:tcPr>
            <w:tcW w:type="dxa" w:w="2250"/>
          </w:tcPr>
          <w:p>
            <w:pPr>
              <w:spacing w:after="60"/>
            </w:pPr>
            <w:r>
              <w:rPr>
                <w:b w:val="false"/>
                <w:bCs w:val="false"/>
                <w:sz w:val="19"/>
                <w:szCs w:val="19"/>
              </w:rPr>
              <w:t xml:space="preserve">DEFAULT FALSE</w:t>
            </w:r>
          </w:p>
        </w:tc>
        <w:tc>
          <w:tcPr>
            <w:tcW w:type="dxa" w:w="2250"/>
          </w:tcPr>
          <w:p>
            <w:pPr>
              <w:spacing w:after="60"/>
            </w:pPr>
            <w:r>
              <w:rPr>
                <w:b w:val="false"/>
                <w:bCs w:val="false"/>
                <w:sz w:val="19"/>
                <w:szCs w:val="19"/>
              </w:rPr>
              <w:t xml:space="preserve">Read state</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NOT NULL DEFAULT NOW()</w:t>
            </w:r>
          </w:p>
        </w:tc>
        <w:tc>
          <w:tcPr>
            <w:tcW w:type="dxa" w:w="2250"/>
          </w:tcPr>
          <w:p>
            <w:pPr>
              <w:spacing w:after="60"/>
            </w:pPr>
            <w:r>
              <w:rPr>
                <w:b w:val="false"/>
                <w:bCs w:val="false"/>
                <w:sz w:val="19"/>
                <w:szCs w:val="19"/>
              </w:rPr>
              <w:t xml:space="preserve"/>
            </w:r>
          </w:p>
        </w:tc>
      </w:tr>
    </w:tbl>
    <w:p>
      <w:pPr>
        <w:spacing w:after="100"/>
      </w:pPr>
    </w:p>
    <w:p>
      <w:pPr>
        <w:pStyle w:val="Heading2"/>
        <w:spacing w:after="150" w:before="300"/>
      </w:pPr>
      <w:r>
        <w:t xml:space="preserve">2.9 otp_tokens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email</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One OTP active per email at a time</w:t>
            </w:r>
          </w:p>
        </w:tc>
      </w:tr>
      <w:tr>
        <w:tc>
          <w:tcPr>
            <w:tcW w:type="dxa" w:w="2250"/>
          </w:tcPr>
          <w:p>
            <w:pPr>
              <w:spacing w:after="60"/>
            </w:pPr>
            <w:r>
              <w:rPr>
                <w:b w:val="false"/>
                <w:bCs w:val="false"/>
                <w:sz w:val="19"/>
                <w:szCs w:val="19"/>
              </w:rPr>
              <w:t xml:space="preserve">otp</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6-digit numeric string</w:t>
            </w:r>
          </w:p>
        </w:tc>
      </w:tr>
      <w:tr>
        <w:tc>
          <w:tcPr>
            <w:tcW w:type="dxa" w:w="2250"/>
          </w:tcPr>
          <w:p>
            <w:pPr>
              <w:spacing w:after="60"/>
            </w:pPr>
            <w:r>
              <w:rPr>
                <w:b w:val="false"/>
                <w:bCs w:val="false"/>
                <w:sz w:val="19"/>
                <w:szCs w:val="19"/>
              </w:rPr>
              <w:t xml:space="preserve">expires_at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10 minutes from creation</w:t>
            </w:r>
          </w:p>
        </w:tc>
      </w:tr>
    </w:tbl>
    <w:p>
      <w:pPr>
        <w:spacing w:after="100"/>
      </w:pPr>
    </w:p>
    <w:p>
      <w:pPr>
        <w:pStyle w:val="Heading2"/>
        <w:spacing w:after="150" w:before="300"/>
      </w:pPr>
      <w:r>
        <w:t xml:space="preserve">2.10 refresh_tokens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Column</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Constraints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id</w:t>
            </w:r>
          </w:p>
        </w:tc>
        <w:tc>
          <w:tcPr>
            <w:tcW w:type="dxa" w:w="2250"/>
          </w:tcPr>
          <w:p>
            <w:pPr>
              <w:spacing w:after="60"/>
            </w:pPr>
            <w:r>
              <w:rPr>
                <w:b w:val="false"/>
                <w:bCs w:val="false"/>
                <w:sz w:val="19"/>
                <w:szCs w:val="19"/>
              </w:rPr>
              <w:t xml:space="preserve">SERIAL</w:t>
            </w:r>
          </w:p>
        </w:tc>
        <w:tc>
          <w:tcPr>
            <w:tcW w:type="dxa" w:w="2250"/>
          </w:tcPr>
          <w:p>
            <w:pPr>
              <w:spacing w:after="60"/>
            </w:pPr>
            <w:r>
              <w:rPr>
                <w:b w:val="false"/>
                <w:bCs w:val="false"/>
                <w:sz w:val="19"/>
                <w:szCs w:val="19"/>
              </w:rPr>
              <w:t xml:space="preserve">PRIMARY KEY</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user_id</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FK users(id) CASCADE</w:t>
            </w:r>
          </w:p>
        </w:tc>
        <w:tc>
          <w:tcPr>
            <w:tcW w:type="dxa" w:w="2250"/>
          </w:tcPr>
          <w:p>
            <w:pPr>
              <w:spacing w:after="60"/>
            </w:pPr>
            <w:r>
              <w:rPr>
                <w:b w:val="false"/>
                <w:bCs w:val="false"/>
                <w:sz w:val="19"/>
                <w:szCs w:val="19"/>
              </w:rPr>
              <w:t xml:space="preserve"/>
            </w:r>
          </w:p>
        </w:tc>
      </w:tr>
      <w:tr>
        <w:tc>
          <w:tcPr>
            <w:tcW w:type="dxa" w:w="2250"/>
          </w:tcPr>
          <w:p>
            <w:pPr>
              <w:spacing w:after="60"/>
            </w:pPr>
            <w:r>
              <w:rPr>
                <w:b w:val="false"/>
                <w:bCs w:val="false"/>
                <w:sz w:val="19"/>
                <w:szCs w:val="19"/>
              </w:rPr>
              <w:t xml:space="preserve">token_hash</w:t>
            </w:r>
          </w:p>
        </w:tc>
        <w:tc>
          <w:tcPr>
            <w:tcW w:type="dxa" w:w="2250"/>
          </w:tcPr>
          <w:p>
            <w:pPr>
              <w:spacing w:after="60"/>
            </w:pPr>
            <w:r>
              <w:rPr>
                <w:b w:val="false"/>
                <w:bCs w:val="false"/>
                <w:sz w:val="19"/>
                <w:szCs w:val="19"/>
              </w:rPr>
              <w:t xml:space="preserve">TEXT</w:t>
            </w:r>
          </w:p>
        </w:tc>
        <w:tc>
          <w:tcPr>
            <w:tcW w:type="dxa" w:w="2250"/>
          </w:tcPr>
          <w:p>
            <w:pPr>
              <w:spacing w:after="60"/>
            </w:pPr>
            <w:r>
              <w:rPr>
                <w:b w:val="false"/>
                <w:bCs w:val="false"/>
                <w:sz w:val="19"/>
                <w:szCs w:val="19"/>
              </w:rPr>
              <w:t xml:space="preserve">UNIQUE NOT NULL</w:t>
            </w:r>
          </w:p>
        </w:tc>
        <w:tc>
          <w:tcPr>
            <w:tcW w:type="dxa" w:w="2250"/>
          </w:tcPr>
          <w:p>
            <w:pPr>
              <w:spacing w:after="60"/>
            </w:pPr>
            <w:r>
              <w:rPr>
                <w:b w:val="false"/>
                <w:bCs w:val="false"/>
                <w:sz w:val="19"/>
                <w:szCs w:val="19"/>
              </w:rPr>
              <w:t xml:space="preserve">SHA-256 hash of raw token</w:t>
            </w:r>
          </w:p>
        </w:tc>
      </w:tr>
      <w:tr>
        <w:tc>
          <w:tcPr>
            <w:tcW w:type="dxa" w:w="2250"/>
          </w:tcPr>
          <w:p>
            <w:pPr>
              <w:spacing w:after="60"/>
            </w:pPr>
            <w:r>
              <w:rPr>
                <w:b w:val="false"/>
                <w:bCs w:val="false"/>
                <w:sz w:val="19"/>
                <w:szCs w:val="19"/>
              </w:rPr>
              <w:t xml:space="preserve">expires_at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30 days from issuance</w:t>
            </w:r>
          </w:p>
        </w:tc>
      </w:tr>
      <w:tr>
        <w:tc>
          <w:tcPr>
            <w:tcW w:type="dxa" w:w="2250"/>
          </w:tcPr>
          <w:p>
            <w:pPr>
              <w:spacing w:after="60"/>
            </w:pPr>
            <w:r>
              <w:rPr>
                <w:b w:val="false"/>
                <w:bCs w:val="false"/>
                <w:sz w:val="19"/>
                <w:szCs w:val="19"/>
              </w:rPr>
              <w:t xml:space="preserve">created_at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DEFAULT NOW()</w:t>
            </w:r>
          </w:p>
        </w:tc>
        <w:tc>
          <w:tcPr>
            <w:tcW w:type="dxa" w:w="2250"/>
          </w:tcPr>
          <w:p>
            <w:pPr>
              <w:spacing w:after="60"/>
            </w:pPr>
            <w:r>
              <w:rPr>
                <w:b w:val="false"/>
                <w:bCs w:val="false"/>
                <w:sz w:val="19"/>
                <w:szCs w:val="19"/>
              </w:rPr>
              <w:t xml:space="preserve"/>
            </w:r>
          </w:p>
        </w:tc>
      </w:tr>
    </w:tbl>
    <w:p>
      <w:pPr>
        <w:spacing w:after="100"/>
      </w:pPr>
    </w:p>
    <w:p>
      <w:pPr>
        <w:pStyle w:val="Heading2"/>
        <w:spacing w:after="150" w:before="300"/>
      </w:pPr>
      <w:r>
        <w:t xml:space="preserve">2.11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Column</w:t>
            </w:r>
          </w:p>
        </w:tc>
        <w:tc>
          <w:tcPr>
            <w:tcW w:type="dxa" w:w="3000"/>
            <w:shd w:fill="0f172a" w:val="clear"/>
          </w:tcPr>
          <w:p>
            <w:pPr>
              <w:spacing w:after="60"/>
            </w:pPr>
            <w:r>
              <w:rPr>
                <w:b/>
                <w:bCs/>
                <w:sz w:val="20"/>
                <w:szCs w:val="20"/>
              </w:rPr>
              <w:t xml:space="preserve">Type</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key</w:t>
            </w:r>
          </w:p>
        </w:tc>
        <w:tc>
          <w:tcPr>
            <w:tcW w:type="dxa" w:w="3000"/>
          </w:tcPr>
          <w:p>
            <w:pPr>
              <w:spacing w:after="60"/>
            </w:pPr>
            <w:r>
              <w:rPr>
                <w:b w:val="false"/>
                <w:bCs w:val="false"/>
                <w:sz w:val="19"/>
                <w:szCs w:val="19"/>
              </w:rPr>
              <w:t xml:space="preserve">TEXT PRIMARY KEY</w:t>
            </w:r>
          </w:p>
        </w:tc>
        <w:tc>
          <w:tcPr>
            <w:tcW w:type="dxa" w:w="3000"/>
          </w:tcPr>
          <w:p>
            <w:pPr>
              <w:spacing w:after="60"/>
            </w:pPr>
            <w:r>
              <w:rPr>
                <w:b w:val="false"/>
                <w:bCs w:val="false"/>
                <w:sz w:val="19"/>
                <w:szCs w:val="19"/>
              </w:rPr>
              <w:t xml:space="preserve">Setting identifier</w:t>
            </w:r>
          </w:p>
        </w:tc>
      </w:tr>
      <w:tr>
        <w:tc>
          <w:tcPr>
            <w:tcW w:type="dxa" w:w="3000"/>
          </w:tcPr>
          <w:p>
            <w:pPr>
              <w:spacing w:after="60"/>
            </w:pPr>
            <w:r>
              <w:rPr>
                <w:b w:val="false"/>
                <w:bCs w:val="false"/>
                <w:sz w:val="19"/>
                <w:szCs w:val="19"/>
              </w:rPr>
              <w:t xml:space="preserve">value</w:t>
            </w:r>
          </w:p>
        </w:tc>
        <w:tc>
          <w:tcPr>
            <w:tcW w:type="dxa" w:w="3000"/>
          </w:tcPr>
          <w:p>
            <w:pPr>
              <w:spacing w:after="60"/>
            </w:pPr>
            <w:r>
              <w:rPr>
                <w:b w:val="false"/>
                <w:bCs w:val="false"/>
                <w:sz w:val="19"/>
                <w:szCs w:val="19"/>
              </w:rPr>
              <w:t xml:space="preserve">TEXT NOT NULL</w:t>
            </w:r>
          </w:p>
        </w:tc>
        <w:tc>
          <w:tcPr>
            <w:tcW w:type="dxa" w:w="3000"/>
          </w:tcPr>
          <w:p>
            <w:pPr>
              <w:spacing w:after="60"/>
            </w:pPr>
            <w:r>
              <w:rPr>
                <w:b w:val="false"/>
                <w:bCs w:val="false"/>
                <w:sz w:val="19"/>
                <w:szCs w:val="19"/>
              </w:rPr>
              <w:t xml:space="preserve">Setting value (always stored as string)</w:t>
            </w:r>
          </w:p>
        </w:tc>
      </w:tr>
    </w:tbl>
    <w:p>
      <w:pPr>
        <w:spacing w:after="100"/>
      </w:pPr>
    </w:p>
    <w:p>
      <w:pPr>
        <w:pStyle w:val="Heading2"/>
        <w:spacing w:after="150" w:before="300"/>
      </w:pPr>
      <w:r>
        <w:t xml:space="preserve">2.12 rate_limits</w:t>
      </w:r>
    </w:p>
    <w:p>
      <w:pPr>
        <w:spacing w:after="120"/>
      </w:pPr>
      <w:r>
        <w:rPr>
          <w:sz w:val="22"/>
          <w:szCs w:val="22"/>
        </w:rPr>
        <w:t xml:space="preserve">Stores rate limit hit counts for PostgreSQL-backed rate limiter (PgRateLimitStore). Persists across server restarts, preventing abuse even after deployments.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0f172a" w:val="clear"/>
          </w:tcPr>
          <w:p>
            <w:pPr>
              <w:spacing w:after="60"/>
            </w:pPr>
            <w:r>
              <w:rPr>
                <w:b/>
                <w:bCs/>
                <w:sz w:val="20"/>
                <w:szCs w:val="20"/>
              </w:rPr>
              <w:t xml:space="preserve">Column</w:t>
            </w:r>
          </w:p>
        </w:tc>
        <w:tc>
          <w:tcPr>
            <w:tcW w:type="dxa" w:w="3000"/>
            <w:shd w:fill="0f172a" w:val="clear"/>
          </w:tcPr>
          <w:p>
            <w:pPr>
              <w:spacing w:after="60"/>
            </w:pPr>
            <w:r>
              <w:rPr>
                <w:b/>
                <w:bCs/>
                <w:sz w:val="20"/>
                <w:szCs w:val="20"/>
              </w:rPr>
              <w:t xml:space="preserve">Type</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key</w:t>
            </w:r>
          </w:p>
        </w:tc>
        <w:tc>
          <w:tcPr>
            <w:tcW w:type="dxa" w:w="3000"/>
          </w:tcPr>
          <w:p>
            <w:pPr>
              <w:spacing w:after="60"/>
            </w:pPr>
            <w:r>
              <w:rPr>
                <w:b w:val="false"/>
                <w:bCs w:val="false"/>
                <w:sz w:val="19"/>
                <w:szCs w:val="19"/>
              </w:rPr>
              <w:t xml:space="preserve">TEXT PRIMARY KEY</w:t>
            </w:r>
          </w:p>
        </w:tc>
        <w:tc>
          <w:tcPr>
            <w:tcW w:type="dxa" w:w="3000"/>
          </w:tcPr>
          <w:p>
            <w:pPr>
              <w:spacing w:after="60"/>
            </w:pPr>
            <w:r>
              <w:rPr>
                <w:b w:val="false"/>
                <w:bCs w:val="false"/>
                <w:sz w:val="19"/>
                <w:szCs w:val="19"/>
              </w:rPr>
              <w:t xml:space="preserve">IP + route identifier</w:t>
            </w:r>
          </w:p>
        </w:tc>
      </w:tr>
      <w:tr>
        <w:tc>
          <w:tcPr>
            <w:tcW w:type="dxa" w:w="2250"/>
          </w:tcPr>
          <w:p>
            <w:pPr>
              <w:spacing w:after="60"/>
            </w:pPr>
            <w:r>
              <w:rPr>
                <w:b w:val="false"/>
                <w:bCs w:val="false"/>
                <w:sz w:val="19"/>
                <w:szCs w:val="19"/>
              </w:rPr>
              <w:t xml:space="preserve">hits</w:t>
            </w:r>
          </w:p>
        </w:tc>
        <w:tc>
          <w:tcPr>
            <w:tcW w:type="dxa" w:w="2250"/>
          </w:tcPr>
          <w:p>
            <w:pPr>
              <w:spacing w:after="60"/>
            </w:pPr>
            <w:r>
              <w:rPr>
                <w:b w:val="false"/>
                <w:bCs w:val="false"/>
                <w:sz w:val="19"/>
                <w:szCs w:val="19"/>
              </w:rPr>
              <w:t xml:space="preserve">INTEGER</w:t>
            </w:r>
          </w:p>
        </w:tc>
        <w:tc>
          <w:tcPr>
            <w:tcW w:type="dxa" w:w="2250"/>
          </w:tcPr>
          <w:p>
            <w:pPr>
              <w:spacing w:after="60"/>
            </w:pPr>
            <w:r>
              <w:rPr>
                <w:b w:val="false"/>
                <w:bCs w:val="false"/>
                <w:sz w:val="19"/>
                <w:szCs w:val="19"/>
              </w:rPr>
              <w:t xml:space="preserve">DEFAULT 1</w:t>
            </w:r>
          </w:p>
        </w:tc>
        <w:tc>
          <w:tcPr>
            <w:tcW w:type="dxa" w:w="2250"/>
          </w:tcPr>
          <w:p>
            <w:pPr>
              <w:spacing w:after="60"/>
            </w:pPr>
            <w:r>
              <w:rPr>
                <w:b w:val="false"/>
                <w:bCs w:val="false"/>
                <w:sz w:val="19"/>
                <w:szCs w:val="19"/>
              </w:rPr>
              <w:t xml:space="preserve">Request count in window</w:t>
            </w:r>
          </w:p>
        </w:tc>
      </w:tr>
      <w:tr>
        <w:tc>
          <w:tcPr>
            <w:tcW w:type="dxa" w:w="2250"/>
          </w:tcPr>
          <w:p>
            <w:pPr>
              <w:spacing w:after="60"/>
            </w:pPr>
            <w:r>
              <w:rPr>
                <w:b w:val="false"/>
                <w:bCs w:val="false"/>
                <w:sz w:val="19"/>
                <w:szCs w:val="19"/>
              </w:rPr>
              <w:t xml:space="preserve">expires_at</w:t>
            </w:r>
          </w:p>
        </w:tc>
        <w:tc>
          <w:tcPr>
            <w:tcW w:type="dxa" w:w="2250"/>
          </w:tcPr>
          <w:p>
            <w:pPr>
              <w:spacing w:after="60"/>
            </w:pPr>
            <w:r>
              <w:rPr>
                <w:b w:val="false"/>
                <w:bCs w:val="false"/>
                <w:sz w:val="19"/>
                <w:szCs w:val="19"/>
              </w:rPr>
              <w:t xml:space="preserve">TIMESTAMPTZ</w:t>
            </w:r>
          </w:p>
        </w:tc>
        <w:tc>
          <w:tcPr>
            <w:tcW w:type="dxa" w:w="2250"/>
          </w:tcPr>
          <w:p>
            <w:pPr>
              <w:spacing w:after="60"/>
            </w:pPr>
            <w:r>
              <w:rPr>
                <w:b w:val="false"/>
                <w:bCs w:val="false"/>
                <w:sz w:val="19"/>
                <w:szCs w:val="19"/>
              </w:rPr>
              <w:t xml:space="preserve">NOT NULL</w:t>
            </w:r>
          </w:p>
        </w:tc>
        <w:tc>
          <w:tcPr>
            <w:tcW w:type="dxa" w:w="2250"/>
          </w:tcPr>
          <w:p>
            <w:pPr>
              <w:spacing w:after="60"/>
            </w:pPr>
            <w:r>
              <w:rPr>
                <w:b w:val="false"/>
                <w:bCs w:val="false"/>
                <w:sz w:val="19"/>
                <w:szCs w:val="19"/>
              </w:rPr>
              <w:t xml:space="preserve">Window expiry time</w:t>
            </w:r>
          </w:p>
        </w:tc>
      </w:tr>
    </w:tbl>
    <w:p>
      <w:pPr>
        <w:spacing w:after="100"/>
      </w:pPr>
    </w:p>
    <w:p>
      <w:pPr>
        <w:pStyle w:val="Heading2"/>
        <w:spacing w:after="150" w:before="300"/>
      </w:pPr>
      <w:r>
        <w:t xml:space="preserve">2.13 Database Indexes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Index Name</w:t>
            </w:r>
          </w:p>
        </w:tc>
        <w:tc>
          <w:tcPr>
            <w:tcW w:type="dxa" w:w="2250"/>
            <w:shd w:fill="0f172a" w:val="clear"/>
          </w:tcPr>
          <w:p>
            <w:pPr>
              <w:spacing w:after="60"/>
            </w:pPr>
            <w:r>
              <w:rPr>
                <w:b/>
                <w:bCs/>
                <w:sz w:val="20"/>
                <w:szCs w:val="20"/>
              </w:rPr>
              <w:t xml:space="preserve">Table</w:t>
            </w:r>
          </w:p>
        </w:tc>
        <w:tc>
          <w:tcPr>
            <w:tcW w:type="dxa" w:w="2250"/>
            <w:shd w:fill="0f172a" w:val="clear"/>
          </w:tcPr>
          <w:p>
            <w:pPr>
              <w:spacing w:after="60"/>
            </w:pPr>
            <w:r>
              <w:rPr>
                <w:b/>
                <w:bCs/>
                <w:sz w:val="20"/>
                <w:szCs w:val="20"/>
              </w:rPr>
              <w:t xml:space="preserve">Columns</w:t>
            </w:r>
          </w:p>
        </w:tc>
        <w:tc>
          <w:tcPr>
            <w:tcW w:type="dxa" w:w="2250"/>
            <w:shd w:fill="0f172a" w:val="clear"/>
          </w:tcPr>
          <w:p>
            <w:pPr>
              <w:spacing w:after="60"/>
            </w:pPr>
            <w:r>
              <w:rPr>
                <w:b/>
                <w:bCs/>
                <w:sz w:val="20"/>
                <w:szCs w:val="20"/>
              </w:rPr>
              <w:t xml:space="preserve">Purpose</w:t>
            </w:r>
          </w:p>
        </w:tc>
      </w:tr>
      <w:tr>
        <w:tc>
          <w:tcPr>
            <w:tcW w:type="dxa" w:w="2250"/>
          </w:tcPr>
          <w:p>
            <w:pPr>
              <w:spacing w:after="60"/>
            </w:pPr>
            <w:r>
              <w:rPr>
                <w:b w:val="false"/>
                <w:bCs w:val="false"/>
                <w:sz w:val="19"/>
                <w:szCs w:val="19"/>
              </w:rPr>
              <w:t xml:space="preserve">idx_loads_status</w:t>
            </w:r>
          </w:p>
        </w:tc>
        <w:tc>
          <w:tcPr>
            <w:tcW w:type="dxa" w:w="2250"/>
          </w:tcPr>
          <w:p>
            <w:pPr>
              <w:spacing w:after="60"/>
            </w:pPr>
            <w:r>
              <w:rPr>
                <w:b w:val="false"/>
                <w:bCs w:val="false"/>
                <w:sz w:val="19"/>
                <w:szCs w:val="19"/>
              </w:rPr>
              <w:t xml:space="preserve">loads</w:t>
            </w:r>
          </w:p>
        </w:tc>
        <w:tc>
          <w:tcPr>
            <w:tcW w:type="dxa" w:w="2250"/>
          </w:tcPr>
          <w:p>
            <w:pPr>
              <w:spacing w:after="60"/>
            </w:pPr>
            <w:r>
              <w:rPr>
                <w:b w:val="false"/>
                <w:bCs w:val="false"/>
                <w:sz w:val="19"/>
                <w:szCs w:val="19"/>
              </w:rPr>
              <w:t xml:space="preserve">status</w:t>
            </w:r>
          </w:p>
        </w:tc>
        <w:tc>
          <w:tcPr>
            <w:tcW w:type="dxa" w:w="2250"/>
          </w:tcPr>
          <w:p>
            <w:pPr>
              <w:spacing w:after="60"/>
            </w:pPr>
            <w:r>
              <w:rPr>
                <w:b w:val="false"/>
                <w:bCs w:val="false"/>
                <w:sz w:val="19"/>
                <w:szCs w:val="19"/>
              </w:rPr>
              <w:t xml:space="preserve">Filter loads by open/booked/etc.</w:t>
            </w:r>
          </w:p>
        </w:tc>
      </w:tr>
      <w:tr>
        <w:tc>
          <w:tcPr>
            <w:tcW w:type="dxa" w:w="2250"/>
          </w:tcPr>
          <w:p>
            <w:pPr>
              <w:spacing w:after="60"/>
            </w:pPr>
            <w:r>
              <w:rPr>
                <w:b w:val="false"/>
                <w:bCs w:val="false"/>
                <w:sz w:val="19"/>
                <w:szCs w:val="19"/>
              </w:rPr>
              <w:t xml:space="preserve">idx_loads_pickup</w:t>
            </w:r>
          </w:p>
        </w:tc>
        <w:tc>
          <w:tcPr>
            <w:tcW w:type="dxa" w:w="2250"/>
          </w:tcPr>
          <w:p>
            <w:pPr>
              <w:spacing w:after="60"/>
            </w:pPr>
            <w:r>
              <w:rPr>
                <w:b w:val="false"/>
                <w:bCs w:val="false"/>
                <w:sz w:val="19"/>
                <w:szCs w:val="19"/>
              </w:rPr>
              <w:t xml:space="preserve">loads</w:t>
            </w:r>
          </w:p>
        </w:tc>
        <w:tc>
          <w:tcPr>
            <w:tcW w:type="dxa" w:w="2250"/>
          </w:tcPr>
          <w:p>
            <w:pPr>
              <w:spacing w:after="60"/>
            </w:pPr>
            <w:r>
              <w:rPr>
                <w:b w:val="false"/>
                <w:bCs w:val="false"/>
                <w:sz w:val="19"/>
                <w:szCs w:val="19"/>
              </w:rPr>
              <w:t xml:space="preserve">pickup_lat, pickup_lng</w:t>
            </w:r>
          </w:p>
        </w:tc>
        <w:tc>
          <w:tcPr>
            <w:tcW w:type="dxa" w:w="2250"/>
          </w:tcPr>
          <w:p>
            <w:pPr>
              <w:spacing w:after="60"/>
            </w:pPr>
            <w:r>
              <w:rPr>
                <w:b w:val="false"/>
                <w:bCs w:val="false"/>
                <w:sz w:val="19"/>
                <w:szCs w:val="19"/>
              </w:rPr>
              <w:t xml:space="preserve">Geospatial proximity queries</w:t>
            </w:r>
          </w:p>
        </w:tc>
      </w:tr>
      <w:tr>
        <w:tc>
          <w:tcPr>
            <w:tcW w:type="dxa" w:w="2250"/>
          </w:tcPr>
          <w:p>
            <w:pPr>
              <w:spacing w:after="60"/>
            </w:pPr>
            <w:r>
              <w:rPr>
                <w:b w:val="false"/>
                <w:bCs w:val="false"/>
                <w:sz w:val="19"/>
                <w:szCs w:val="19"/>
              </w:rPr>
              <w:t xml:space="preserve">idx_loads_uuid</w:t>
            </w:r>
          </w:p>
        </w:tc>
        <w:tc>
          <w:tcPr>
            <w:tcW w:type="dxa" w:w="2250"/>
          </w:tcPr>
          <w:p>
            <w:pPr>
              <w:spacing w:after="60"/>
            </w:pPr>
            <w:r>
              <w:rPr>
                <w:b w:val="false"/>
                <w:bCs w:val="false"/>
                <w:sz w:val="19"/>
                <w:szCs w:val="19"/>
              </w:rPr>
              <w:t xml:space="preserve">loads</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UNIQUE — UUID lookups</w:t>
            </w:r>
          </w:p>
        </w:tc>
      </w:tr>
      <w:tr>
        <w:tc>
          <w:tcPr>
            <w:tcW w:type="dxa" w:w="2250"/>
          </w:tcPr>
          <w:p>
            <w:pPr>
              <w:spacing w:after="60"/>
            </w:pPr>
            <w:r>
              <w:rPr>
                <w:b w:val="false"/>
                <w:bCs w:val="false"/>
                <w:sz w:val="19"/>
                <w:szCs w:val="19"/>
              </w:rPr>
              <w:t xml:space="preserve">idx_availability_status</w:t>
            </w:r>
          </w:p>
        </w:tc>
        <w:tc>
          <w:tcPr>
            <w:tcW w:type="dxa" w:w="2250"/>
          </w:tcPr>
          <w:p>
            <w:pPr>
              <w:spacing w:after="60"/>
            </w:pPr>
            <w:r>
              <w:rPr>
                <w:b w:val="false"/>
                <w:bCs w:val="false"/>
                <w:sz w:val="19"/>
                <w:szCs w:val="19"/>
              </w:rPr>
              <w:t xml:space="preserve">driver_availability</w:t>
            </w:r>
          </w:p>
        </w:tc>
        <w:tc>
          <w:tcPr>
            <w:tcW w:type="dxa" w:w="2250"/>
          </w:tcPr>
          <w:p>
            <w:pPr>
              <w:spacing w:after="60"/>
            </w:pPr>
            <w:r>
              <w:rPr>
                <w:b w:val="false"/>
                <w:bCs w:val="false"/>
                <w:sz w:val="19"/>
                <w:szCs w:val="19"/>
              </w:rPr>
              <w:t xml:space="preserve">status</w:t>
            </w:r>
          </w:p>
        </w:tc>
        <w:tc>
          <w:tcPr>
            <w:tcW w:type="dxa" w:w="2250"/>
          </w:tcPr>
          <w:p>
            <w:pPr>
              <w:spacing w:after="60"/>
            </w:pPr>
            <w:r>
              <w:rPr>
                <w:b w:val="false"/>
                <w:bCs w:val="false"/>
                <w:sz w:val="19"/>
                <w:szCs w:val="19"/>
              </w:rPr>
              <w:t xml:space="preserve">Find active drivers</w:t>
            </w:r>
          </w:p>
        </w:tc>
      </w:tr>
      <w:tr>
        <w:tc>
          <w:tcPr>
            <w:tcW w:type="dxa" w:w="2250"/>
          </w:tcPr>
          <w:p>
            <w:pPr>
              <w:spacing w:after="60"/>
            </w:pPr>
            <w:r>
              <w:rPr>
                <w:b w:val="false"/>
                <w:bCs w:val="false"/>
                <w:sz w:val="19"/>
                <w:szCs w:val="19"/>
              </w:rPr>
              <w:t xml:space="preserve">idx_availability_location</w:t>
            </w:r>
          </w:p>
        </w:tc>
        <w:tc>
          <w:tcPr>
            <w:tcW w:type="dxa" w:w="2250"/>
          </w:tcPr>
          <w:p>
            <w:pPr>
              <w:spacing w:after="60"/>
            </w:pPr>
            <w:r>
              <w:rPr>
                <w:b w:val="false"/>
                <w:bCs w:val="false"/>
                <w:sz w:val="19"/>
                <w:szCs w:val="19"/>
              </w:rPr>
              <w:t xml:space="preserve">driver_availability</w:t>
            </w:r>
          </w:p>
        </w:tc>
        <w:tc>
          <w:tcPr>
            <w:tcW w:type="dxa" w:w="2250"/>
          </w:tcPr>
          <w:p>
            <w:pPr>
              <w:spacing w:after="60"/>
            </w:pPr>
            <w:r>
              <w:rPr>
                <w:b w:val="false"/>
                <w:bCs w:val="false"/>
                <w:sz w:val="19"/>
                <w:szCs w:val="19"/>
              </w:rPr>
              <w:t xml:space="preserve">current_lat, current_lng</w:t>
            </w:r>
          </w:p>
        </w:tc>
        <w:tc>
          <w:tcPr>
            <w:tcW w:type="dxa" w:w="2250"/>
          </w:tcPr>
          <w:p>
            <w:pPr>
              <w:spacing w:after="60"/>
            </w:pPr>
            <w:r>
              <w:rPr>
                <w:b w:val="false"/>
                <w:bCs w:val="false"/>
                <w:sz w:val="19"/>
                <w:szCs w:val="19"/>
              </w:rPr>
              <w:t xml:space="preserve">Geospatial proximity</w:t>
            </w:r>
          </w:p>
        </w:tc>
      </w:tr>
      <w:tr>
        <w:tc>
          <w:tcPr>
            <w:tcW w:type="dxa" w:w="2250"/>
          </w:tcPr>
          <w:p>
            <w:pPr>
              <w:spacing w:after="60"/>
            </w:pPr>
            <w:r>
              <w:rPr>
                <w:b w:val="false"/>
                <w:bCs w:val="false"/>
                <w:sz w:val="19"/>
                <w:szCs w:val="19"/>
              </w:rPr>
              <w:t xml:space="preserve">idx_bookings_driver</w:t>
            </w:r>
          </w:p>
        </w:tc>
        <w:tc>
          <w:tcPr>
            <w:tcW w:type="dxa" w:w="2250"/>
          </w:tcPr>
          <w:p>
            <w:pPr>
              <w:spacing w:after="60"/>
            </w:pPr>
            <w:r>
              <w:rPr>
                <w:b w:val="false"/>
                <w:bCs w:val="false"/>
                <w:sz w:val="19"/>
                <w:szCs w:val="19"/>
              </w:rPr>
              <w:t xml:space="preserve">bookings</w:t>
            </w:r>
          </w:p>
        </w:tc>
        <w:tc>
          <w:tcPr>
            <w:tcW w:type="dxa" w:w="2250"/>
          </w:tcPr>
          <w:p>
            <w:pPr>
              <w:spacing w:after="60"/>
            </w:pPr>
            <w:r>
              <w:rPr>
                <w:b w:val="false"/>
                <w:bCs w:val="false"/>
                <w:sz w:val="19"/>
                <w:szCs w:val="19"/>
              </w:rPr>
              <w:t xml:space="preserve">driver_id</w:t>
            </w:r>
          </w:p>
        </w:tc>
        <w:tc>
          <w:tcPr>
            <w:tcW w:type="dxa" w:w="2250"/>
          </w:tcPr>
          <w:p>
            <w:pPr>
              <w:spacing w:after="60"/>
            </w:pPr>
            <w:r>
              <w:rPr>
                <w:b w:val="false"/>
                <w:bCs w:val="false"/>
                <w:sz w:val="19"/>
                <w:szCs w:val="19"/>
              </w:rPr>
              <w:t xml:space="preserve">Driver booking history</w:t>
            </w:r>
          </w:p>
        </w:tc>
      </w:tr>
      <w:tr>
        <w:tc>
          <w:tcPr>
            <w:tcW w:type="dxa" w:w="2250"/>
          </w:tcPr>
          <w:p>
            <w:pPr>
              <w:spacing w:after="60"/>
            </w:pPr>
            <w:r>
              <w:rPr>
                <w:b w:val="false"/>
                <w:bCs w:val="false"/>
                <w:sz w:val="19"/>
                <w:szCs w:val="19"/>
              </w:rPr>
              <w:t xml:space="preserve">idx_bookings_shipper</w:t>
            </w:r>
          </w:p>
        </w:tc>
        <w:tc>
          <w:tcPr>
            <w:tcW w:type="dxa" w:w="2250"/>
          </w:tcPr>
          <w:p>
            <w:pPr>
              <w:spacing w:after="60"/>
            </w:pPr>
            <w:r>
              <w:rPr>
                <w:b w:val="false"/>
                <w:bCs w:val="false"/>
                <w:sz w:val="19"/>
                <w:szCs w:val="19"/>
              </w:rPr>
              <w:t xml:space="preserve">bookings</w:t>
            </w:r>
          </w:p>
        </w:tc>
        <w:tc>
          <w:tcPr>
            <w:tcW w:type="dxa" w:w="2250"/>
          </w:tcPr>
          <w:p>
            <w:pPr>
              <w:spacing w:after="60"/>
            </w:pPr>
            <w:r>
              <w:rPr>
                <w:b w:val="false"/>
                <w:bCs w:val="false"/>
                <w:sz w:val="19"/>
                <w:szCs w:val="19"/>
              </w:rPr>
              <w:t xml:space="preserve">shipper_id</w:t>
            </w:r>
          </w:p>
        </w:tc>
        <w:tc>
          <w:tcPr>
            <w:tcW w:type="dxa" w:w="2250"/>
          </w:tcPr>
          <w:p>
            <w:pPr>
              <w:spacing w:after="60"/>
            </w:pPr>
            <w:r>
              <w:rPr>
                <w:b w:val="false"/>
                <w:bCs w:val="false"/>
                <w:sz w:val="19"/>
                <w:szCs w:val="19"/>
              </w:rPr>
              <w:t xml:space="preserve">Shipper booking history</w:t>
            </w:r>
          </w:p>
        </w:tc>
      </w:tr>
      <w:tr>
        <w:tc>
          <w:tcPr>
            <w:tcW w:type="dxa" w:w="2250"/>
          </w:tcPr>
          <w:p>
            <w:pPr>
              <w:spacing w:after="60"/>
            </w:pPr>
            <w:r>
              <w:rPr>
                <w:b w:val="false"/>
                <w:bCs w:val="false"/>
                <w:sz w:val="19"/>
                <w:szCs w:val="19"/>
              </w:rPr>
              <w:t xml:space="preserve">idx_bookings_status</w:t>
            </w:r>
          </w:p>
        </w:tc>
        <w:tc>
          <w:tcPr>
            <w:tcW w:type="dxa" w:w="2250"/>
          </w:tcPr>
          <w:p>
            <w:pPr>
              <w:spacing w:after="60"/>
            </w:pPr>
            <w:r>
              <w:rPr>
                <w:b w:val="false"/>
                <w:bCs w:val="false"/>
                <w:sz w:val="19"/>
                <w:szCs w:val="19"/>
              </w:rPr>
              <w:t xml:space="preserve">bookings</w:t>
            </w:r>
          </w:p>
        </w:tc>
        <w:tc>
          <w:tcPr>
            <w:tcW w:type="dxa" w:w="2250"/>
          </w:tcPr>
          <w:p>
            <w:pPr>
              <w:spacing w:after="60"/>
            </w:pPr>
            <w:r>
              <w:rPr>
                <w:b w:val="false"/>
                <w:bCs w:val="false"/>
                <w:sz w:val="19"/>
                <w:szCs w:val="19"/>
              </w:rPr>
              <w:t xml:space="preserve">status</w:t>
            </w:r>
          </w:p>
        </w:tc>
        <w:tc>
          <w:tcPr>
            <w:tcW w:type="dxa" w:w="2250"/>
          </w:tcPr>
          <w:p>
            <w:pPr>
              <w:spacing w:after="60"/>
            </w:pPr>
            <w:r>
              <w:rPr>
                <w:b w:val="false"/>
                <w:bCs w:val="false"/>
                <w:sz w:val="19"/>
                <w:szCs w:val="19"/>
              </w:rPr>
              <w:t xml:space="preserve">Filter by booking status</w:t>
            </w:r>
          </w:p>
        </w:tc>
      </w:tr>
      <w:tr>
        <w:tc>
          <w:tcPr>
            <w:tcW w:type="dxa" w:w="2250"/>
          </w:tcPr>
          <w:p>
            <w:pPr>
              <w:spacing w:after="60"/>
            </w:pPr>
            <w:r>
              <w:rPr>
                <w:b w:val="false"/>
                <w:bCs w:val="false"/>
                <w:sz w:val="19"/>
                <w:szCs w:val="19"/>
              </w:rPr>
              <w:t xml:space="preserve">idx_bookings_uuid</w:t>
            </w:r>
          </w:p>
        </w:tc>
        <w:tc>
          <w:tcPr>
            <w:tcW w:type="dxa" w:w="2250"/>
          </w:tcPr>
          <w:p>
            <w:pPr>
              <w:spacing w:after="60"/>
            </w:pPr>
            <w:r>
              <w:rPr>
                <w:b w:val="false"/>
                <w:bCs w:val="false"/>
                <w:sz w:val="19"/>
                <w:szCs w:val="19"/>
              </w:rPr>
              <w:t xml:space="preserve">bookings</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UNIQUE — UUID lookups</w:t>
            </w:r>
          </w:p>
        </w:tc>
      </w:tr>
      <w:tr>
        <w:tc>
          <w:tcPr>
            <w:tcW w:type="dxa" w:w="2250"/>
          </w:tcPr>
          <w:p>
            <w:pPr>
              <w:spacing w:after="60"/>
            </w:pPr>
            <w:r>
              <w:rPr>
                <w:b w:val="false"/>
                <w:bCs w:val="false"/>
                <w:sz w:val="19"/>
                <w:szCs w:val="19"/>
              </w:rPr>
              <w:t xml:space="preserve">idx_users_role</w:t>
            </w:r>
          </w:p>
        </w:tc>
        <w:tc>
          <w:tcPr>
            <w:tcW w:type="dxa" w:w="2250"/>
          </w:tcPr>
          <w:p>
            <w:pPr>
              <w:spacing w:after="60"/>
            </w:pPr>
            <w:r>
              <w:rPr>
                <w:b w:val="false"/>
                <w:bCs w:val="false"/>
                <w:sz w:val="19"/>
                <w:szCs w:val="19"/>
              </w:rPr>
              <w:t xml:space="preserve">users</w:t>
            </w:r>
          </w:p>
        </w:tc>
        <w:tc>
          <w:tcPr>
            <w:tcW w:type="dxa" w:w="2250"/>
          </w:tcPr>
          <w:p>
            <w:pPr>
              <w:spacing w:after="60"/>
            </w:pPr>
            <w:r>
              <w:rPr>
                <w:b w:val="false"/>
                <w:bCs w:val="false"/>
                <w:sz w:val="19"/>
                <w:szCs w:val="19"/>
              </w:rPr>
              <w:t xml:space="preserve">role</w:t>
            </w:r>
          </w:p>
        </w:tc>
        <w:tc>
          <w:tcPr>
            <w:tcW w:type="dxa" w:w="2250"/>
          </w:tcPr>
          <w:p>
            <w:pPr>
              <w:spacing w:after="60"/>
            </w:pPr>
            <w:r>
              <w:rPr>
                <w:b w:val="false"/>
                <w:bCs w:val="false"/>
                <w:sz w:val="19"/>
                <w:szCs w:val="19"/>
              </w:rPr>
              <w:t xml:space="preserve">Filter by driver/shipper/admin</w:t>
            </w:r>
          </w:p>
        </w:tc>
      </w:tr>
      <w:tr>
        <w:tc>
          <w:tcPr>
            <w:tcW w:type="dxa" w:w="2250"/>
          </w:tcPr>
          <w:p>
            <w:pPr>
              <w:spacing w:after="60"/>
            </w:pPr>
            <w:r>
              <w:rPr>
                <w:b w:val="false"/>
                <w:bCs w:val="false"/>
                <w:sz w:val="19"/>
                <w:szCs w:val="19"/>
              </w:rPr>
              <w:t xml:space="preserve">idx_refresh_tokens_hash</w:t>
            </w:r>
          </w:p>
        </w:tc>
        <w:tc>
          <w:tcPr>
            <w:tcW w:type="dxa" w:w="2250"/>
          </w:tcPr>
          <w:p>
            <w:pPr>
              <w:spacing w:after="60"/>
            </w:pPr>
            <w:r>
              <w:rPr>
                <w:b w:val="false"/>
                <w:bCs w:val="false"/>
                <w:sz w:val="19"/>
                <w:szCs w:val="19"/>
              </w:rPr>
              <w:t xml:space="preserve">refresh_tokens</w:t>
            </w:r>
          </w:p>
        </w:tc>
        <w:tc>
          <w:tcPr>
            <w:tcW w:type="dxa" w:w="2250"/>
          </w:tcPr>
          <w:p>
            <w:pPr>
              <w:spacing w:after="60"/>
            </w:pPr>
            <w:r>
              <w:rPr>
                <w:b w:val="false"/>
                <w:bCs w:val="false"/>
                <w:sz w:val="19"/>
                <w:szCs w:val="19"/>
              </w:rPr>
              <w:t xml:space="preserve">token_hash</w:t>
            </w:r>
          </w:p>
        </w:tc>
        <w:tc>
          <w:tcPr>
            <w:tcW w:type="dxa" w:w="2250"/>
          </w:tcPr>
          <w:p>
            <w:pPr>
              <w:spacing w:after="60"/>
            </w:pPr>
            <w:r>
              <w:rPr>
                <w:b w:val="false"/>
                <w:bCs w:val="false"/>
                <w:sz w:val="19"/>
                <w:szCs w:val="19"/>
              </w:rPr>
              <w:t xml:space="preserve">Token verification lookup</w:t>
            </w:r>
          </w:p>
        </w:tc>
      </w:tr>
      <w:tr>
        <w:tc>
          <w:tcPr>
            <w:tcW w:type="dxa" w:w="2250"/>
          </w:tcPr>
          <w:p>
            <w:pPr>
              <w:spacing w:after="60"/>
            </w:pPr>
            <w:r>
              <w:rPr>
                <w:b w:val="false"/>
                <w:bCs w:val="false"/>
                <w:sz w:val="19"/>
                <w:szCs w:val="19"/>
              </w:rPr>
              <w:t xml:space="preserve">idx_refresh_tokens_user</w:t>
            </w:r>
          </w:p>
        </w:tc>
        <w:tc>
          <w:tcPr>
            <w:tcW w:type="dxa" w:w="2250"/>
          </w:tcPr>
          <w:p>
            <w:pPr>
              <w:spacing w:after="60"/>
            </w:pPr>
            <w:r>
              <w:rPr>
                <w:b w:val="false"/>
                <w:bCs w:val="false"/>
                <w:sz w:val="19"/>
                <w:szCs w:val="19"/>
              </w:rPr>
              <w:t xml:space="preserve">refresh_tokens</w:t>
            </w:r>
          </w:p>
        </w:tc>
        <w:tc>
          <w:tcPr>
            <w:tcW w:type="dxa" w:w="2250"/>
          </w:tcPr>
          <w:p>
            <w:pPr>
              <w:spacing w:after="60"/>
            </w:pPr>
            <w:r>
              <w:rPr>
                <w:b w:val="false"/>
                <w:bCs w:val="false"/>
                <w:sz w:val="19"/>
                <w:szCs w:val="19"/>
              </w:rPr>
              <w:t xml:space="preserve">user_id</w:t>
            </w:r>
          </w:p>
        </w:tc>
        <w:tc>
          <w:tcPr>
            <w:tcW w:type="dxa" w:w="2250"/>
          </w:tcPr>
          <w:p>
            <w:pPr>
              <w:spacing w:after="60"/>
            </w:pPr>
            <w:r>
              <w:rPr>
                <w:b w:val="false"/>
                <w:bCs w:val="false"/>
                <w:sz w:val="19"/>
                <w:szCs w:val="19"/>
              </w:rPr>
              <w:t xml:space="preserve">User session management</w:t>
            </w:r>
          </w:p>
        </w:tc>
      </w:tr>
      <w:tr>
        <w:tc>
          <w:tcPr>
            <w:tcW w:type="dxa" w:w="2250"/>
          </w:tcPr>
          <w:p>
            <w:pPr>
              <w:spacing w:after="60"/>
            </w:pPr>
            <w:r>
              <w:rPr>
                <w:b w:val="false"/>
                <w:bCs w:val="false"/>
                <w:sz w:val="19"/>
                <w:szCs w:val="19"/>
              </w:rPr>
              <w:t xml:space="preserve">idx_rate_limits_expires</w:t>
            </w:r>
          </w:p>
        </w:tc>
        <w:tc>
          <w:tcPr>
            <w:tcW w:type="dxa" w:w="2250"/>
          </w:tcPr>
          <w:p>
            <w:pPr>
              <w:spacing w:after="60"/>
            </w:pPr>
            <w:r>
              <w:rPr>
                <w:b w:val="false"/>
                <w:bCs w:val="false"/>
                <w:sz w:val="19"/>
                <w:szCs w:val="19"/>
              </w:rPr>
              <w:t xml:space="preserve">rate_limits</w:t>
            </w:r>
          </w:p>
        </w:tc>
        <w:tc>
          <w:tcPr>
            <w:tcW w:type="dxa" w:w="2250"/>
          </w:tcPr>
          <w:p>
            <w:pPr>
              <w:spacing w:after="60"/>
            </w:pPr>
            <w:r>
              <w:rPr>
                <w:b w:val="false"/>
                <w:bCs w:val="false"/>
                <w:sz w:val="19"/>
                <w:szCs w:val="19"/>
              </w:rPr>
              <w:t xml:space="preserve">expires_at</w:t>
            </w:r>
          </w:p>
        </w:tc>
        <w:tc>
          <w:tcPr>
            <w:tcW w:type="dxa" w:w="2250"/>
          </w:tcPr>
          <w:p>
            <w:pPr>
              <w:spacing w:after="60"/>
            </w:pPr>
            <w:r>
              <w:rPr>
                <w:b w:val="false"/>
                <w:bCs w:val="false"/>
                <w:sz w:val="19"/>
                <w:szCs w:val="19"/>
              </w:rPr>
              <w:t xml:space="preserve">Clean up expired records</w:t>
            </w:r>
          </w:p>
        </w:tc>
      </w:tr>
      <w:tr>
        <w:tc>
          <w:tcPr>
            <w:tcW w:type="dxa" w:w="2250"/>
          </w:tcPr>
          <w:p>
            <w:pPr>
              <w:spacing w:after="60"/>
            </w:pPr>
            <w:r>
              <w:rPr>
                <w:b w:val="false"/>
                <w:bCs w:val="false"/>
                <w:sz w:val="19"/>
                <w:szCs w:val="19"/>
              </w:rPr>
              <w:t xml:space="preserve">idx_notifications_user</w:t>
            </w:r>
          </w:p>
        </w:tc>
        <w:tc>
          <w:tcPr>
            <w:tcW w:type="dxa" w:w="2250"/>
          </w:tcPr>
          <w:p>
            <w:pPr>
              <w:spacing w:after="60"/>
            </w:pPr>
            <w:r>
              <w:rPr>
                <w:b w:val="false"/>
                <w:bCs w:val="false"/>
                <w:sz w:val="19"/>
                <w:szCs w:val="19"/>
              </w:rPr>
              <w:t xml:space="preserve">notifications</w:t>
            </w:r>
          </w:p>
        </w:tc>
        <w:tc>
          <w:tcPr>
            <w:tcW w:type="dxa" w:w="2250"/>
          </w:tcPr>
          <w:p>
            <w:pPr>
              <w:spacing w:after="60"/>
            </w:pPr>
            <w:r>
              <w:rPr>
                <w:b w:val="false"/>
                <w:bCs w:val="false"/>
                <w:sz w:val="19"/>
                <w:szCs w:val="19"/>
              </w:rPr>
              <w:t xml:space="preserve">user_id, is_read</w:t>
            </w:r>
          </w:p>
        </w:tc>
        <w:tc>
          <w:tcPr>
            <w:tcW w:type="dxa" w:w="2250"/>
          </w:tcPr>
          <w:p>
            <w:pPr>
              <w:spacing w:after="60"/>
            </w:pPr>
            <w:r>
              <w:rPr>
                <w:b w:val="false"/>
                <w:bCs w:val="false"/>
                <w:sz w:val="19"/>
                <w:szCs w:val="19"/>
              </w:rPr>
              <w:t xml:space="preserve">Per-user unread count</w:t>
            </w:r>
          </w:p>
        </w:tc>
      </w:tr>
      <w:tr>
        <w:tc>
          <w:tcPr>
            <w:tcW w:type="dxa" w:w="2250"/>
          </w:tcPr>
          <w:p>
            <w:pPr>
              <w:spacing w:after="60"/>
            </w:pPr>
            <w:r>
              <w:rPr>
                <w:b w:val="false"/>
                <w:bCs w:val="false"/>
                <w:sz w:val="19"/>
                <w:szCs w:val="19"/>
              </w:rPr>
              <w:t xml:space="preserve">idx_notifications_created</w:t>
            </w:r>
          </w:p>
        </w:tc>
        <w:tc>
          <w:tcPr>
            <w:tcW w:type="dxa" w:w="2250"/>
          </w:tcPr>
          <w:p>
            <w:pPr>
              <w:spacing w:after="60"/>
            </w:pPr>
            <w:r>
              <w:rPr>
                <w:b w:val="false"/>
                <w:bCs w:val="false"/>
                <w:sz w:val="19"/>
                <w:szCs w:val="19"/>
              </w:rPr>
              <w:t xml:space="preserve">notifications</w:t>
            </w:r>
          </w:p>
        </w:tc>
        <w:tc>
          <w:tcPr>
            <w:tcW w:type="dxa" w:w="2250"/>
          </w:tcPr>
          <w:p>
            <w:pPr>
              <w:spacing w:after="60"/>
            </w:pPr>
            <w:r>
              <w:rPr>
                <w:b w:val="false"/>
                <w:bCs w:val="false"/>
                <w:sz w:val="19"/>
                <w:szCs w:val="19"/>
              </w:rPr>
              <w:t xml:space="preserve">created_at DESC</w:t>
            </w:r>
          </w:p>
        </w:tc>
        <w:tc>
          <w:tcPr>
            <w:tcW w:type="dxa" w:w="2250"/>
          </w:tcPr>
          <w:p>
            <w:pPr>
              <w:spacing w:after="60"/>
            </w:pPr>
            <w:r>
              <w:rPr>
                <w:b w:val="false"/>
                <w:bCs w:val="false"/>
                <w:sz w:val="19"/>
                <w:szCs w:val="19"/>
              </w:rPr>
              <w:t xml:space="preserve">Ordered notification list</w:t>
            </w:r>
          </w:p>
        </w:tc>
      </w:tr>
    </w:tbl>
    <w:p>
      <w:r>
        <w:br w:type="page"/>
      </w:r>
    </w:p>
    <w:p>
      <w:pPr>
        <w:pStyle w:val="Heading1"/>
        <w:spacing w:after="200" w:before="400"/>
      </w:pPr>
      <w:r>
        <w:t xml:space="preserve">3. Core Matching Algorithm</w:t>
      </w:r>
    </w:p>
    <w:p>
      <w:pPr>
        <w:spacing w:after="120"/>
      </w:pPr>
      <w:r>
        <w:rPr>
          <w:sz w:val="22"/>
          <w:szCs w:val="22"/>
        </w:rPr>
        <w:t xml:space="preserve">The matching algorithm is the central business logic of ReturnLoad. It finds loads that can be profitably added to a driver's planned return route without excessive detour. The algorithm runs server-side in matching.service.js.</w:t>
      </w:r>
    </w:p>
    <w:p>
      <w:pPr>
        <w:spacing w:after="100"/>
      </w:pPr>
    </w:p>
    <w:p>
      <w:pPr>
        <w:pStyle w:val="Heading2"/>
        <w:spacing w:after="150" w:before="300"/>
      </w:pPr>
      <w:r>
        <w:t xml:space="preserve">3.1 Haversine Distance Formula</w:t>
      </w:r>
    </w:p>
    <w:p>
      <w:pPr>
        <w:spacing w:after="120"/>
      </w:pPr>
      <w:r>
        <w:rPr>
          <w:sz w:val="22"/>
          <w:szCs w:val="22"/>
        </w:rPr>
        <w:t xml:space="preserve">All distance calculations use the Haversine formula, which computes great-circle distance between two GPS coordinates on a spherical Earth:</w:t>
      </w:r>
    </w:p>
    <w:p>
      <w:pPr>
        <w:spacing w:after="100"/>
      </w:pPr>
    </w:p>
    <w:p>
      <w:pPr>
        <w:shd w:fill="F1F5F9" w:val="clear"/>
        <w:spacing w:after="80"/>
        <w:ind w:left="431"/>
      </w:pPr>
      <w:r>
        <w:rPr>
          <w:rFonts w:ascii="Courier New" w:cs="Courier New" w:eastAsia="Courier New" w:hAnsi="Courier New"/>
          <w:color w:val="1a1a2e"/>
          <w:sz w:val="20"/>
          <w:szCs w:val="20"/>
        </w:rPr>
        <w:t xml:space="preserve">R = 6371 km  (Earth's mean radius)</w:t>
      </w:r>
    </w:p>
    <w:p>
      <w:pPr>
        <w:shd w:fill="F1F5F9" w:val="clear"/>
        <w:spacing w:after="80"/>
        <w:ind w:left="431"/>
      </w:pPr>
      <w:r>
        <w:rPr>
          <w:rFonts w:ascii="Courier New" w:cs="Courier New" w:eastAsia="Courier New" w:hAnsi="Courier New"/>
          <w:color w:val="1a1a2e"/>
          <w:sz w:val="20"/>
          <w:szCs w:val="20"/>
        </w:rPr>
        <w:t xml:space="preserve">Δlat = lat2 - lat1  (converted to radians)</w:t>
      </w:r>
    </w:p>
    <w:p>
      <w:pPr>
        <w:shd w:fill="F1F5F9" w:val="clear"/>
        <w:spacing w:after="80"/>
        <w:ind w:left="431"/>
      </w:pPr>
      <w:r>
        <w:rPr>
          <w:rFonts w:ascii="Courier New" w:cs="Courier New" w:eastAsia="Courier New" w:hAnsi="Courier New"/>
          <w:color w:val="1a1a2e"/>
          <w:sz w:val="20"/>
          <w:szCs w:val="20"/>
        </w:rPr>
        <w:t xml:space="preserve">Δlng = lng2 - lng1  (converted to radians)</w:t>
      </w:r>
    </w:p>
    <w:p>
      <w:pPr>
        <w:shd w:fill="F1F5F9" w:val="clear"/>
        <w:spacing w:after="80"/>
        <w:ind w:left="431"/>
      </w:pPr>
      <w:r>
        <w:rPr>
          <w:rFonts w:ascii="Courier New" w:cs="Courier New" w:eastAsia="Courier New" w:hAnsi="Courier New"/>
          <w:color w:val="1a1a2e"/>
          <w:sz w:val="20"/>
          <w:szCs w:val="20"/>
        </w:rPr>
        <w:t xml:space="preserve"/>
      </w:r>
    </w:p>
    <w:p>
      <w:pPr>
        <w:shd w:fill="F1F5F9" w:val="clear"/>
        <w:spacing w:after="80"/>
        <w:ind w:left="431"/>
      </w:pPr>
      <w:r>
        <w:rPr>
          <w:rFonts w:ascii="Courier New" w:cs="Courier New" w:eastAsia="Courier New" w:hAnsi="Courier New"/>
          <w:color w:val="1a1a2e"/>
          <w:sz w:val="20"/>
          <w:szCs w:val="20"/>
        </w:rPr>
        <w:t xml:space="preserve">a = sin²(Δlat/2) + cos(lat1) × cos(lat2) × sin²(Δlng/2)</w:t>
      </w:r>
    </w:p>
    <w:p>
      <w:pPr>
        <w:shd w:fill="F1F5F9" w:val="clear"/>
        <w:spacing w:after="80"/>
        <w:ind w:left="431"/>
      </w:pPr>
      <w:r>
        <w:rPr>
          <w:rFonts w:ascii="Courier New" w:cs="Courier New" w:eastAsia="Courier New" w:hAnsi="Courier New"/>
          <w:color w:val="1a1a2e"/>
          <w:sz w:val="20"/>
          <w:szCs w:val="20"/>
        </w:rPr>
        <w:t xml:space="preserve">c = 2 × atan2(√a, √(1-a))</w:t>
      </w:r>
    </w:p>
    <w:p>
      <w:pPr>
        <w:shd w:fill="F1F5F9" w:val="clear"/>
        <w:spacing w:after="80"/>
        <w:ind w:left="431"/>
      </w:pPr>
      <w:r>
        <w:rPr>
          <w:rFonts w:ascii="Courier New" w:cs="Courier New" w:eastAsia="Courier New" w:hAnsi="Courier New"/>
          <w:color w:val="1a1a2e"/>
          <w:sz w:val="20"/>
          <w:szCs w:val="20"/>
        </w:rPr>
        <w:t xml:space="preserve">distance = R × c  (in kilometers)</w:t>
      </w:r>
    </w:p>
    <w:p>
      <w:pPr>
        <w:spacing w:after="100"/>
      </w:pPr>
    </w:p>
    <w:p>
      <w:pPr>
        <w:spacing w:after="120"/>
      </w:pPr>
      <w:r>
        <w:rPr>
          <w:sz w:val="22"/>
          <w:szCs w:val="22"/>
        </w:rPr>
        <w:t xml:space="preserve">This formula accounts for Earth's curvature and provides accuracy within ~0.3% for most distances. It is used for all proximity checks and route calculations throughout the system.</w:t>
      </w:r>
    </w:p>
    <w:p>
      <w:pPr>
        <w:spacing w:after="100"/>
      </w:pPr>
    </w:p>
    <w:p>
      <w:pPr>
        <w:pStyle w:val="Heading2"/>
        <w:spacing w:after="150" w:before="300"/>
      </w:pPr>
      <w:r>
        <w:t xml:space="preserve">3.2 Matching Filters</w:t>
      </w:r>
    </w:p>
    <w:p>
      <w:pPr>
        <w:spacing w:after="120"/>
      </w:pPr>
      <w:r>
        <w:rPr>
          <w:sz w:val="22"/>
          <w:szCs w:val="22"/>
        </w:rPr>
        <w:t xml:space="preserve">Loads are filtered through three sequential checks before scoring. A load failing any check is excluded from results:</w:t>
      </w:r>
    </w:p>
    <w:p>
      <w:pPr>
        <w:spacing w:after="100"/>
      </w:pPr>
    </w:p>
    <w:p>
      <w:pPr>
        <w:spacing w:after="100"/>
      </w:pPr>
      <w:r>
        <w:rPr>
          <w:b/>
          <w:bCs/>
          <w:sz w:val="22"/>
          <w:szCs w:val="22"/>
        </w:rPr>
        <w:t xml:space="preserve">Filter 1: Pickup Proximity</w:t>
      </w:r>
    </w:p>
    <w:p>
      <w:pPr>
        <w:spacing w:after="120"/>
      </w:pPr>
      <w:r>
        <w:rPr>
          <w:sz w:val="22"/>
          <w:szCs w:val="22"/>
        </w:rPr>
        <w:t xml:space="preserve">The pickup point of the load must be within radiusKm (default 50 km) of the driver's current location:</w:t>
      </w:r>
    </w:p>
    <w:p>
      <w:pPr>
        <w:shd w:fill="F1F5F9" w:val="clear"/>
        <w:spacing w:after="80"/>
        <w:ind w:left="431"/>
      </w:pPr>
      <w:r>
        <w:rPr>
          <w:rFonts w:ascii="Courier New" w:cs="Courier New" w:eastAsia="Courier New" w:hAnsi="Courier New"/>
          <w:color w:val="1a1a2e"/>
          <w:sz w:val="20"/>
          <w:szCs w:val="20"/>
        </w:rPr>
        <w:t xml:space="preserve">pickupDistance = haversine(driver.current_lat, driver.current_lng, load.pickup_lat, load.pickup_lng)</w:t>
      </w:r>
    </w:p>
    <w:p>
      <w:pPr>
        <w:shd w:fill="F1F5F9" w:val="clear"/>
        <w:spacing w:after="80"/>
        <w:ind w:left="431"/>
      </w:pPr>
      <w:r>
        <w:rPr>
          <w:rFonts w:ascii="Courier New" w:cs="Courier New" w:eastAsia="Courier New" w:hAnsi="Courier New"/>
          <w:color w:val="1a1a2e"/>
          <w:sz w:val="20"/>
          <w:szCs w:val="20"/>
        </w:rPr>
        <w:t xml:space="preserve">REJECT if pickupDistance &gt; radiusKm</w:t>
      </w:r>
    </w:p>
    <w:p>
      <w:pPr>
        <w:spacing w:after="100"/>
      </w:pPr>
    </w:p>
    <w:p>
      <w:pPr>
        <w:spacing w:after="100"/>
      </w:pPr>
      <w:r>
        <w:rPr>
          <w:b/>
          <w:bCs/>
          <w:sz w:val="22"/>
          <w:szCs w:val="22"/>
        </w:rPr>
        <w:t xml:space="preserve">Filter 2: Route Detour Constraint</w:t>
      </w:r>
    </w:p>
    <w:p>
      <w:pPr>
        <w:spacing w:after="120"/>
      </w:pPr>
      <w:r>
        <w:rPr>
          <w:sz w:val="22"/>
          <w:szCs w:val="22"/>
        </w:rPr>
        <w:t xml:space="preserve">The detour introduced by picking up the load must not exceed 40% of the driver's direct route distance:</w:t>
      </w:r>
    </w:p>
    <w:p>
      <w:pPr>
        <w:shd w:fill="F1F5F9" w:val="clear"/>
        <w:spacing w:after="80"/>
        <w:ind w:left="431"/>
      </w:pPr>
      <w:r>
        <w:rPr>
          <w:rFonts w:ascii="Courier New" w:cs="Courier New" w:eastAsia="Courier New" w:hAnsi="Courier New"/>
          <w:color w:val="1a1a2e"/>
          <w:sz w:val="20"/>
          <w:szCs w:val="20"/>
        </w:rPr>
        <w:t xml:space="preserve">directDistance     = haversine(driver.current → driver.destination)</w:t>
      </w:r>
    </w:p>
    <w:p>
      <w:pPr>
        <w:shd w:fill="F1F5F9" w:val="clear"/>
        <w:spacing w:after="80"/>
        <w:ind w:left="431"/>
      </w:pPr>
      <w:r>
        <w:rPr>
          <w:rFonts w:ascii="Courier New" w:cs="Courier New" w:eastAsia="Courier New" w:hAnsi="Courier New"/>
          <w:color w:val="1a1a2e"/>
          <w:sz w:val="20"/>
          <w:szCs w:val="20"/>
        </w:rPr>
        <w:t xml:space="preserve">viaLoadDistance    = haversine(current → pickup) + haversine(pickup → delivery) + haversine(delivery → destination)</w:t>
      </w:r>
    </w:p>
    <w:p>
      <w:pPr>
        <w:shd w:fill="F1F5F9" w:val="clear"/>
        <w:spacing w:after="80"/>
        <w:ind w:left="431"/>
      </w:pPr>
      <w:r>
        <w:rPr>
          <w:rFonts w:ascii="Courier New" w:cs="Courier New" w:eastAsia="Courier New" w:hAnsi="Courier New"/>
          <w:color w:val="1a1a2e"/>
          <w:sz w:val="20"/>
          <w:szCs w:val="20"/>
        </w:rPr>
        <w:t xml:space="preserve">detourPercent      = ((viaLoadDistance - directDistance) / directDistance) × 100</w:t>
      </w:r>
    </w:p>
    <w:p>
      <w:pPr>
        <w:shd w:fill="F1F5F9" w:val="clear"/>
        <w:spacing w:after="80"/>
        <w:ind w:left="431"/>
      </w:pPr>
      <w:r>
        <w:rPr>
          <w:rFonts w:ascii="Courier New" w:cs="Courier New" w:eastAsia="Courier New" w:hAnsi="Courier New"/>
          <w:color w:val="1a1a2e"/>
          <w:sz w:val="20"/>
          <w:szCs w:val="20"/>
        </w:rPr>
        <w:t xml:space="preserve">REJECT if detourPercent &gt; 40</w:t>
      </w:r>
    </w:p>
    <w:p>
      <w:pPr>
        <w:spacing w:after="100"/>
      </w:pPr>
    </w:p>
    <w:p>
      <w:pPr>
        <w:spacing w:after="100"/>
      </w:pPr>
      <w:r>
        <w:rPr>
          <w:b/>
          <w:bCs/>
          <w:sz w:val="22"/>
          <w:szCs w:val="22"/>
        </w:rPr>
        <w:t xml:space="preserve">Filter 3: Capacity Constraint</w:t>
      </w:r>
    </w:p>
    <w:p>
      <w:pPr>
        <w:shd w:fill="F1F5F9" w:val="clear"/>
        <w:spacing w:after="80"/>
        <w:ind w:left="431"/>
      </w:pPr>
      <w:r>
        <w:rPr>
          <w:rFonts w:ascii="Courier New" w:cs="Courier New" w:eastAsia="Courier New" w:hAnsi="Courier New"/>
          <w:color w:val="1a1a2e"/>
          <w:sz w:val="20"/>
          <w:szCs w:val="20"/>
        </w:rPr>
        <w:t xml:space="preserve">REJECT if truck.capacity_tons &lt; load.weight_tons</w:t>
      </w:r>
    </w:p>
    <w:p>
      <w:pPr>
        <w:spacing w:after="100"/>
      </w:pPr>
    </w:p>
    <w:p>
      <w:pPr>
        <w:pStyle w:val="Heading2"/>
        <w:spacing w:after="150" w:before="300"/>
      </w:pPr>
      <w:r>
        <w:t xml:space="preserve">3.3 Match Scoring Formula</w:t>
      </w:r>
    </w:p>
    <w:p>
      <w:pPr>
        <w:spacing w:after="120"/>
      </w:pPr>
      <w:r>
        <w:rPr>
          <w:sz w:val="22"/>
          <w:szCs w:val="22"/>
        </w:rPr>
        <w:t xml:space="preserve">Each load that passes all filters receives a score. Lower scores indicate better matches. Results are sorted ascending by score:</w:t>
      </w:r>
    </w:p>
    <w:p>
      <w:pPr>
        <w:shd w:fill="F1F5F9" w:val="clear"/>
        <w:spacing w:after="80"/>
        <w:ind w:left="431"/>
      </w:pPr>
      <w:r>
        <w:rPr>
          <w:rFonts w:ascii="Courier New" w:cs="Courier New" w:eastAsia="Courier New" w:hAnsi="Courier New"/>
          <w:color w:val="1a1a2e"/>
          <w:sz w:val="20"/>
          <w:szCs w:val="20"/>
        </w:rPr>
        <w:t xml:space="preserve">score = (pickupDistance × 0.30)</w:t>
      </w:r>
    </w:p>
    <w:p>
      <w:pPr>
        <w:shd w:fill="F1F5F9" w:val="clear"/>
        <w:spacing w:after="80"/>
        <w:ind w:left="431"/>
      </w:pPr>
      <w:r>
        <w:rPr>
          <w:rFonts w:ascii="Courier New" w:cs="Courier New" w:eastAsia="Courier New" w:hAnsi="Courier New"/>
          <w:color w:val="1a1a2e"/>
          <w:sz w:val="20"/>
          <w:szCs w:val="20"/>
        </w:rPr>
        <w:t xml:space="preserve">      + (detourPercent  × 0.40)</w:t>
      </w:r>
    </w:p>
    <w:p>
      <w:pPr>
        <w:shd w:fill="F1F5F9" w:val="clear"/>
        <w:spacing w:after="80"/>
        <w:ind w:left="431"/>
      </w:pPr>
      <w:r>
        <w:rPr>
          <w:rFonts w:ascii="Courier New" w:cs="Courier New" w:eastAsia="Courier New" w:hAnsi="Courier New"/>
          <w:color w:val="1a1a2e"/>
          <w:sz w:val="20"/>
          <w:szCs w:val="20"/>
        </w:rPr>
        <w:t xml:space="preserve">      + ((1 / (offered_price + 1)) × 10000 × 0.30)</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Component</w:t>
            </w:r>
          </w:p>
        </w:tc>
        <w:tc>
          <w:tcPr>
            <w:tcW w:type="dxa" w:w="2250"/>
            <w:shd w:fill="0f172a" w:val="clear"/>
          </w:tcPr>
          <w:p>
            <w:pPr>
              <w:spacing w:after="60"/>
            </w:pPr>
            <w:r>
              <w:rPr>
                <w:b/>
                <w:bCs/>
                <w:sz w:val="20"/>
                <w:szCs w:val="20"/>
              </w:rPr>
              <w:t xml:space="preserve">Weight</w:t>
            </w:r>
          </w:p>
        </w:tc>
        <w:tc>
          <w:tcPr>
            <w:tcW w:type="dxa" w:w="2250"/>
            <w:shd w:fill="0f172a" w:val="clear"/>
          </w:tcPr>
          <w:p>
            <w:pPr>
              <w:spacing w:after="60"/>
            </w:pPr>
            <w:r>
              <w:rPr>
                <w:b/>
                <w:bCs/>
                <w:sz w:val="20"/>
                <w:szCs w:val="20"/>
              </w:rPr>
              <w:t xml:space="preserve">Logic</w:t>
            </w:r>
          </w:p>
        </w:tc>
        <w:tc>
          <w:tcPr>
            <w:tcW w:type="dxa" w:w="2250"/>
            <w:shd w:fill="0f172a" w:val="clear"/>
          </w:tcPr>
          <w:p>
            <w:pPr>
              <w:spacing w:after="60"/>
            </w:pPr>
            <w:r>
              <w:rPr>
                <w:b/>
                <w:bCs/>
                <w:sz w:val="20"/>
                <w:szCs w:val="20"/>
              </w:rPr>
              <w:t xml:space="preserve">Rationale</w:t>
            </w:r>
          </w:p>
        </w:tc>
      </w:tr>
      <w:tr>
        <w:tc>
          <w:tcPr>
            <w:tcW w:type="dxa" w:w="2250"/>
          </w:tcPr>
          <w:p>
            <w:pPr>
              <w:spacing w:after="60"/>
            </w:pPr>
            <w:r>
              <w:rPr>
                <w:b w:val="false"/>
                <w:bCs w:val="false"/>
                <w:sz w:val="19"/>
                <w:szCs w:val="19"/>
              </w:rPr>
              <w:t xml:space="preserve">Pickup Distance</w:t>
            </w:r>
          </w:p>
        </w:tc>
        <w:tc>
          <w:tcPr>
            <w:tcW w:type="dxa" w:w="2250"/>
          </w:tcPr>
          <w:p>
            <w:pPr>
              <w:spacing w:after="60"/>
            </w:pPr>
            <w:r>
              <w:rPr>
                <w:b w:val="false"/>
                <w:bCs w:val="false"/>
                <w:sz w:val="19"/>
                <w:szCs w:val="19"/>
              </w:rPr>
              <w:t xml:space="preserve">30%</w:t>
            </w:r>
          </w:p>
        </w:tc>
        <w:tc>
          <w:tcPr>
            <w:tcW w:type="dxa" w:w="2250"/>
          </w:tcPr>
          <w:p>
            <w:pPr>
              <w:spacing w:after="60"/>
            </w:pPr>
            <w:r>
              <w:rPr>
                <w:b w:val="false"/>
                <w:bCs w:val="false"/>
                <w:sz w:val="19"/>
                <w:szCs w:val="19"/>
              </w:rPr>
              <w:t xml:space="preserve">Lower km = lower component score</w:t>
            </w:r>
          </w:p>
        </w:tc>
        <w:tc>
          <w:tcPr>
            <w:tcW w:type="dxa" w:w="2250"/>
          </w:tcPr>
          <w:p>
            <w:pPr>
              <w:spacing w:after="60"/>
            </w:pPr>
            <w:r>
              <w:rPr>
                <w:b w:val="false"/>
                <w:bCs w:val="false"/>
                <w:sz w:val="19"/>
                <w:szCs w:val="19"/>
              </w:rPr>
              <w:t xml:space="preserve">Minimize out-of-route travel to pickup</w:t>
            </w:r>
          </w:p>
        </w:tc>
      </w:tr>
      <w:tr>
        <w:tc>
          <w:tcPr>
            <w:tcW w:type="dxa" w:w="2250"/>
          </w:tcPr>
          <w:p>
            <w:pPr>
              <w:spacing w:after="60"/>
            </w:pPr>
            <w:r>
              <w:rPr>
                <w:b w:val="false"/>
                <w:bCs w:val="false"/>
                <w:sz w:val="19"/>
                <w:szCs w:val="19"/>
              </w:rPr>
              <w:t xml:space="preserve">Detour Percentage</w:t>
            </w:r>
          </w:p>
        </w:tc>
        <w:tc>
          <w:tcPr>
            <w:tcW w:type="dxa" w:w="2250"/>
          </w:tcPr>
          <w:p>
            <w:pPr>
              <w:spacing w:after="60"/>
            </w:pPr>
            <w:r>
              <w:rPr>
                <w:b w:val="false"/>
                <w:bCs w:val="false"/>
                <w:sz w:val="19"/>
                <w:szCs w:val="19"/>
              </w:rPr>
              <w:t xml:space="preserve">40%</w:t>
            </w:r>
          </w:p>
        </w:tc>
        <w:tc>
          <w:tcPr>
            <w:tcW w:type="dxa" w:w="2250"/>
          </w:tcPr>
          <w:p>
            <w:pPr>
              <w:spacing w:after="60"/>
            </w:pPr>
            <w:r>
              <w:rPr>
                <w:b w:val="false"/>
                <w:bCs w:val="false"/>
                <w:sz w:val="19"/>
                <w:szCs w:val="19"/>
              </w:rPr>
              <w:t xml:space="preserve">Lower % = lower component score</w:t>
            </w:r>
          </w:p>
        </w:tc>
        <w:tc>
          <w:tcPr>
            <w:tcW w:type="dxa" w:w="2250"/>
          </w:tcPr>
          <w:p>
            <w:pPr>
              <w:spacing w:after="60"/>
            </w:pPr>
            <w:r>
              <w:rPr>
                <w:b w:val="false"/>
                <w:bCs w:val="false"/>
                <w:sz w:val="19"/>
                <w:szCs w:val="19"/>
              </w:rPr>
              <w:t xml:space="preserve">Minimize route deviation (highest weight)</w:t>
            </w:r>
          </w:p>
        </w:tc>
      </w:tr>
      <w:tr>
        <w:tc>
          <w:tcPr>
            <w:tcW w:type="dxa" w:w="2250"/>
          </w:tcPr>
          <w:p>
            <w:pPr>
              <w:spacing w:after="60"/>
            </w:pPr>
            <w:r>
              <w:rPr>
                <w:b w:val="false"/>
                <w:bCs w:val="false"/>
                <w:sz w:val="19"/>
                <w:szCs w:val="19"/>
              </w:rPr>
              <w:t xml:space="preserve">Offered Price</w:t>
            </w:r>
          </w:p>
        </w:tc>
        <w:tc>
          <w:tcPr>
            <w:tcW w:type="dxa" w:w="2250"/>
          </w:tcPr>
          <w:p>
            <w:pPr>
              <w:spacing w:after="60"/>
            </w:pPr>
            <w:r>
              <w:rPr>
                <w:b w:val="false"/>
                <w:bCs w:val="false"/>
                <w:sz w:val="19"/>
                <w:szCs w:val="19"/>
              </w:rPr>
              <w:t xml:space="preserve">30%</w:t>
            </w:r>
          </w:p>
        </w:tc>
        <w:tc>
          <w:tcPr>
            <w:tcW w:type="dxa" w:w="2250"/>
          </w:tcPr>
          <w:p>
            <w:pPr>
              <w:spacing w:after="60"/>
            </w:pPr>
            <w:r>
              <w:rPr>
                <w:b w:val="false"/>
                <w:bCs w:val="false"/>
                <w:sz w:val="19"/>
                <w:szCs w:val="19"/>
              </w:rPr>
              <w:t xml:space="preserve">Higher price = lower component score</w:t>
            </w:r>
          </w:p>
        </w:tc>
        <w:tc>
          <w:tcPr>
            <w:tcW w:type="dxa" w:w="2250"/>
          </w:tcPr>
          <w:p>
            <w:pPr>
              <w:spacing w:after="60"/>
            </w:pPr>
            <w:r>
              <w:rPr>
                <w:b w:val="false"/>
                <w:bCs w:val="false"/>
                <w:sz w:val="19"/>
                <w:szCs w:val="19"/>
              </w:rPr>
              <w:t xml:space="preserve">Reward better-paying loads</w:t>
            </w:r>
          </w:p>
        </w:tc>
      </w:tr>
    </w:tbl>
    <w:p>
      <w:pPr>
        <w:spacing w:after="100"/>
      </w:pPr>
    </w:p>
    <w:p>
      <w:pPr>
        <w:pStyle w:val="Heading2"/>
        <w:spacing w:after="150" w:before="300"/>
      </w:pPr>
      <w:r>
        <w:t xml:space="preserve">3.4 Output Per Match</w:t>
      </w:r>
    </w:p>
    <w:p>
      <w:pPr>
        <w:spacing w:after="120"/>
      </w:pPr>
      <w:r>
        <w:rPr>
          <w:sz w:val="22"/>
          <w:szCs w:val="22"/>
        </w:rPr>
        <w:t xml:space="preserve">Each match result includes the original load data plus computed fields:</w:t>
      </w:r>
    </w:p>
    <w:p>
      <w:pPr>
        <w:shd w:fill="F1F5F9" w:val="clear"/>
        <w:spacing w:after="80"/>
        <w:ind w:left="431"/>
      </w:pPr>
      <w:r>
        <w:rPr>
          <w:rFonts w:ascii="Courier New" w:cs="Courier New" w:eastAsia="Courier New" w:hAnsi="Courier New"/>
          <w:color w:val="1a1a2e"/>
          <w:sz w:val="20"/>
          <w:szCs w:val="20"/>
        </w:rPr>
        <w:t xml:space="preserve">pickup_distance_km  — rounded to 1 decimal place</w:t>
      </w:r>
    </w:p>
    <w:p>
      <w:pPr>
        <w:shd w:fill="F1F5F9" w:val="clear"/>
        <w:spacing w:after="80"/>
        <w:ind w:left="431"/>
      </w:pPr>
      <w:r>
        <w:rPr>
          <w:rFonts w:ascii="Courier New" w:cs="Courier New" w:eastAsia="Courier New" w:hAnsi="Courier New"/>
          <w:color w:val="1a1a2e"/>
          <w:sz w:val="20"/>
          <w:szCs w:val="20"/>
        </w:rPr>
        <w:t xml:space="preserve">detour_percent      — rounded to 1 decimal place</w:t>
      </w:r>
    </w:p>
    <w:p>
      <w:pPr>
        <w:shd w:fill="F1F5F9" w:val="clear"/>
        <w:spacing w:after="80"/>
        <w:ind w:left="431"/>
      </w:pPr>
      <w:r>
        <w:rPr>
          <w:rFonts w:ascii="Courier New" w:cs="Courier New" w:eastAsia="Courier New" w:hAnsi="Courier New"/>
          <w:color w:val="1a1a2e"/>
          <w:sz w:val="20"/>
          <w:szCs w:val="20"/>
        </w:rPr>
        <w:t xml:space="preserve">total_route_km      — full via-load route distance, 1 decimal</w:t>
      </w:r>
    </w:p>
    <w:p>
      <w:pPr>
        <w:shd w:fill="F1F5F9" w:val="clear"/>
        <w:spacing w:after="80"/>
        <w:ind w:left="431"/>
      </w:pPr>
      <w:r>
        <w:rPr>
          <w:rFonts w:ascii="Courier New" w:cs="Courier New" w:eastAsia="Courier New" w:hAnsi="Courier New"/>
          <w:color w:val="1a1a2e"/>
          <w:sz w:val="20"/>
          <w:szCs w:val="20"/>
        </w:rPr>
        <w:t xml:space="preserve">match_score         — final score, 2 decimal places</w:t>
      </w:r>
    </w:p>
    <w:p>
      <w:r>
        <w:br w:type="page"/>
      </w:r>
    </w:p>
    <w:p>
      <w:pPr>
        <w:pStyle w:val="Heading1"/>
        <w:spacing w:after="200" w:before="400"/>
      </w:pPr>
      <w:r>
        <w:t xml:space="preserve">4. Authentication &amp; Security</w:t>
      </w:r>
    </w:p>
    <w:p>
      <w:pPr>
        <w:spacing w:after="100"/>
      </w:pPr>
    </w:p>
    <w:p>
      <w:pPr>
        <w:pStyle w:val="Heading2"/>
        <w:spacing w:after="150" w:before="300"/>
      </w:pPr>
      <w:r>
        <w:t xml:space="preserve">4.1 Token Strategy</w:t>
      </w:r>
    </w:p>
    <w:p>
      <w:pPr>
        <w:spacing w:after="120"/>
      </w:pPr>
      <w:r>
        <w:rPr>
          <w:sz w:val="22"/>
          <w:szCs w:val="22"/>
        </w:rPr>
        <w:t xml:space="preserve">The platform uses a dual-token strategy for security:</w:t>
      </w:r>
    </w:p>
    <w:p>
      <w:pPr>
        <w:spacing w:after="100"/>
      </w:pPr>
    </w:p>
    <w:p>
      <w:pPr>
        <w:spacing w:after="100"/>
      </w:pPr>
      <w:r>
        <w:rPr>
          <w:b/>
          <w:bCs/>
          <w:sz w:val="22"/>
          <w:szCs w:val="22"/>
        </w:rPr>
        <w:t xml:space="preserve">Access Token (JWT):</w:t>
      </w:r>
    </w:p>
    <w:p>
      <w:pPr>
        <w:pStyle w:val="ListParagraph"/>
        <w:numPr>
          <w:ilvl w:val="0"/>
          <w:numId w:val="1"/>
        </w:numPr>
        <w:spacing w:after="80"/>
      </w:pPr>
      <w:r>
        <w:rPr>
          <w:sz w:val="22"/>
          <w:szCs w:val="22"/>
        </w:rPr>
        <w:t xml:space="preserve">Expiry: 15 minutes</w:t>
      </w:r>
    </w:p>
    <w:p>
      <w:pPr>
        <w:pStyle w:val="ListParagraph"/>
        <w:numPr>
          <w:ilvl w:val="0"/>
          <w:numId w:val="1"/>
        </w:numPr>
        <w:spacing w:after="80"/>
      </w:pPr>
      <w:r>
        <w:rPr>
          <w:sz w:val="22"/>
          <w:szCs w:val="22"/>
        </w:rPr>
        <w:t xml:space="preserve">Storage: localStorage on client</w:t>
      </w:r>
    </w:p>
    <w:p>
      <w:pPr>
        <w:pStyle w:val="ListParagraph"/>
        <w:numPr>
          <w:ilvl w:val="0"/>
          <w:numId w:val="1"/>
        </w:numPr>
        <w:spacing w:after="80"/>
      </w:pPr>
      <w:r>
        <w:rPr>
          <w:sz w:val="22"/>
          <w:szCs w:val="22"/>
        </w:rPr>
        <w:t xml:space="preserve">Transmission: Authorization: Bearer &lt;token&gt; header</w:t>
      </w:r>
    </w:p>
    <w:p>
      <w:pPr>
        <w:pStyle w:val="ListParagraph"/>
        <w:numPr>
          <w:ilvl w:val="0"/>
          <w:numId w:val="1"/>
        </w:numPr>
        <w:spacing w:after="80"/>
      </w:pPr>
      <w:r>
        <w:rPr>
          <w:sz w:val="22"/>
          <w:szCs w:val="22"/>
        </w:rPr>
        <w:t xml:space="preserve">Payload: { id, email, role, exp }</w:t>
      </w:r>
    </w:p>
    <w:p>
      <w:pPr>
        <w:pStyle w:val="ListParagraph"/>
        <w:numPr>
          <w:ilvl w:val="0"/>
          <w:numId w:val="1"/>
        </w:numPr>
        <w:spacing w:after="80"/>
      </w:pPr>
      <w:r>
        <w:rPr>
          <w:sz w:val="22"/>
          <w:szCs w:val="22"/>
        </w:rPr>
        <w:t xml:space="preserve">Secret: JWT_SECRET environment variable (must be set at startup)</w:t>
      </w:r>
    </w:p>
    <w:p>
      <w:pPr>
        <w:spacing w:after="100"/>
      </w:pPr>
    </w:p>
    <w:p>
      <w:pPr>
        <w:spacing w:after="100"/>
      </w:pPr>
      <w:r>
        <w:rPr>
          <w:b/>
          <w:bCs/>
          <w:sz w:val="22"/>
          <w:szCs w:val="22"/>
        </w:rPr>
        <w:t xml:space="preserve">Refresh Token:</w:t>
      </w:r>
    </w:p>
    <w:p>
      <w:pPr>
        <w:pStyle w:val="ListParagraph"/>
        <w:numPr>
          <w:ilvl w:val="0"/>
          <w:numId w:val="1"/>
        </w:numPr>
        <w:spacing w:after="80"/>
      </w:pPr>
      <w:r>
        <w:rPr>
          <w:sz w:val="22"/>
          <w:szCs w:val="22"/>
        </w:rPr>
        <w:t xml:space="preserve">Expiry: 30 days</w:t>
      </w:r>
    </w:p>
    <w:p>
      <w:pPr>
        <w:pStyle w:val="ListParagraph"/>
        <w:numPr>
          <w:ilvl w:val="0"/>
          <w:numId w:val="1"/>
        </w:numPr>
        <w:spacing w:after="80"/>
      </w:pPr>
      <w:r>
        <w:rPr>
          <w:sz w:val="22"/>
          <w:szCs w:val="22"/>
        </w:rPr>
        <w:t xml:space="preserve">Storage: HTTP-only, Secure cookie (path: /api/auth)</w:t>
      </w:r>
    </w:p>
    <w:p>
      <w:pPr>
        <w:pStyle w:val="ListParagraph"/>
        <w:numPr>
          <w:ilvl w:val="0"/>
          <w:numId w:val="1"/>
        </w:numPr>
        <w:spacing w:after="80"/>
      </w:pPr>
      <w:r>
        <w:rPr>
          <w:sz w:val="22"/>
          <w:szCs w:val="22"/>
        </w:rPr>
        <w:t xml:space="preserve">DB Storage: SHA-256 hash stored in refresh_tokens table (not raw token)</w:t>
      </w:r>
    </w:p>
    <w:p>
      <w:pPr>
        <w:pStyle w:val="ListParagraph"/>
        <w:numPr>
          <w:ilvl w:val="0"/>
          <w:numId w:val="1"/>
        </w:numPr>
        <w:spacing w:after="80"/>
      </w:pPr>
      <w:r>
        <w:rPr>
          <w:sz w:val="22"/>
          <w:szCs w:val="22"/>
        </w:rPr>
        <w:t xml:space="preserve">Rotation: New token issued on every refresh; old hash deleted</w:t>
      </w:r>
    </w:p>
    <w:p>
      <w:pPr>
        <w:pStyle w:val="ListParagraph"/>
        <w:numPr>
          <w:ilvl w:val="0"/>
          <w:numId w:val="1"/>
        </w:numPr>
        <w:spacing w:after="80"/>
      </w:pPr>
      <w:r>
        <w:rPr>
          <w:sz w:val="22"/>
          <w:szCs w:val="22"/>
        </w:rPr>
        <w:t xml:space="preserve">Invalidation: All tokens deleted on password reset</w:t>
      </w:r>
    </w:p>
    <w:p>
      <w:pPr>
        <w:spacing w:after="100"/>
      </w:pPr>
    </w:p>
    <w:p>
      <w:pPr>
        <w:pStyle w:val="Heading2"/>
        <w:spacing w:after="150" w:before="300"/>
      </w:pPr>
      <w:r>
        <w:t xml:space="preserve">4.2 OTP System</w:t>
      </w:r>
    </w:p>
    <w:p>
      <w:pPr>
        <w:pStyle w:val="ListParagraph"/>
        <w:numPr>
          <w:ilvl w:val="0"/>
          <w:numId w:val="1"/>
        </w:numPr>
        <w:spacing w:after="80"/>
      </w:pPr>
      <w:r>
        <w:rPr>
          <w:sz w:val="22"/>
          <w:szCs w:val="22"/>
        </w:rPr>
        <w:t xml:space="preserve">Algorithm: crypto.randomInt(100000, 999999) — cryptographically secure</w:t>
      </w:r>
    </w:p>
    <w:p>
      <w:pPr>
        <w:pStyle w:val="ListParagraph"/>
        <w:numPr>
          <w:ilvl w:val="0"/>
          <w:numId w:val="1"/>
        </w:numPr>
        <w:spacing w:after="80"/>
      </w:pPr>
      <w:r>
        <w:rPr>
          <w:sz w:val="22"/>
          <w:szCs w:val="22"/>
        </w:rPr>
        <w:t xml:space="preserve">Format: 6-digit numeric string</w:t>
      </w:r>
    </w:p>
    <w:p>
      <w:pPr>
        <w:pStyle w:val="ListParagraph"/>
        <w:numPr>
          <w:ilvl w:val="0"/>
          <w:numId w:val="1"/>
        </w:numPr>
        <w:spacing w:after="80"/>
      </w:pPr>
      <w:r>
        <w:rPr>
          <w:sz w:val="22"/>
          <w:szCs w:val="22"/>
        </w:rPr>
        <w:t xml:space="preserve">Storage: otp_tokens table, one per email (upsert on conflict)</w:t>
      </w:r>
    </w:p>
    <w:p>
      <w:pPr>
        <w:pStyle w:val="ListParagraph"/>
        <w:numPr>
          <w:ilvl w:val="0"/>
          <w:numId w:val="1"/>
        </w:numPr>
        <w:spacing w:after="80"/>
      </w:pPr>
      <w:r>
        <w:rPr>
          <w:sz w:val="22"/>
          <w:szCs w:val="22"/>
        </w:rPr>
        <w:t xml:space="preserve">Expiry: 10 minutes</w:t>
      </w:r>
    </w:p>
    <w:p>
      <w:pPr>
        <w:pStyle w:val="ListParagraph"/>
        <w:numPr>
          <w:ilvl w:val="0"/>
          <w:numId w:val="1"/>
        </w:numPr>
        <w:spacing w:after="80"/>
      </w:pPr>
      <w:r>
        <w:rPr>
          <w:sz w:val="22"/>
          <w:szCs w:val="22"/>
        </w:rPr>
        <w:t xml:space="preserve">Purpose: Email verification on registration and password reset</w:t>
      </w:r>
    </w:p>
    <w:p>
      <w:pPr>
        <w:pStyle w:val="ListParagraph"/>
        <w:numPr>
          <w:ilvl w:val="0"/>
          <w:numId w:val="1"/>
        </w:numPr>
        <w:spacing w:after="80"/>
      </w:pPr>
      <w:r>
        <w:rPr>
          <w:sz w:val="22"/>
          <w:szCs w:val="22"/>
        </w:rPr>
        <w:t xml:space="preserve">Production guard: OTP never exposed in API response in production</w:t>
      </w:r>
    </w:p>
    <w:p>
      <w:pPr>
        <w:spacing w:after="100"/>
      </w:pPr>
    </w:p>
    <w:p>
      <w:pPr>
        <w:pStyle w:val="Heading2"/>
        <w:spacing w:after="150" w:before="300"/>
      </w:pPr>
      <w:r>
        <w:t xml:space="preserve">4.3 Password Requirements</w:t>
      </w:r>
    </w:p>
    <w:p>
      <w:pPr>
        <w:pStyle w:val="ListParagraph"/>
        <w:numPr>
          <w:ilvl w:val="0"/>
          <w:numId w:val="1"/>
        </w:numPr>
        <w:spacing w:after="80"/>
      </w:pPr>
      <w:r>
        <w:rPr>
          <w:sz w:val="22"/>
          <w:szCs w:val="22"/>
        </w:rPr>
        <w:t xml:space="preserve">Minimum 8 characters</w:t>
      </w:r>
    </w:p>
    <w:p>
      <w:pPr>
        <w:pStyle w:val="ListParagraph"/>
        <w:numPr>
          <w:ilvl w:val="0"/>
          <w:numId w:val="1"/>
        </w:numPr>
        <w:spacing w:after="80"/>
      </w:pPr>
      <w:r>
        <w:rPr>
          <w:sz w:val="22"/>
          <w:szCs w:val="22"/>
        </w:rPr>
        <w:t xml:space="preserve">At least one letter (A-Z or a-z)</w:t>
      </w:r>
    </w:p>
    <w:p>
      <w:pPr>
        <w:pStyle w:val="ListParagraph"/>
        <w:numPr>
          <w:ilvl w:val="0"/>
          <w:numId w:val="1"/>
        </w:numPr>
        <w:spacing w:after="80"/>
      </w:pPr>
      <w:r>
        <w:rPr>
          <w:sz w:val="22"/>
          <w:szCs w:val="22"/>
        </w:rPr>
        <w:t xml:space="preserve">At least one number (0-9)</w:t>
      </w:r>
    </w:p>
    <w:p>
      <w:pPr>
        <w:pStyle w:val="ListParagraph"/>
        <w:numPr>
          <w:ilvl w:val="0"/>
          <w:numId w:val="1"/>
        </w:numPr>
        <w:spacing w:after="80"/>
      </w:pPr>
      <w:r>
        <w:rPr>
          <w:sz w:val="22"/>
          <w:szCs w:val="22"/>
        </w:rPr>
        <w:t xml:space="preserve">Enforced by express-validator on /register and /reset-password</w:t>
      </w:r>
    </w:p>
    <w:p>
      <w:pPr>
        <w:pStyle w:val="ListParagraph"/>
        <w:numPr>
          <w:ilvl w:val="0"/>
          <w:numId w:val="1"/>
        </w:numPr>
        <w:spacing w:after="80"/>
      </w:pPr>
      <w:r>
        <w:rPr>
          <w:sz w:val="22"/>
          <w:szCs w:val="22"/>
        </w:rPr>
        <w:t xml:space="preserve">Bcrypt hashing with 10 salt rounds</w:t>
      </w:r>
    </w:p>
    <w:p>
      <w:pPr>
        <w:spacing w:after="100"/>
      </w:pPr>
    </w:p>
    <w:p>
      <w:pPr>
        <w:pStyle w:val="Heading2"/>
        <w:spacing w:after="150" w:before="300"/>
      </w:pPr>
      <w:r>
        <w:t xml:space="preserve">4.4 Rate Limiting</w:t>
      </w:r>
    </w:p>
    <w:p>
      <w:pPr>
        <w:spacing w:after="120"/>
      </w:pPr>
      <w:r>
        <w:rPr>
          <w:sz w:val="22"/>
          <w:szCs w:val="22"/>
        </w:rPr>
        <w:t xml:space="preserve">Rate limits are backed by PostgreSQL (PgRateLimitStore), persisting across server restarts: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Scope</w:t>
            </w:r>
          </w:p>
        </w:tc>
        <w:tc>
          <w:tcPr>
            <w:tcW w:type="dxa" w:w="2250"/>
            <w:shd w:fill="0f172a" w:val="clear"/>
          </w:tcPr>
          <w:p>
            <w:pPr>
              <w:spacing w:after="60"/>
            </w:pPr>
            <w:r>
              <w:rPr>
                <w:b/>
                <w:bCs/>
                <w:sz w:val="20"/>
                <w:szCs w:val="20"/>
              </w:rPr>
              <w:t xml:space="preserve">Limit</w:t>
            </w:r>
          </w:p>
        </w:tc>
        <w:tc>
          <w:tcPr>
            <w:tcW w:type="dxa" w:w="2250"/>
            <w:shd w:fill="0f172a" w:val="clear"/>
          </w:tcPr>
          <w:p>
            <w:pPr>
              <w:spacing w:after="60"/>
            </w:pPr>
            <w:r>
              <w:rPr>
                <w:b/>
                <w:bCs/>
                <w:sz w:val="20"/>
                <w:szCs w:val="20"/>
              </w:rPr>
              <w:t xml:space="preserve">Window</w:t>
            </w:r>
          </w:p>
        </w:tc>
        <w:tc>
          <w:tcPr>
            <w:tcW w:type="dxa" w:w="2250"/>
            <w:shd w:fill="0f172a" w:val="clear"/>
          </w:tcPr>
          <w:p>
            <w:pPr>
              <w:spacing w:after="60"/>
            </w:pPr>
            <w:r>
              <w:rPr>
                <w:b/>
                <w:bCs/>
                <w:sz w:val="20"/>
                <w:szCs w:val="20"/>
              </w:rPr>
              <w:t xml:space="preserve">Purpose</w:t>
            </w:r>
          </w:p>
        </w:tc>
      </w:tr>
      <w:tr>
        <w:tc>
          <w:tcPr>
            <w:tcW w:type="dxa" w:w="2250"/>
          </w:tcPr>
          <w:p>
            <w:pPr>
              <w:spacing w:after="60"/>
            </w:pPr>
            <w:r>
              <w:rPr>
                <w:b w:val="false"/>
                <w:bCs w:val="false"/>
                <w:sz w:val="19"/>
                <w:szCs w:val="19"/>
              </w:rPr>
              <w:t xml:space="preserve">All /api routes</w:t>
            </w:r>
          </w:p>
        </w:tc>
        <w:tc>
          <w:tcPr>
            <w:tcW w:type="dxa" w:w="2250"/>
          </w:tcPr>
          <w:p>
            <w:pPr>
              <w:spacing w:after="60"/>
            </w:pPr>
            <w:r>
              <w:rPr>
                <w:b w:val="false"/>
                <w:bCs w:val="false"/>
                <w:sz w:val="19"/>
                <w:szCs w:val="19"/>
              </w:rPr>
              <w:t xml:space="preserve">200 requests</w:t>
            </w:r>
          </w:p>
        </w:tc>
        <w:tc>
          <w:tcPr>
            <w:tcW w:type="dxa" w:w="2250"/>
          </w:tcPr>
          <w:p>
            <w:pPr>
              <w:spacing w:after="60"/>
            </w:pPr>
            <w:r>
              <w:rPr>
                <w:b w:val="false"/>
                <w:bCs w:val="false"/>
                <w:sz w:val="19"/>
                <w:szCs w:val="19"/>
              </w:rPr>
              <w:t xml:space="preserve">15 minutes</w:t>
            </w:r>
          </w:p>
        </w:tc>
        <w:tc>
          <w:tcPr>
            <w:tcW w:type="dxa" w:w="2250"/>
          </w:tcPr>
          <w:p>
            <w:pPr>
              <w:spacing w:after="60"/>
            </w:pPr>
            <w:r>
              <w:rPr>
                <w:b w:val="false"/>
                <w:bCs w:val="false"/>
                <w:sz w:val="19"/>
                <w:szCs w:val="19"/>
              </w:rPr>
              <w:t xml:space="preserve">Global DDoS protection</w:t>
            </w:r>
          </w:p>
        </w:tc>
      </w:tr>
      <w:tr>
        <w:tc>
          <w:tcPr>
            <w:tcW w:type="dxa" w:w="2250"/>
          </w:tcPr>
          <w:p>
            <w:pPr>
              <w:spacing w:after="60"/>
            </w:pPr>
            <w:r>
              <w:rPr>
                <w:b w:val="false"/>
                <w:bCs w:val="false"/>
                <w:sz w:val="19"/>
                <w:szCs w:val="19"/>
              </w:rPr>
              <w:t xml:space="preserve">POST /auth/send-otp</w:t>
            </w:r>
          </w:p>
        </w:tc>
        <w:tc>
          <w:tcPr>
            <w:tcW w:type="dxa" w:w="2250"/>
          </w:tcPr>
          <w:p>
            <w:pPr>
              <w:spacing w:after="60"/>
            </w:pPr>
            <w:r>
              <w:rPr>
                <w:b w:val="false"/>
                <w:bCs w:val="false"/>
                <w:sz w:val="19"/>
                <w:szCs w:val="19"/>
              </w:rPr>
              <w:t xml:space="preserve">5 requests</w:t>
            </w:r>
          </w:p>
        </w:tc>
        <w:tc>
          <w:tcPr>
            <w:tcW w:type="dxa" w:w="2250"/>
          </w:tcPr>
          <w:p>
            <w:pPr>
              <w:spacing w:after="60"/>
            </w:pPr>
            <w:r>
              <w:rPr>
                <w:b w:val="false"/>
                <w:bCs w:val="false"/>
                <w:sz w:val="19"/>
                <w:szCs w:val="19"/>
              </w:rPr>
              <w:t xml:space="preserve">15 minutes</w:t>
            </w:r>
          </w:p>
        </w:tc>
        <w:tc>
          <w:tcPr>
            <w:tcW w:type="dxa" w:w="2250"/>
          </w:tcPr>
          <w:p>
            <w:pPr>
              <w:spacing w:after="60"/>
            </w:pPr>
            <w:r>
              <w:rPr>
                <w:b w:val="false"/>
                <w:bCs w:val="false"/>
                <w:sz w:val="19"/>
                <w:szCs w:val="19"/>
              </w:rPr>
              <w:t xml:space="preserve">Prevent OTP spam</w:t>
            </w:r>
          </w:p>
        </w:tc>
      </w:tr>
      <w:tr>
        <w:tc>
          <w:tcPr>
            <w:tcW w:type="dxa" w:w="2250"/>
          </w:tcPr>
          <w:p>
            <w:pPr>
              <w:spacing w:after="60"/>
            </w:pPr>
            <w:r>
              <w:rPr>
                <w:b w:val="false"/>
                <w:bCs w:val="false"/>
                <w:sz w:val="19"/>
                <w:szCs w:val="19"/>
              </w:rPr>
              <w:t xml:space="preserve">POST /auth/login</w:t>
            </w:r>
          </w:p>
        </w:tc>
        <w:tc>
          <w:tcPr>
            <w:tcW w:type="dxa" w:w="2250"/>
          </w:tcPr>
          <w:p>
            <w:pPr>
              <w:spacing w:after="60"/>
            </w:pPr>
            <w:r>
              <w:rPr>
                <w:b w:val="false"/>
                <w:bCs w:val="false"/>
                <w:sz w:val="19"/>
                <w:szCs w:val="19"/>
              </w:rPr>
              <w:t xml:space="preserve">10 requests</w:t>
            </w:r>
          </w:p>
        </w:tc>
        <w:tc>
          <w:tcPr>
            <w:tcW w:type="dxa" w:w="2250"/>
          </w:tcPr>
          <w:p>
            <w:pPr>
              <w:spacing w:after="60"/>
            </w:pPr>
            <w:r>
              <w:rPr>
                <w:b w:val="false"/>
                <w:bCs w:val="false"/>
                <w:sz w:val="19"/>
                <w:szCs w:val="19"/>
              </w:rPr>
              <w:t xml:space="preserve">15 minutes</w:t>
            </w:r>
          </w:p>
        </w:tc>
        <w:tc>
          <w:tcPr>
            <w:tcW w:type="dxa" w:w="2250"/>
          </w:tcPr>
          <w:p>
            <w:pPr>
              <w:spacing w:after="60"/>
            </w:pPr>
            <w:r>
              <w:rPr>
                <w:b w:val="false"/>
                <w:bCs w:val="false"/>
                <w:sz w:val="19"/>
                <w:szCs w:val="19"/>
              </w:rPr>
              <w:t xml:space="preserve">Brute force protection</w:t>
            </w:r>
          </w:p>
        </w:tc>
      </w:tr>
      <w:tr>
        <w:tc>
          <w:tcPr>
            <w:tcW w:type="dxa" w:w="2250"/>
          </w:tcPr>
          <w:p>
            <w:pPr>
              <w:spacing w:after="60"/>
            </w:pPr>
            <w:r>
              <w:rPr>
                <w:b w:val="false"/>
                <w:bCs w:val="false"/>
                <w:sz w:val="19"/>
                <w:szCs w:val="19"/>
              </w:rPr>
              <w:t xml:space="preserve">POST /auth/register</w:t>
            </w:r>
          </w:p>
        </w:tc>
        <w:tc>
          <w:tcPr>
            <w:tcW w:type="dxa" w:w="2250"/>
          </w:tcPr>
          <w:p>
            <w:pPr>
              <w:spacing w:after="60"/>
            </w:pPr>
            <w:r>
              <w:rPr>
                <w:b w:val="false"/>
                <w:bCs w:val="false"/>
                <w:sz w:val="19"/>
                <w:szCs w:val="19"/>
              </w:rPr>
              <w:t xml:space="preserve">5 requests</w:t>
            </w:r>
          </w:p>
        </w:tc>
        <w:tc>
          <w:tcPr>
            <w:tcW w:type="dxa" w:w="2250"/>
          </w:tcPr>
          <w:p>
            <w:pPr>
              <w:spacing w:after="60"/>
            </w:pPr>
            <w:r>
              <w:rPr>
                <w:b w:val="false"/>
                <w:bCs w:val="false"/>
                <w:sz w:val="19"/>
                <w:szCs w:val="19"/>
              </w:rPr>
              <w:t xml:space="preserve">1 hour</w:t>
            </w:r>
          </w:p>
        </w:tc>
        <w:tc>
          <w:tcPr>
            <w:tcW w:type="dxa" w:w="2250"/>
          </w:tcPr>
          <w:p>
            <w:pPr>
              <w:spacing w:after="60"/>
            </w:pPr>
            <w:r>
              <w:rPr>
                <w:b w:val="false"/>
                <w:bCs w:val="false"/>
                <w:sz w:val="19"/>
                <w:szCs w:val="19"/>
              </w:rPr>
              <w:t xml:space="preserve">Prevent mass registration</w:t>
            </w:r>
          </w:p>
        </w:tc>
      </w:tr>
      <w:tr>
        <w:tc>
          <w:tcPr>
            <w:tcW w:type="dxa" w:w="2250"/>
          </w:tcPr>
          <w:p>
            <w:pPr>
              <w:spacing w:after="60"/>
            </w:pPr>
            <w:r>
              <w:rPr>
                <w:b w:val="false"/>
                <w:bCs w:val="false"/>
                <w:sz w:val="19"/>
                <w:szCs w:val="19"/>
              </w:rPr>
              <w:t xml:space="preserve">POST /auth/forgot-password</w:t>
            </w:r>
          </w:p>
        </w:tc>
        <w:tc>
          <w:tcPr>
            <w:tcW w:type="dxa" w:w="2250"/>
          </w:tcPr>
          <w:p>
            <w:pPr>
              <w:spacing w:after="60"/>
            </w:pPr>
            <w:r>
              <w:rPr>
                <w:b w:val="false"/>
                <w:bCs w:val="false"/>
                <w:sz w:val="19"/>
                <w:szCs w:val="19"/>
              </w:rPr>
              <w:t xml:space="preserve">5 requests</w:t>
            </w:r>
          </w:p>
        </w:tc>
        <w:tc>
          <w:tcPr>
            <w:tcW w:type="dxa" w:w="2250"/>
          </w:tcPr>
          <w:p>
            <w:pPr>
              <w:spacing w:after="60"/>
            </w:pPr>
            <w:r>
              <w:rPr>
                <w:b w:val="false"/>
                <w:bCs w:val="false"/>
                <w:sz w:val="19"/>
                <w:szCs w:val="19"/>
              </w:rPr>
              <w:t xml:space="preserve">15 minutes</w:t>
            </w:r>
          </w:p>
        </w:tc>
        <w:tc>
          <w:tcPr>
            <w:tcW w:type="dxa" w:w="2250"/>
          </w:tcPr>
          <w:p>
            <w:pPr>
              <w:spacing w:after="60"/>
            </w:pPr>
            <w:r>
              <w:rPr>
                <w:b w:val="false"/>
                <w:bCs w:val="false"/>
                <w:sz w:val="19"/>
                <w:szCs w:val="19"/>
              </w:rPr>
              <w:t xml:space="preserve">Prevent OTP enumeration</w:t>
            </w:r>
          </w:p>
        </w:tc>
      </w:tr>
      <w:tr>
        <w:tc>
          <w:tcPr>
            <w:tcW w:type="dxa" w:w="2250"/>
          </w:tcPr>
          <w:p>
            <w:pPr>
              <w:spacing w:after="60"/>
            </w:pPr>
            <w:r>
              <w:rPr>
                <w:b w:val="false"/>
                <w:bCs w:val="false"/>
                <w:sz w:val="19"/>
                <w:szCs w:val="19"/>
              </w:rPr>
              <w:t xml:space="preserve">POST /auth/reset-password</w:t>
            </w:r>
          </w:p>
        </w:tc>
        <w:tc>
          <w:tcPr>
            <w:tcW w:type="dxa" w:w="2250"/>
          </w:tcPr>
          <w:p>
            <w:pPr>
              <w:spacing w:after="60"/>
            </w:pPr>
            <w:r>
              <w:rPr>
                <w:b w:val="false"/>
                <w:bCs w:val="false"/>
                <w:sz w:val="19"/>
                <w:szCs w:val="19"/>
              </w:rPr>
              <w:t xml:space="preserve">5 requests</w:t>
            </w:r>
          </w:p>
        </w:tc>
        <w:tc>
          <w:tcPr>
            <w:tcW w:type="dxa" w:w="2250"/>
          </w:tcPr>
          <w:p>
            <w:pPr>
              <w:spacing w:after="60"/>
            </w:pPr>
            <w:r>
              <w:rPr>
                <w:b w:val="false"/>
                <w:bCs w:val="false"/>
                <w:sz w:val="19"/>
                <w:szCs w:val="19"/>
              </w:rPr>
              <w:t xml:space="preserve">15 minutes</w:t>
            </w:r>
          </w:p>
        </w:tc>
        <w:tc>
          <w:tcPr>
            <w:tcW w:type="dxa" w:w="2250"/>
          </w:tcPr>
          <w:p>
            <w:pPr>
              <w:spacing w:after="60"/>
            </w:pPr>
            <w:r>
              <w:rPr>
                <w:b w:val="false"/>
                <w:bCs w:val="false"/>
                <w:sz w:val="19"/>
                <w:szCs w:val="19"/>
              </w:rPr>
              <w:t xml:space="preserve">Prevent brute force reset</w:t>
            </w:r>
          </w:p>
        </w:tc>
      </w:tr>
      <w:tr>
        <w:tc>
          <w:tcPr>
            <w:tcW w:type="dxa" w:w="2250"/>
          </w:tcPr>
          <w:p>
            <w:pPr>
              <w:spacing w:after="60"/>
            </w:pPr>
            <w:r>
              <w:rPr>
                <w:b w:val="false"/>
                <w:bCs w:val="false"/>
                <w:sz w:val="19"/>
                <w:szCs w:val="19"/>
              </w:rPr>
              <w:t xml:space="preserve">POST /api/loads</w:t>
            </w:r>
          </w:p>
        </w:tc>
        <w:tc>
          <w:tcPr>
            <w:tcW w:type="dxa" w:w="2250"/>
          </w:tcPr>
          <w:p>
            <w:pPr>
              <w:spacing w:after="60"/>
            </w:pPr>
            <w:r>
              <w:rPr>
                <w:b w:val="false"/>
                <w:bCs w:val="false"/>
                <w:sz w:val="19"/>
                <w:szCs w:val="19"/>
              </w:rPr>
              <w:t xml:space="preserve">30 requests</w:t>
            </w:r>
          </w:p>
        </w:tc>
        <w:tc>
          <w:tcPr>
            <w:tcW w:type="dxa" w:w="2250"/>
          </w:tcPr>
          <w:p>
            <w:pPr>
              <w:spacing w:after="60"/>
            </w:pPr>
            <w:r>
              <w:rPr>
                <w:b w:val="false"/>
                <w:bCs w:val="false"/>
                <w:sz w:val="19"/>
                <w:szCs w:val="19"/>
              </w:rPr>
              <w:t xml:space="preserve">1 minute</w:t>
            </w:r>
          </w:p>
        </w:tc>
        <w:tc>
          <w:tcPr>
            <w:tcW w:type="dxa" w:w="2250"/>
          </w:tcPr>
          <w:p>
            <w:pPr>
              <w:spacing w:after="60"/>
            </w:pPr>
            <w:r>
              <w:rPr>
                <w:b w:val="false"/>
                <w:bCs w:val="false"/>
                <w:sz w:val="19"/>
                <w:szCs w:val="19"/>
              </w:rPr>
              <w:t xml:space="preserve">Prevent load spam</w:t>
            </w:r>
          </w:p>
        </w:tc>
      </w:tr>
      <w:tr>
        <w:tc>
          <w:tcPr>
            <w:tcW w:type="dxa" w:w="2250"/>
          </w:tcPr>
          <w:p>
            <w:pPr>
              <w:spacing w:after="60"/>
            </w:pPr>
            <w:r>
              <w:rPr>
                <w:b w:val="false"/>
                <w:bCs w:val="false"/>
                <w:sz w:val="19"/>
                <w:szCs w:val="19"/>
              </w:rPr>
              <w:t xml:space="preserve">POST /api/bookings</w:t>
            </w:r>
          </w:p>
        </w:tc>
        <w:tc>
          <w:tcPr>
            <w:tcW w:type="dxa" w:w="2250"/>
          </w:tcPr>
          <w:p>
            <w:pPr>
              <w:spacing w:after="60"/>
            </w:pPr>
            <w:r>
              <w:rPr>
                <w:b w:val="false"/>
                <w:bCs w:val="false"/>
                <w:sz w:val="19"/>
                <w:szCs w:val="19"/>
              </w:rPr>
              <w:t xml:space="preserve">30 requests</w:t>
            </w:r>
          </w:p>
        </w:tc>
        <w:tc>
          <w:tcPr>
            <w:tcW w:type="dxa" w:w="2250"/>
          </w:tcPr>
          <w:p>
            <w:pPr>
              <w:spacing w:after="60"/>
            </w:pPr>
            <w:r>
              <w:rPr>
                <w:b w:val="false"/>
                <w:bCs w:val="false"/>
                <w:sz w:val="19"/>
                <w:szCs w:val="19"/>
              </w:rPr>
              <w:t xml:space="preserve">1 minute</w:t>
            </w:r>
          </w:p>
        </w:tc>
        <w:tc>
          <w:tcPr>
            <w:tcW w:type="dxa" w:w="2250"/>
          </w:tcPr>
          <w:p>
            <w:pPr>
              <w:spacing w:after="60"/>
            </w:pPr>
            <w:r>
              <w:rPr>
                <w:b w:val="false"/>
                <w:bCs w:val="false"/>
                <w:sz w:val="19"/>
                <w:szCs w:val="19"/>
              </w:rPr>
              <w:t xml:space="preserve">Prevent booking spam</w:t>
            </w:r>
          </w:p>
        </w:tc>
      </w:tr>
      <w:tr>
        <w:tc>
          <w:tcPr>
            <w:tcW w:type="dxa" w:w="2250"/>
          </w:tcPr>
          <w:p>
            <w:pPr>
              <w:spacing w:after="60"/>
            </w:pPr>
            <w:r>
              <w:rPr>
                <w:b w:val="false"/>
                <w:bCs w:val="false"/>
                <w:sz w:val="19"/>
                <w:szCs w:val="19"/>
              </w:rPr>
              <w:t xml:space="preserve">POST /api/drivers/availability</w:t>
            </w:r>
          </w:p>
        </w:tc>
        <w:tc>
          <w:tcPr>
            <w:tcW w:type="dxa" w:w="2250"/>
          </w:tcPr>
          <w:p>
            <w:pPr>
              <w:spacing w:after="60"/>
            </w:pPr>
            <w:r>
              <w:rPr>
                <w:b w:val="false"/>
                <w:bCs w:val="false"/>
                <w:sz w:val="19"/>
                <w:szCs w:val="19"/>
              </w:rPr>
              <w:t xml:space="preserve">30 requests</w:t>
            </w:r>
          </w:p>
        </w:tc>
        <w:tc>
          <w:tcPr>
            <w:tcW w:type="dxa" w:w="2250"/>
          </w:tcPr>
          <w:p>
            <w:pPr>
              <w:spacing w:after="60"/>
            </w:pPr>
            <w:r>
              <w:rPr>
                <w:b w:val="false"/>
                <w:bCs w:val="false"/>
                <w:sz w:val="19"/>
                <w:szCs w:val="19"/>
              </w:rPr>
              <w:t xml:space="preserve">1 minute</w:t>
            </w:r>
          </w:p>
        </w:tc>
        <w:tc>
          <w:tcPr>
            <w:tcW w:type="dxa" w:w="2250"/>
          </w:tcPr>
          <w:p>
            <w:pPr>
              <w:spacing w:after="60"/>
            </w:pPr>
            <w:r>
              <w:rPr>
                <w:b w:val="false"/>
                <w:bCs w:val="false"/>
                <w:sz w:val="19"/>
                <w:szCs w:val="19"/>
              </w:rPr>
              <w:t xml:space="preserve">Prevent availability spam</w:t>
            </w:r>
          </w:p>
        </w:tc>
      </w:tr>
    </w:tbl>
    <w:p>
      <w:pPr>
        <w:spacing w:after="120"/>
      </w:pPr>
      <w:r>
        <w:rPr>
          <w:sz w:val="22"/>
          <w:szCs w:val="22"/>
        </w:rPr>
        <w:t xml:space="preserve">Rate limiting can be disabled via the admin panel (security_rate_limit = 0) for testing.</w:t>
      </w:r>
    </w:p>
    <w:p>
      <w:pPr>
        <w:spacing w:after="100"/>
      </w:pPr>
    </w:p>
    <w:p>
      <w:pPr>
        <w:pStyle w:val="Heading2"/>
        <w:spacing w:after="150" w:before="300"/>
      </w:pPr>
      <w:r>
        <w:t xml:space="preserve">4.5 Security Headers (Helmet — Production Only)</w:t>
      </w:r>
    </w:p>
    <w:p>
      <w:pPr>
        <w:spacing w:after="100"/>
      </w:pPr>
      <w:r>
        <w:rPr>
          <w:b/>
          <w:bCs/>
          <w:sz w:val="22"/>
          <w:szCs w:val="22"/>
        </w:rPr>
        <w:t xml:space="preserve">Content Security Policy:</w:t>
      </w:r>
    </w:p>
    <w:p>
      <w:pPr>
        <w:shd w:fill="F1F5F9" w:val="clear"/>
        <w:spacing w:after="80"/>
        <w:ind w:left="431"/>
      </w:pPr>
      <w:r>
        <w:rPr>
          <w:rFonts w:ascii="Courier New" w:cs="Courier New" w:eastAsia="Courier New" w:hAnsi="Courier New"/>
          <w:color w:val="1a1a2e"/>
          <w:sz w:val="20"/>
          <w:szCs w:val="20"/>
        </w:rPr>
        <w:t xml:space="preserve">default-src: self</w:t>
      </w:r>
    </w:p>
    <w:p>
      <w:pPr>
        <w:shd w:fill="F1F5F9" w:val="clear"/>
        <w:spacing w:after="80"/>
        <w:ind w:left="431"/>
      </w:pPr>
      <w:r>
        <w:rPr>
          <w:rFonts w:ascii="Courier New" w:cs="Courier New" w:eastAsia="Courier New" w:hAnsi="Courier New"/>
          <w:color w:val="1a1a2e"/>
          <w:sz w:val="20"/>
          <w:szCs w:val="20"/>
        </w:rPr>
        <w:t xml:space="preserve">script-src: self</w:t>
      </w:r>
    </w:p>
    <w:p>
      <w:pPr>
        <w:shd w:fill="F1F5F9" w:val="clear"/>
        <w:spacing w:after="80"/>
        <w:ind w:left="431"/>
      </w:pPr>
      <w:r>
        <w:rPr>
          <w:rFonts w:ascii="Courier New" w:cs="Courier New" w:eastAsia="Courier New" w:hAnsi="Courier New"/>
          <w:color w:val="1a1a2e"/>
          <w:sz w:val="20"/>
          <w:szCs w:val="20"/>
        </w:rPr>
        <w:t xml:space="preserve">style-src: self 'unsafe-inline' https://fonts.googleapis.com</w:t>
      </w:r>
    </w:p>
    <w:p>
      <w:pPr>
        <w:shd w:fill="F1F5F9" w:val="clear"/>
        <w:spacing w:after="80"/>
        <w:ind w:left="431"/>
      </w:pPr>
      <w:r>
        <w:rPr>
          <w:rFonts w:ascii="Courier New" w:cs="Courier New" w:eastAsia="Courier New" w:hAnsi="Courier New"/>
          <w:color w:val="1a1a2e"/>
          <w:sz w:val="20"/>
          <w:szCs w:val="20"/>
        </w:rPr>
        <w:t xml:space="preserve">img-src: self data: blob: https://*.tile.openstreetmap.org https://cdnjs.cloudflare.com</w:t>
      </w:r>
    </w:p>
    <w:p>
      <w:pPr>
        <w:shd w:fill="F1F5F9" w:val="clear"/>
        <w:spacing w:after="80"/>
        <w:ind w:left="431"/>
      </w:pPr>
      <w:r>
        <w:rPr>
          <w:rFonts w:ascii="Courier New" w:cs="Courier New" w:eastAsia="Courier New" w:hAnsi="Courier New"/>
          <w:color w:val="1a1a2e"/>
          <w:sz w:val="20"/>
          <w:szCs w:val="20"/>
        </w:rPr>
        <w:t xml:space="preserve">connect-src: self https://router.project-osrm.org</w:t>
      </w:r>
    </w:p>
    <w:p>
      <w:pPr>
        <w:shd w:fill="F1F5F9" w:val="clear"/>
        <w:spacing w:after="80"/>
        <w:ind w:left="431"/>
      </w:pPr>
      <w:r>
        <w:rPr>
          <w:rFonts w:ascii="Courier New" w:cs="Courier New" w:eastAsia="Courier New" w:hAnsi="Courier New"/>
          <w:color w:val="1a1a2e"/>
          <w:sz w:val="20"/>
          <w:szCs w:val="20"/>
        </w:rPr>
        <w:t xml:space="preserve">font-src: self https://fonts.gstatic.com https://fonts.googleapis.com</w:t>
      </w:r>
    </w:p>
    <w:p>
      <w:pPr>
        <w:shd w:fill="F1F5F9" w:val="clear"/>
        <w:spacing w:after="80"/>
        <w:ind w:left="431"/>
      </w:pPr>
      <w:r>
        <w:rPr>
          <w:rFonts w:ascii="Courier New" w:cs="Courier New" w:eastAsia="Courier New" w:hAnsi="Courier New"/>
          <w:color w:val="1a1a2e"/>
          <w:sz w:val="20"/>
          <w:szCs w:val="20"/>
        </w:rPr>
        <w:t xml:space="preserve">frame-src: none</w:t>
      </w:r>
    </w:p>
    <w:p>
      <w:pPr>
        <w:shd w:fill="F1F5F9" w:val="clear"/>
        <w:spacing w:after="80"/>
        <w:ind w:left="431"/>
      </w:pPr>
      <w:r>
        <w:rPr>
          <w:rFonts w:ascii="Courier New" w:cs="Courier New" w:eastAsia="Courier New" w:hAnsi="Courier New"/>
          <w:color w:val="1a1a2e"/>
          <w:sz w:val="20"/>
          <w:szCs w:val="20"/>
        </w:rPr>
        <w:t xml:space="preserve">object-src: none</w:t>
      </w:r>
    </w:p>
    <w:p>
      <w:pPr>
        <w:shd w:fill="F1F5F9" w:val="clear"/>
        <w:spacing w:after="80"/>
        <w:ind w:left="431"/>
      </w:pPr>
      <w:r>
        <w:rPr>
          <w:rFonts w:ascii="Courier New" w:cs="Courier New" w:eastAsia="Courier New" w:hAnsi="Courier New"/>
          <w:color w:val="1a1a2e"/>
          <w:sz w:val="20"/>
          <w:szCs w:val="20"/>
        </w:rPr>
        <w:t xml:space="preserve">upgrade-insecure-requests: true</w:t>
      </w:r>
    </w:p>
    <w:p>
      <w:pPr>
        <w:spacing w:after="100"/>
      </w:pPr>
    </w:p>
    <w:p>
      <w:pPr>
        <w:spacing w:after="100"/>
      </w:pPr>
      <w:r>
        <w:rPr>
          <w:b/>
          <w:bCs/>
          <w:sz w:val="22"/>
          <w:szCs w:val="22"/>
        </w:rPr>
        <w:t xml:space="preserve">HSTS:</w:t>
      </w:r>
    </w:p>
    <w:p>
      <w:pPr>
        <w:shd w:fill="F1F5F9" w:val="clear"/>
        <w:spacing w:after="80"/>
        <w:ind w:left="431"/>
      </w:pPr>
      <w:r>
        <w:rPr>
          <w:rFonts w:ascii="Courier New" w:cs="Courier New" w:eastAsia="Courier New" w:hAnsi="Courier New"/>
          <w:color w:val="1a1a2e"/>
          <w:sz w:val="20"/>
          <w:szCs w:val="20"/>
        </w:rPr>
        <w:t xml:space="preserve">max-age: 31536000 (1 year)</w:t>
      </w:r>
    </w:p>
    <w:p>
      <w:pPr>
        <w:shd w:fill="F1F5F9" w:val="clear"/>
        <w:spacing w:after="80"/>
        <w:ind w:left="431"/>
      </w:pPr>
      <w:r>
        <w:rPr>
          <w:rFonts w:ascii="Courier New" w:cs="Courier New" w:eastAsia="Courier New" w:hAnsi="Courier New"/>
          <w:color w:val="1a1a2e"/>
          <w:sz w:val="20"/>
          <w:szCs w:val="20"/>
        </w:rPr>
        <w:t xml:space="preserve">includeSubDomains: true</w:t>
      </w:r>
    </w:p>
    <w:p>
      <w:pPr>
        <w:shd w:fill="F1F5F9" w:val="clear"/>
        <w:spacing w:after="80"/>
        <w:ind w:left="431"/>
      </w:pPr>
      <w:r>
        <w:rPr>
          <w:rFonts w:ascii="Courier New" w:cs="Courier New" w:eastAsia="Courier New" w:hAnsi="Courier New"/>
          <w:color w:val="1a1a2e"/>
          <w:sz w:val="20"/>
          <w:szCs w:val="20"/>
        </w:rPr>
        <w:t xml:space="preserve">preload: true</w:t>
      </w:r>
    </w:p>
    <w:p>
      <w:pPr>
        <w:spacing w:after="100"/>
      </w:pPr>
    </w:p>
    <w:p>
      <w:pPr>
        <w:pStyle w:val="Heading2"/>
        <w:spacing w:after="150" w:before="300"/>
      </w:pPr>
      <w:r>
        <w:t xml:space="preserve">4.6 CORS</w:t>
      </w:r>
    </w:p>
    <w:p>
      <w:pPr>
        <w:shd w:fill="F1F5F9" w:val="clear"/>
        <w:spacing w:after="80"/>
        <w:ind w:left="431"/>
      </w:pPr>
      <w:r>
        <w:rPr>
          <w:rFonts w:ascii="Courier New" w:cs="Courier New" w:eastAsia="Courier New" w:hAnsi="Courier New"/>
          <w:color w:val="1a1a2e"/>
          <w:sz w:val="20"/>
          <w:szCs w:val="20"/>
        </w:rPr>
        <w:t xml:space="preserve">origin: process.env.ALLOWED_ORIGIN (required in production)</w:t>
      </w:r>
    </w:p>
    <w:p>
      <w:pPr>
        <w:shd w:fill="F1F5F9" w:val="clear"/>
        <w:spacing w:after="80"/>
        <w:ind w:left="431"/>
      </w:pPr>
      <w:r>
        <w:rPr>
          <w:rFonts w:ascii="Courier New" w:cs="Courier New" w:eastAsia="Courier New" w:hAnsi="Courier New"/>
          <w:color w:val="1a1a2e"/>
          <w:sz w:val="20"/>
          <w:szCs w:val="20"/>
        </w:rPr>
        <w:t xml:space="preserve">credentials: true (allows cookies)</w:t>
      </w:r>
    </w:p>
    <w:p>
      <w:pPr>
        <w:spacing w:after="100"/>
      </w:pPr>
    </w:p>
    <w:p>
      <w:pPr>
        <w:pStyle w:val="Heading2"/>
        <w:spacing w:after="150" w:before="300"/>
      </w:pPr>
      <w:r>
        <w:t xml:space="preserve">4.7 Input Validation</w:t>
      </w:r>
    </w:p>
    <w:p>
      <w:pPr>
        <w:pStyle w:val="ListParagraph"/>
        <w:numPr>
          <w:ilvl w:val="0"/>
          <w:numId w:val="1"/>
        </w:numPr>
        <w:spacing w:after="80"/>
      </w:pPr>
      <w:r>
        <w:rPr>
          <w:sz w:val="22"/>
          <w:szCs w:val="22"/>
        </w:rPr>
        <w:t xml:space="preserve">All SQL queries use parameterized queries — no string concatenation</w:t>
      </w:r>
    </w:p>
    <w:p>
      <w:pPr>
        <w:pStyle w:val="ListParagraph"/>
        <w:numPr>
          <w:ilvl w:val="0"/>
          <w:numId w:val="1"/>
        </w:numPr>
        <w:spacing w:after="80"/>
      </w:pPr>
      <w:r>
        <w:rPr>
          <w:sz w:val="22"/>
          <w:szCs w:val="22"/>
        </w:rPr>
        <w:t xml:space="preserve">express-validator validates all auth input (email, password, OTP, name, phone)</w:t>
      </w:r>
    </w:p>
    <w:p>
      <w:pPr>
        <w:pStyle w:val="ListParagraph"/>
        <w:numPr>
          <w:ilvl w:val="0"/>
          <w:numId w:val="1"/>
        </w:numPr>
        <w:spacing w:after="80"/>
      </w:pPr>
      <w:r>
        <w:rPr>
          <w:sz w:val="22"/>
          <w:szCs w:val="22"/>
        </w:rPr>
        <w:t xml:space="preserve">String inputs are trimmed (.trim())</w:t>
      </w:r>
    </w:p>
    <w:p>
      <w:pPr>
        <w:pStyle w:val="ListParagraph"/>
        <w:numPr>
          <w:ilvl w:val="0"/>
          <w:numId w:val="1"/>
        </w:numPr>
        <w:spacing w:after="80"/>
      </w:pPr>
      <w:r>
        <w:rPr>
          <w:sz w:val="22"/>
          <w:szCs w:val="22"/>
        </w:rPr>
        <w:t xml:space="preserve">Coordinates validated with parseFloat() + isNaN() check</w:t>
      </w:r>
    </w:p>
    <w:p>
      <w:pPr>
        <w:pStyle w:val="ListParagraph"/>
        <w:numPr>
          <w:ilvl w:val="0"/>
          <w:numId w:val="1"/>
        </w:numPr>
        <w:spacing w:after="80"/>
      </w:pPr>
      <w:r>
        <w:rPr>
          <w:sz w:val="22"/>
          <w:szCs w:val="22"/>
        </w:rPr>
        <w:t xml:space="preserve">File uploads: MIME type + extension checked, max 5MB</w:t>
      </w:r>
    </w:p>
    <w:p>
      <w:pPr>
        <w:pStyle w:val="ListParagraph"/>
        <w:numPr>
          <w:ilvl w:val="0"/>
          <w:numId w:val="1"/>
        </w:numPr>
        <w:spacing w:after="80"/>
      </w:pPr>
      <w:r>
        <w:rPr>
          <w:sz w:val="22"/>
          <w:szCs w:val="22"/>
        </w:rPr>
        <w:t xml:space="preserve">Unique filenames: userId-timestamp-random.ext</w:t>
      </w:r>
    </w:p>
    <w:p>
      <w:pPr>
        <w:spacing w:after="100"/>
      </w:pPr>
    </w:p>
    <w:p>
      <w:pPr>
        <w:pStyle w:val="Heading2"/>
        <w:spacing w:after="150" w:before="300"/>
      </w:pPr>
      <w:r>
        <w:t xml:space="preserve">4.8 Settings Security</w:t>
      </w:r>
    </w:p>
    <w:p>
      <w:pPr>
        <w:spacing w:after="120"/>
      </w:pPr>
      <w:r>
        <w:rPr>
          <w:sz w:val="22"/>
          <w:szCs w:val="22"/>
        </w:rPr>
        <w:t xml:space="preserve">The settings API has two tiers of access:</w:t>
      </w:r>
    </w:p>
    <w:p>
      <w:pPr>
        <w:spacing w:after="100"/>
      </w:pPr>
      <w:r>
        <w:rPr>
          <w:b/>
          <w:bCs/>
          <w:sz w:val="22"/>
          <w:szCs w:val="22"/>
        </w:rPr>
        <w:t xml:space="preserve">Public endpoint — GET /api/settings:</w:t>
      </w:r>
    </w:p>
    <w:p>
      <w:pPr>
        <w:pStyle w:val="ListParagraph"/>
        <w:numPr>
          <w:ilvl w:val="0"/>
          <w:numId w:val="1"/>
        </w:numPr>
        <w:spacing w:after="80"/>
      </w:pPr>
      <w:r>
        <w:rPr>
          <w:sz w:val="22"/>
          <w:szCs w:val="22"/>
        </w:rPr>
        <w:t xml:space="preserve">Returns only: site_name, logo_url, primary_color, accent_color, footer_color, theme_preset</w:t>
      </w:r>
    </w:p>
    <w:p>
      <w:pPr>
        <w:pStyle w:val="ListParagraph"/>
        <w:numPr>
          <w:ilvl w:val="0"/>
          <w:numId w:val="1"/>
        </w:numPr>
        <w:spacing w:after="80"/>
      </w:pPr>
      <w:r>
        <w:rPr>
          <w:sz w:val="22"/>
          <w:szCs w:val="22"/>
        </w:rPr>
        <w:t xml:space="preserve">No authentication required — used by frontend to load theme on startup</w:t>
      </w:r>
    </w:p>
    <w:p>
      <w:pPr>
        <w:spacing w:after="100"/>
      </w:pPr>
    </w:p>
    <w:p>
      <w:pPr>
        <w:spacing w:after="100"/>
      </w:pPr>
      <w:r>
        <w:rPr>
          <w:b/>
          <w:bCs/>
          <w:sz w:val="22"/>
          <w:szCs w:val="22"/>
        </w:rPr>
        <w:t xml:space="preserve">Admin endpoint — GET /api/admin/settings:</w:t>
      </w:r>
    </w:p>
    <w:p>
      <w:pPr>
        <w:pStyle w:val="ListParagraph"/>
        <w:numPr>
          <w:ilvl w:val="0"/>
          <w:numId w:val="1"/>
        </w:numPr>
        <w:spacing w:after="80"/>
      </w:pPr>
      <w:r>
        <w:rPr>
          <w:sz w:val="22"/>
          <w:szCs w:val="22"/>
        </w:rPr>
        <w:t xml:space="preserve">Requires admin JWT</w:t>
      </w:r>
    </w:p>
    <w:p>
      <w:pPr>
        <w:pStyle w:val="ListParagraph"/>
        <w:numPr>
          <w:ilvl w:val="0"/>
          <w:numId w:val="1"/>
        </w:numPr>
        <w:spacing w:after="80"/>
      </w:pPr>
      <w:r>
        <w:rPr>
          <w:sz w:val="22"/>
          <w:szCs w:val="22"/>
        </w:rPr>
        <w:t xml:space="preserve">Returns all settings including SMTP credentials, security config</w:t>
      </w:r>
    </w:p>
    <w:p>
      <w:pPr>
        <w:pStyle w:val="ListParagraph"/>
        <w:numPr>
          <w:ilvl w:val="0"/>
          <w:numId w:val="1"/>
        </w:numPr>
        <w:spacing w:after="80"/>
      </w:pPr>
      <w:r>
        <w:rPr>
          <w:sz w:val="22"/>
          <w:szCs w:val="22"/>
        </w:rPr>
        <w:t xml:space="preserve">Only accessible after admin login</w:t>
      </w:r>
    </w:p>
    <w:p>
      <w:r>
        <w:br w:type="page"/>
      </w:r>
    </w:p>
    <w:p>
      <w:pPr>
        <w:pStyle w:val="Heading1"/>
        <w:spacing w:after="200" w:before="400"/>
      </w:pPr>
      <w:r>
        <w:t xml:space="preserve">5. API Reference</w:t>
      </w:r>
    </w:p>
    <w:p>
      <w:pPr>
        <w:spacing w:after="100"/>
      </w:pPr>
    </w:p>
    <w:p>
      <w:pPr>
        <w:pStyle w:val="Heading2"/>
        <w:spacing w:after="150" w:before="300"/>
      </w:pPr>
      <w:r>
        <w:t xml:space="preserve">5.1 Auth Routes — /api/auth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0f172a" w:val="clear"/>
          </w:tcPr>
          <w:p>
            <w:pPr>
              <w:spacing w:after="60"/>
            </w:pPr>
            <w:r>
              <w:rPr>
                <w:b/>
                <w:bCs/>
                <w:sz w:val="20"/>
                <w:szCs w:val="20"/>
              </w:rPr>
              <w:t xml:space="preserve">Method</w:t>
            </w:r>
          </w:p>
        </w:tc>
        <w:tc>
          <w:tcPr>
            <w:tcW w:type="dxa" w:w="1800"/>
            <w:shd w:fill="0f172a" w:val="clear"/>
          </w:tcPr>
          <w:p>
            <w:pPr>
              <w:spacing w:after="60"/>
            </w:pPr>
            <w:r>
              <w:rPr>
                <w:b/>
                <w:bCs/>
                <w:sz w:val="20"/>
                <w:szCs w:val="20"/>
              </w:rPr>
              <w:t xml:space="preserve">Endpoint</w:t>
            </w:r>
          </w:p>
        </w:tc>
        <w:tc>
          <w:tcPr>
            <w:tcW w:type="dxa" w:w="1800"/>
            <w:shd w:fill="0f172a" w:val="clear"/>
          </w:tcPr>
          <w:p>
            <w:pPr>
              <w:spacing w:after="60"/>
            </w:pPr>
            <w:r>
              <w:rPr>
                <w:b/>
                <w:bCs/>
                <w:sz w:val="20"/>
                <w:szCs w:val="20"/>
              </w:rPr>
              <w:t xml:space="preserve">Auth</w:t>
            </w:r>
          </w:p>
        </w:tc>
        <w:tc>
          <w:tcPr>
            <w:tcW w:type="dxa" w:w="1800"/>
            <w:shd w:fill="0f172a" w:val="clear"/>
          </w:tcPr>
          <w:p>
            <w:pPr>
              <w:spacing w:after="60"/>
            </w:pPr>
            <w:r>
              <w:rPr>
                <w:b/>
                <w:bCs/>
                <w:sz w:val="20"/>
                <w:szCs w:val="20"/>
              </w:rPr>
              <w:t xml:space="preserve">Input</w:t>
            </w:r>
          </w:p>
        </w:tc>
        <w:tc>
          <w:tcPr>
            <w:tcW w:type="dxa" w:w="1800"/>
            <w:shd w:fill="0f172a" w:val="clear"/>
          </w:tcPr>
          <w:p>
            <w:pPr>
              <w:spacing w:after="60"/>
            </w:pPr>
            <w:r>
              <w:rPr>
                <w:b/>
                <w:bCs/>
                <w:sz w:val="20"/>
                <w:szCs w:val="20"/>
              </w:rPr>
              <w:t xml:space="preserve">Notes</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/send-otp</w:t>
            </w:r>
          </w:p>
        </w:tc>
        <w:tc>
          <w:tcPr>
            <w:tcW w:type="dxa" w:w="1800"/>
          </w:tcPr>
          <w:p>
            <w:pPr>
              <w:spacing w:after="60"/>
            </w:pPr>
            <w:r>
              <w:rPr>
                <w:b w:val="false"/>
                <w:bCs w:val="false"/>
                <w:sz w:val="19"/>
                <w:szCs w:val="19"/>
              </w:rPr>
              <w:t xml:space="preserve">None</w:t>
            </w:r>
          </w:p>
        </w:tc>
        <w:tc>
          <w:tcPr>
            <w:tcW w:type="dxa" w:w="1800"/>
          </w:tcPr>
          <w:p>
            <w:pPr>
              <w:spacing w:after="60"/>
            </w:pPr>
            <w:r>
              <w:rPr>
                <w:b w:val="false"/>
                <w:bCs w:val="false"/>
                <w:sz w:val="19"/>
                <w:szCs w:val="19"/>
              </w:rPr>
              <w:t xml:space="preserve">{ email }</w:t>
            </w:r>
          </w:p>
        </w:tc>
        <w:tc>
          <w:tcPr>
            <w:tcW w:type="dxa" w:w="1800"/>
          </w:tcPr>
          <w:p>
            <w:pPr>
              <w:spacing w:after="60"/>
            </w:pPr>
            <w:r>
              <w:rPr>
                <w:b w:val="false"/>
                <w:bCs w:val="false"/>
                <w:sz w:val="19"/>
                <w:szCs w:val="19"/>
              </w:rPr>
              <w:t xml:space="preserve">Rate limited 5/15min. OTP expires in 10 min</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/register</w:t>
            </w:r>
          </w:p>
        </w:tc>
        <w:tc>
          <w:tcPr>
            <w:tcW w:type="dxa" w:w="1800"/>
          </w:tcPr>
          <w:p>
            <w:pPr>
              <w:spacing w:after="60"/>
            </w:pPr>
            <w:r>
              <w:rPr>
                <w:b w:val="false"/>
                <w:bCs w:val="false"/>
                <w:sz w:val="19"/>
                <w:szCs w:val="19"/>
              </w:rPr>
              <w:t xml:space="preserve">None</w:t>
            </w:r>
          </w:p>
        </w:tc>
        <w:tc>
          <w:tcPr>
            <w:tcW w:type="dxa" w:w="1800"/>
          </w:tcPr>
          <w:p>
            <w:pPr>
              <w:spacing w:after="60"/>
            </w:pPr>
            <w:r>
              <w:rPr>
                <w:b w:val="false"/>
                <w:bCs w:val="false"/>
                <w:sz w:val="19"/>
                <w:szCs w:val="19"/>
              </w:rPr>
              <w:t xml:space="preserve">{ name, email, phone?, password, role, otp }</w:t>
            </w:r>
          </w:p>
        </w:tc>
        <w:tc>
          <w:tcPr>
            <w:tcW w:type="dxa" w:w="1800"/>
          </w:tcPr>
          <w:p>
            <w:pPr>
              <w:spacing w:after="60"/>
            </w:pPr>
            <w:r>
              <w:rPr>
                <w:b w:val="false"/>
                <w:bCs w:val="false"/>
                <w:sz w:val="19"/>
                <w:szCs w:val="19"/>
              </w:rPr>
              <w:t xml:space="preserve">Role: driver or shipper</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/login</w:t>
            </w:r>
          </w:p>
        </w:tc>
        <w:tc>
          <w:tcPr>
            <w:tcW w:type="dxa" w:w="1800"/>
          </w:tcPr>
          <w:p>
            <w:pPr>
              <w:spacing w:after="60"/>
            </w:pPr>
            <w:r>
              <w:rPr>
                <w:b w:val="false"/>
                <w:bCs w:val="false"/>
                <w:sz w:val="19"/>
                <w:szCs w:val="19"/>
              </w:rPr>
              <w:t xml:space="preserve">None</w:t>
            </w:r>
          </w:p>
        </w:tc>
        <w:tc>
          <w:tcPr>
            <w:tcW w:type="dxa" w:w="1800"/>
          </w:tcPr>
          <w:p>
            <w:pPr>
              <w:spacing w:after="60"/>
            </w:pPr>
            <w:r>
              <w:rPr>
                <w:b w:val="false"/>
                <w:bCs w:val="false"/>
                <w:sz w:val="19"/>
                <w:szCs w:val="19"/>
              </w:rPr>
              <w:t xml:space="preserve">{ email, password }</w:t>
            </w:r>
          </w:p>
        </w:tc>
        <w:tc>
          <w:tcPr>
            <w:tcW w:type="dxa" w:w="1800"/>
          </w:tcPr>
          <w:p>
            <w:pPr>
              <w:spacing w:after="60"/>
            </w:pPr>
            <w:r>
              <w:rPr>
                <w:b w:val="false"/>
                <w:bCs w:val="false"/>
                <w:sz w:val="19"/>
                <w:szCs w:val="19"/>
              </w:rPr>
              <w:t xml:space="preserve">Returns JWT + sets refresh cookie</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/forgot-password</w:t>
            </w:r>
          </w:p>
        </w:tc>
        <w:tc>
          <w:tcPr>
            <w:tcW w:type="dxa" w:w="1800"/>
          </w:tcPr>
          <w:p>
            <w:pPr>
              <w:spacing w:after="60"/>
            </w:pPr>
            <w:r>
              <w:rPr>
                <w:b w:val="false"/>
                <w:bCs w:val="false"/>
                <w:sz w:val="19"/>
                <w:szCs w:val="19"/>
              </w:rPr>
              <w:t xml:space="preserve">None</w:t>
            </w:r>
          </w:p>
        </w:tc>
        <w:tc>
          <w:tcPr>
            <w:tcW w:type="dxa" w:w="1800"/>
          </w:tcPr>
          <w:p>
            <w:pPr>
              <w:spacing w:after="60"/>
            </w:pPr>
            <w:r>
              <w:rPr>
                <w:b w:val="false"/>
                <w:bCs w:val="false"/>
                <w:sz w:val="19"/>
                <w:szCs w:val="19"/>
              </w:rPr>
              <w:t xml:space="preserve">{ email }</w:t>
            </w:r>
          </w:p>
        </w:tc>
        <w:tc>
          <w:tcPr>
            <w:tcW w:type="dxa" w:w="1800"/>
          </w:tcPr>
          <w:p>
            <w:pPr>
              <w:spacing w:after="60"/>
            </w:pPr>
            <w:r>
              <w:rPr>
                <w:b w:val="false"/>
                <w:bCs w:val="false"/>
                <w:sz w:val="19"/>
                <w:szCs w:val="19"/>
              </w:rPr>
              <w:t xml:space="preserve">Does not reveal if email exists</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/reset-password</w:t>
            </w:r>
          </w:p>
        </w:tc>
        <w:tc>
          <w:tcPr>
            <w:tcW w:type="dxa" w:w="1800"/>
          </w:tcPr>
          <w:p>
            <w:pPr>
              <w:spacing w:after="60"/>
            </w:pPr>
            <w:r>
              <w:rPr>
                <w:b w:val="false"/>
                <w:bCs w:val="false"/>
                <w:sz w:val="19"/>
                <w:szCs w:val="19"/>
              </w:rPr>
              <w:t xml:space="preserve">None</w:t>
            </w:r>
          </w:p>
        </w:tc>
        <w:tc>
          <w:tcPr>
            <w:tcW w:type="dxa" w:w="1800"/>
          </w:tcPr>
          <w:p>
            <w:pPr>
              <w:spacing w:after="60"/>
            </w:pPr>
            <w:r>
              <w:rPr>
                <w:b w:val="false"/>
                <w:bCs w:val="false"/>
                <w:sz w:val="19"/>
                <w:szCs w:val="19"/>
              </w:rPr>
              <w:t xml:space="preserve">{ email, otp, password }</w:t>
            </w:r>
          </w:p>
        </w:tc>
        <w:tc>
          <w:tcPr>
            <w:tcW w:type="dxa" w:w="1800"/>
          </w:tcPr>
          <w:p>
            <w:pPr>
              <w:spacing w:after="60"/>
            </w:pPr>
            <w:r>
              <w:rPr>
                <w:b w:val="false"/>
                <w:bCs w:val="false"/>
                <w:sz w:val="19"/>
                <w:szCs w:val="19"/>
              </w:rPr>
              <w:t xml:space="preserve">Invalidates all sessions</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/refresh</w:t>
            </w:r>
          </w:p>
        </w:tc>
        <w:tc>
          <w:tcPr>
            <w:tcW w:type="dxa" w:w="1800"/>
          </w:tcPr>
          <w:p>
            <w:pPr>
              <w:spacing w:after="60"/>
            </w:pPr>
            <w:r>
              <w:rPr>
                <w:b w:val="false"/>
                <w:bCs w:val="false"/>
                <w:sz w:val="19"/>
                <w:szCs w:val="19"/>
              </w:rPr>
              <w:t xml:space="preserve">Cookie</w:t>
            </w:r>
          </w:p>
        </w:tc>
        <w:tc>
          <w:tcPr>
            <w:tcW w:type="dxa" w:w="1800"/>
          </w:tcPr>
          <w:p>
            <w:pPr>
              <w:spacing w:after="60"/>
            </w:pPr>
            <w:r>
              <w:rPr>
                <w:b w:val="false"/>
                <w:bCs w:val="false"/>
                <w:sz w:val="19"/>
                <w:szCs w:val="19"/>
              </w:rPr>
              <w:t xml:space="preserve">{}</w:t>
            </w:r>
          </w:p>
        </w:tc>
        <w:tc>
          <w:tcPr>
            <w:tcW w:type="dxa" w:w="1800"/>
          </w:tcPr>
          <w:p>
            <w:pPr>
              <w:spacing w:after="60"/>
            </w:pPr>
            <w:r>
              <w:rPr>
                <w:b w:val="false"/>
                <w:bCs w:val="false"/>
                <w:sz w:val="19"/>
                <w:szCs w:val="19"/>
              </w:rPr>
              <w:t xml:space="preserve">Rotates refresh token</w:t>
            </w:r>
          </w:p>
        </w:tc>
      </w:tr>
      <w:tr>
        <w:tc>
          <w:tcPr>
            <w:tcW w:type="dxa" w:w="1800"/>
          </w:tcPr>
          <w:p>
            <w:pPr>
              <w:spacing w:after="60"/>
            </w:pPr>
            <w:r>
              <w:rPr>
                <w:b w:val="false"/>
                <w:bCs w:val="false"/>
                <w:sz w:val="19"/>
                <w:szCs w:val="19"/>
              </w:rPr>
              <w:t xml:space="preserve">POST</w:t>
            </w:r>
          </w:p>
        </w:tc>
        <w:tc>
          <w:tcPr>
            <w:tcW w:type="dxa" w:w="1800"/>
          </w:tcPr>
          <w:p>
            <w:pPr>
              <w:spacing w:after="60"/>
            </w:pPr>
            <w:r>
              <w:rPr>
                <w:b w:val="false"/>
                <w:bCs w:val="false"/>
                <w:sz w:val="19"/>
                <w:szCs w:val="19"/>
              </w:rPr>
              <w:t xml:space="preserve">/logout</w:t>
            </w:r>
          </w:p>
        </w:tc>
        <w:tc>
          <w:tcPr>
            <w:tcW w:type="dxa" w:w="1800"/>
          </w:tcPr>
          <w:p>
            <w:pPr>
              <w:spacing w:after="60"/>
            </w:pPr>
            <w:r>
              <w:rPr>
                <w:b w:val="false"/>
                <w:bCs w:val="false"/>
                <w:sz w:val="19"/>
                <w:szCs w:val="19"/>
              </w:rPr>
              <w:t xml:space="preserve">Cookie</w:t>
            </w:r>
          </w:p>
        </w:tc>
        <w:tc>
          <w:tcPr>
            <w:tcW w:type="dxa" w:w="1800"/>
          </w:tcPr>
          <w:p>
            <w:pPr>
              <w:spacing w:after="60"/>
            </w:pPr>
            <w:r>
              <w:rPr>
                <w:b w:val="false"/>
                <w:bCs w:val="false"/>
                <w:sz w:val="19"/>
                <w:szCs w:val="19"/>
              </w:rPr>
              <w:t xml:space="preserve">{}</w:t>
            </w:r>
          </w:p>
        </w:tc>
        <w:tc>
          <w:tcPr>
            <w:tcW w:type="dxa" w:w="1800"/>
          </w:tcPr>
          <w:p>
            <w:pPr>
              <w:spacing w:after="60"/>
            </w:pPr>
            <w:r>
              <w:rPr>
                <w:b w:val="false"/>
                <w:bCs w:val="false"/>
                <w:sz w:val="19"/>
                <w:szCs w:val="19"/>
              </w:rPr>
              <w:t xml:space="preserve">Deletes refresh token</w:t>
            </w:r>
          </w:p>
        </w:tc>
      </w:tr>
      <w:tr>
        <w:tc>
          <w:tcPr>
            <w:tcW w:type="dxa" w:w="1800"/>
          </w:tcPr>
          <w:p>
            <w:pPr>
              <w:spacing w:after="60"/>
            </w:pPr>
            <w:r>
              <w:rPr>
                <w:b w:val="false"/>
                <w:bCs w:val="false"/>
                <w:sz w:val="19"/>
                <w:szCs w:val="19"/>
              </w:rPr>
              <w:t xml:space="preserve">GET</w:t>
            </w:r>
          </w:p>
        </w:tc>
        <w:tc>
          <w:tcPr>
            <w:tcW w:type="dxa" w:w="1800"/>
          </w:tcPr>
          <w:p>
            <w:pPr>
              <w:spacing w:after="60"/>
            </w:pPr>
            <w:r>
              <w:rPr>
                <w:b w:val="false"/>
                <w:bCs w:val="false"/>
                <w:sz w:val="19"/>
                <w:szCs w:val="19"/>
              </w:rPr>
              <w:t xml:space="preserve">/me</w:t>
            </w:r>
          </w:p>
        </w:tc>
        <w:tc>
          <w:tcPr>
            <w:tcW w:type="dxa" w:w="1800"/>
          </w:tcPr>
          <w:p>
            <w:pPr>
              <w:spacing w:after="60"/>
            </w:pPr>
            <w:r>
              <w:rPr>
                <w:b w:val="false"/>
                <w:bCs w:val="false"/>
                <w:sz w:val="19"/>
                <w:szCs w:val="19"/>
              </w:rPr>
              <w:t xml:space="preserve">Bearer</w:t>
            </w:r>
          </w:p>
        </w:tc>
        <w:tc>
          <w:tcPr>
            <w:tcW w:type="dxa" w:w="1800"/>
          </w:tcPr>
          <w:p>
            <w:pPr>
              <w:spacing w:after="60"/>
            </w:pPr>
            <w:r>
              <w:rPr>
                <w:b w:val="false"/>
                <w:bCs w:val="false"/>
                <w:sz w:val="19"/>
                <w:szCs w:val="19"/>
              </w:rPr>
              <w:t xml:space="preserve">—</w:t>
            </w:r>
          </w:p>
        </w:tc>
        <w:tc>
          <w:tcPr>
            <w:tcW w:type="dxa" w:w="1800"/>
          </w:tcPr>
          <w:p>
            <w:pPr>
              <w:spacing w:after="60"/>
            </w:pPr>
            <w:r>
              <w:rPr>
                <w:b w:val="false"/>
                <w:bCs w:val="false"/>
                <w:sz w:val="19"/>
                <w:szCs w:val="19"/>
              </w:rPr>
              <w:t xml:space="preserve">Returns user + truck (if driver)</w:t>
            </w:r>
          </w:p>
        </w:tc>
      </w:tr>
    </w:tbl>
    <w:p>
      <w:pPr>
        <w:spacing w:after="100"/>
      </w:pPr>
    </w:p>
    <w:p>
      <w:pPr>
        <w:pStyle w:val="Heading2"/>
        <w:spacing w:after="150" w:before="300"/>
      </w:pPr>
      <w:r>
        <w:t xml:space="preserve">5.2 Load Routes — /api/loads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Method</w:t>
            </w:r>
          </w:p>
        </w:tc>
        <w:tc>
          <w:tcPr>
            <w:tcW w:type="dxa" w:w="2250"/>
            <w:shd w:fill="0f172a" w:val="clear"/>
          </w:tcPr>
          <w:p>
            <w:pPr>
              <w:spacing w:after="60"/>
            </w:pPr>
            <w:r>
              <w:rPr>
                <w:b/>
                <w:bCs/>
                <w:sz w:val="20"/>
                <w:szCs w:val="20"/>
              </w:rPr>
              <w:t xml:space="preserve">Endpoint</w:t>
            </w:r>
          </w:p>
        </w:tc>
        <w:tc>
          <w:tcPr>
            <w:tcW w:type="dxa" w:w="2250"/>
            <w:shd w:fill="0f172a" w:val="clear"/>
          </w:tcPr>
          <w:p>
            <w:pPr>
              <w:spacing w:after="60"/>
            </w:pPr>
            <w:r>
              <w:rPr>
                <w:b/>
                <w:bCs/>
                <w:sz w:val="20"/>
                <w:szCs w:val="20"/>
              </w:rPr>
              <w:t xml:space="preserve">Role</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POST</w:t>
            </w:r>
          </w:p>
        </w:tc>
        <w:tc>
          <w:tcPr>
            <w:tcW w:type="dxa" w:w="2250"/>
          </w:tcPr>
          <w:p>
            <w:pPr>
              <w:spacing w:after="60"/>
            </w:pPr>
            <w:r>
              <w:rPr>
                <w:b w:val="false"/>
                <w:bCs w:val="false"/>
                <w:sz w:val="19"/>
                <w:szCs w:val="19"/>
              </w:rPr>
              <w:t xml:space="preserve">/</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Create new load. Write limited: 30/min</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w:t>
            </w:r>
          </w:p>
        </w:tc>
        <w:tc>
          <w:tcPr>
            <w:tcW w:type="dxa" w:w="2250"/>
          </w:tcPr>
          <w:p>
            <w:pPr>
              <w:spacing w:after="60"/>
            </w:pPr>
            <w:r>
              <w:rPr>
                <w:b w:val="false"/>
                <w:bCs w:val="false"/>
                <w:sz w:val="19"/>
                <w:szCs w:val="19"/>
              </w:rPr>
              <w:t xml:space="preserve">any</w:t>
            </w:r>
          </w:p>
        </w:tc>
        <w:tc>
          <w:tcPr>
            <w:tcW w:type="dxa" w:w="2250"/>
          </w:tcPr>
          <w:p>
            <w:pPr>
              <w:spacing w:after="60"/>
            </w:pPr>
            <w:r>
              <w:rPr>
                <w:b w:val="false"/>
                <w:bCs w:val="false"/>
                <w:sz w:val="19"/>
                <w:szCs w:val="19"/>
              </w:rPr>
              <w:t xml:space="preserve">List loads with filters: status, cargo_type, weight, price, city, page</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/mine</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Shipper's own loads with booking_uuid subquery</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/shipper-stats</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Returns totalLoads, activeLoads, totalBookings, totalSpent</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any</w:t>
            </w:r>
          </w:p>
        </w:tc>
        <w:tc>
          <w:tcPr>
            <w:tcW w:type="dxa" w:w="2250"/>
          </w:tcPr>
          <w:p>
            <w:pPr>
              <w:spacing w:after="60"/>
            </w:pPr>
            <w:r>
              <w:rPr>
                <w:b w:val="false"/>
                <w:bCs w:val="false"/>
                <w:sz w:val="19"/>
                <w:szCs w:val="19"/>
              </w:rPr>
              <w:t xml:space="preserve">Load details + shipper info. Identified by UUID</w:t>
            </w:r>
          </w:p>
        </w:tc>
      </w:tr>
      <w:tr>
        <w:tc>
          <w:tcPr>
            <w:tcW w:type="dxa" w:w="2250"/>
          </w:tcPr>
          <w:p>
            <w:pPr>
              <w:spacing w:after="60"/>
            </w:pPr>
            <w:r>
              <w:rPr>
                <w:b w:val="false"/>
                <w:bCs w:val="false"/>
                <w:sz w:val="19"/>
                <w:szCs w:val="19"/>
              </w:rPr>
              <w:t xml:space="preserve">PUT</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shipper (owner)</w:t>
            </w:r>
          </w:p>
        </w:tc>
        <w:tc>
          <w:tcPr>
            <w:tcW w:type="dxa" w:w="2250"/>
          </w:tcPr>
          <w:p>
            <w:pPr>
              <w:spacing w:after="60"/>
            </w:pPr>
            <w:r>
              <w:rPr>
                <w:b w:val="false"/>
                <w:bCs w:val="false"/>
                <w:sz w:val="19"/>
                <w:szCs w:val="19"/>
              </w:rPr>
              <w:t xml:space="preserve">Update load. Only works on open loads</w:t>
            </w:r>
          </w:p>
        </w:tc>
      </w:tr>
      <w:tr>
        <w:tc>
          <w:tcPr>
            <w:tcW w:type="dxa" w:w="2250"/>
          </w:tcPr>
          <w:p>
            <w:pPr>
              <w:spacing w:after="60"/>
            </w:pPr>
            <w:r>
              <w:rPr>
                <w:b w:val="false"/>
                <w:bCs w:val="false"/>
                <w:sz w:val="19"/>
                <w:szCs w:val="19"/>
              </w:rPr>
              <w:t xml:space="preserve">DELETE</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shipper (owner)</w:t>
            </w:r>
          </w:p>
        </w:tc>
        <w:tc>
          <w:tcPr>
            <w:tcW w:type="dxa" w:w="2250"/>
          </w:tcPr>
          <w:p>
            <w:pPr>
              <w:spacing w:after="60"/>
            </w:pPr>
            <w:r>
              <w:rPr>
                <w:b w:val="false"/>
                <w:bCs w:val="false"/>
                <w:sz w:val="19"/>
                <w:szCs w:val="19"/>
              </w:rPr>
              <w:t xml:space="preserve">Soft delete: sets status = cancelled</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/:uuid/matches</w:t>
            </w:r>
          </w:p>
        </w:tc>
        <w:tc>
          <w:tcPr>
            <w:tcW w:type="dxa" w:w="2250"/>
          </w:tcPr>
          <w:p>
            <w:pPr>
              <w:spacing w:after="60"/>
            </w:pPr>
            <w:r>
              <w:rPr>
                <w:b w:val="false"/>
                <w:bCs w:val="false"/>
                <w:sz w:val="19"/>
                <w:szCs w:val="19"/>
              </w:rPr>
              <w:t xml:space="preserve">shipper (owner)</w:t>
            </w:r>
          </w:p>
        </w:tc>
        <w:tc>
          <w:tcPr>
            <w:tcW w:type="dxa" w:w="2250"/>
          </w:tcPr>
          <w:p>
            <w:pPr>
              <w:spacing w:after="60"/>
            </w:pPr>
            <w:r>
              <w:rPr>
                <w:b w:val="false"/>
                <w:bCs w:val="false"/>
                <w:sz w:val="19"/>
                <w:szCs w:val="19"/>
              </w:rPr>
              <w:t xml:space="preserve">Available drivers within 50km of pickup</w:t>
            </w:r>
          </w:p>
        </w:tc>
      </w:tr>
      <w:tr>
        <w:tc>
          <w:tcPr>
            <w:tcW w:type="dxa" w:w="2250"/>
          </w:tcPr>
          <w:p>
            <w:pPr>
              <w:spacing w:after="60"/>
            </w:pPr>
            <w:r>
              <w:rPr>
                <w:b w:val="false"/>
                <w:bCs w:val="false"/>
                <w:sz w:val="19"/>
                <w:szCs w:val="19"/>
              </w:rPr>
              <w:t xml:space="preserve">POST</w:t>
            </w:r>
          </w:p>
        </w:tc>
        <w:tc>
          <w:tcPr>
            <w:tcW w:type="dxa" w:w="2250"/>
          </w:tcPr>
          <w:p>
            <w:pPr>
              <w:spacing w:after="60"/>
            </w:pPr>
            <w:r>
              <w:rPr>
                <w:b w:val="false"/>
                <w:bCs w:val="false"/>
                <w:sz w:val="19"/>
                <w:szCs w:val="19"/>
              </w:rPr>
              <w:t xml:space="preserve">/:uuid/connect-driver</w:t>
            </w:r>
          </w:p>
        </w:tc>
        <w:tc>
          <w:tcPr>
            <w:tcW w:type="dxa" w:w="2250"/>
          </w:tcPr>
          <w:p>
            <w:pPr>
              <w:spacing w:after="60"/>
            </w:pPr>
            <w:r>
              <w:rPr>
                <w:b w:val="false"/>
                <w:bCs w:val="false"/>
                <w:sz w:val="19"/>
                <w:szCs w:val="19"/>
              </w:rPr>
              <w:t xml:space="preserve">shipper (owner)</w:t>
            </w:r>
          </w:p>
        </w:tc>
        <w:tc>
          <w:tcPr>
            <w:tcW w:type="dxa" w:w="2250"/>
          </w:tcPr>
          <w:p>
            <w:pPr>
              <w:spacing w:after="60"/>
            </w:pPr>
            <w:r>
              <w:rPr>
                <w:b w:val="false"/>
                <w:bCs w:val="false"/>
                <w:sz w:val="19"/>
                <w:szCs w:val="19"/>
              </w:rPr>
              <w:t xml:space="preserve">Send connect request to driver (notif + email)</w:t>
            </w:r>
          </w:p>
        </w:tc>
      </w:tr>
    </w:tbl>
    <w:p>
      <w:pPr>
        <w:spacing w:after="100"/>
      </w:pPr>
    </w:p>
    <w:p>
      <w:pPr>
        <w:pStyle w:val="Heading2"/>
        <w:spacing w:after="150" w:before="300"/>
      </w:pPr>
      <w:r>
        <w:t xml:space="preserve">5.3 Booking Routes — /api/bookings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Method</w:t>
            </w:r>
          </w:p>
        </w:tc>
        <w:tc>
          <w:tcPr>
            <w:tcW w:type="dxa" w:w="2250"/>
            <w:shd w:fill="0f172a" w:val="clear"/>
          </w:tcPr>
          <w:p>
            <w:pPr>
              <w:spacing w:after="60"/>
            </w:pPr>
            <w:r>
              <w:rPr>
                <w:b/>
                <w:bCs/>
                <w:sz w:val="20"/>
                <w:szCs w:val="20"/>
              </w:rPr>
              <w:t xml:space="preserve">Endpoint</w:t>
            </w:r>
          </w:p>
        </w:tc>
        <w:tc>
          <w:tcPr>
            <w:tcW w:type="dxa" w:w="2250"/>
            <w:shd w:fill="0f172a" w:val="clear"/>
          </w:tcPr>
          <w:p>
            <w:pPr>
              <w:spacing w:after="60"/>
            </w:pPr>
            <w:r>
              <w:rPr>
                <w:b/>
                <w:bCs/>
                <w:sz w:val="20"/>
                <w:szCs w:val="20"/>
              </w:rPr>
              <w:t xml:space="preserve">Role</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POST</w:t>
            </w:r>
          </w:p>
        </w:tc>
        <w:tc>
          <w:tcPr>
            <w:tcW w:type="dxa" w:w="2250"/>
          </w:tcPr>
          <w:p>
            <w:pPr>
              <w:spacing w:after="60"/>
            </w:pPr>
            <w:r>
              <w:rPr>
                <w:b w:val="false"/>
                <w:bCs w:val="false"/>
                <w:sz w:val="19"/>
                <w:szCs w:val="19"/>
              </w:rPr>
              <w:t xml:space="preserve">/</w:t>
            </w:r>
          </w:p>
        </w:tc>
        <w:tc>
          <w:tcPr>
            <w:tcW w:type="dxa" w:w="2250"/>
          </w:tcPr>
          <w:p>
            <w:pPr>
              <w:spacing w:after="60"/>
            </w:pPr>
            <w:r>
              <w:rPr>
                <w:b w:val="false"/>
                <w:bCs w:val="false"/>
                <w:sz w:val="19"/>
                <w:szCs w:val="19"/>
              </w:rPr>
              <w:t xml:space="preserve">driver</w:t>
            </w:r>
          </w:p>
        </w:tc>
        <w:tc>
          <w:tcPr>
            <w:tcW w:type="dxa" w:w="2250"/>
          </w:tcPr>
          <w:p>
            <w:pPr>
              <w:spacing w:after="60"/>
            </w:pPr>
            <w:r>
              <w:rPr>
                <w:b w:val="false"/>
                <w:bCs w:val="false"/>
                <w:sz w:val="19"/>
                <w:szCs w:val="19"/>
              </w:rPr>
              <w:t xml:space="preserve">Accept load. Checks truck capacity. Sets load status = booked</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Shipper's all bookings with has_rated field</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/:uuid</w:t>
            </w:r>
          </w:p>
        </w:tc>
        <w:tc>
          <w:tcPr>
            <w:tcW w:type="dxa" w:w="2250"/>
          </w:tcPr>
          <w:p>
            <w:pPr>
              <w:spacing w:after="60"/>
            </w:pPr>
            <w:r>
              <w:rPr>
                <w:b w:val="false"/>
                <w:bCs w:val="false"/>
                <w:sz w:val="19"/>
                <w:szCs w:val="19"/>
              </w:rPr>
              <w:t xml:space="preserve">driver/shipper</w:t>
            </w:r>
          </w:p>
        </w:tc>
        <w:tc>
          <w:tcPr>
            <w:tcW w:type="dxa" w:w="2250"/>
          </w:tcPr>
          <w:p>
            <w:pPr>
              <w:spacing w:after="60"/>
            </w:pPr>
            <w:r>
              <w:rPr>
                <w:b w:val="false"/>
                <w:bCs w:val="false"/>
                <w:sz w:val="19"/>
                <w:szCs w:val="19"/>
              </w:rPr>
              <w:t xml:space="preserve">Full booking + tracking updates. Identified by UUID</w:t>
            </w:r>
          </w:p>
        </w:tc>
      </w:tr>
      <w:tr>
        <w:tc>
          <w:tcPr>
            <w:tcW w:type="dxa" w:w="2250"/>
          </w:tcPr>
          <w:p>
            <w:pPr>
              <w:spacing w:after="60"/>
            </w:pPr>
            <w:r>
              <w:rPr>
                <w:b w:val="false"/>
                <w:bCs w:val="false"/>
                <w:sz w:val="19"/>
                <w:szCs w:val="19"/>
              </w:rPr>
              <w:t xml:space="preserve">PUT</w:t>
            </w:r>
          </w:p>
        </w:tc>
        <w:tc>
          <w:tcPr>
            <w:tcW w:type="dxa" w:w="2250"/>
          </w:tcPr>
          <w:p>
            <w:pPr>
              <w:spacing w:after="60"/>
            </w:pPr>
            <w:r>
              <w:rPr>
                <w:b w:val="false"/>
                <w:bCs w:val="false"/>
                <w:sz w:val="19"/>
                <w:szCs w:val="19"/>
              </w:rPr>
              <w:t xml:space="preserve">/:uuid/status</w:t>
            </w:r>
          </w:p>
        </w:tc>
        <w:tc>
          <w:tcPr>
            <w:tcW w:type="dxa" w:w="2250"/>
          </w:tcPr>
          <w:p>
            <w:pPr>
              <w:spacing w:after="60"/>
            </w:pPr>
            <w:r>
              <w:rPr>
                <w:b w:val="false"/>
                <w:bCs w:val="false"/>
                <w:sz w:val="19"/>
                <w:szCs w:val="19"/>
              </w:rPr>
              <w:t xml:space="preserve">driver/shipper</w:t>
            </w:r>
          </w:p>
        </w:tc>
        <w:tc>
          <w:tcPr>
            <w:tcW w:type="dxa" w:w="2250"/>
          </w:tcPr>
          <w:p>
            <w:pPr>
              <w:spacing w:after="60"/>
            </w:pPr>
            <w:r>
              <w:rPr>
                <w:b w:val="false"/>
                <w:bCs w:val="false"/>
                <w:sz w:val="19"/>
                <w:szCs w:val="19"/>
              </w:rPr>
              <w:t xml:space="preserve">Update: picked_up/in_transit/delivered/cancelled</w:t>
            </w:r>
          </w:p>
        </w:tc>
      </w:tr>
      <w:tr>
        <w:tc>
          <w:tcPr>
            <w:tcW w:type="dxa" w:w="2250"/>
          </w:tcPr>
          <w:p>
            <w:pPr>
              <w:spacing w:after="60"/>
            </w:pPr>
            <w:r>
              <w:rPr>
                <w:b w:val="false"/>
                <w:bCs w:val="false"/>
                <w:sz w:val="19"/>
                <w:szCs w:val="19"/>
              </w:rPr>
              <w:t xml:space="preserve">POST</w:t>
            </w:r>
          </w:p>
        </w:tc>
        <w:tc>
          <w:tcPr>
            <w:tcW w:type="dxa" w:w="2250"/>
          </w:tcPr>
          <w:p>
            <w:pPr>
              <w:spacing w:after="60"/>
            </w:pPr>
            <w:r>
              <w:rPr>
                <w:b w:val="false"/>
                <w:bCs w:val="false"/>
                <w:sz w:val="19"/>
                <w:szCs w:val="19"/>
              </w:rPr>
              <w:t xml:space="preserve">/:uuid/track</w:t>
            </w:r>
          </w:p>
        </w:tc>
        <w:tc>
          <w:tcPr>
            <w:tcW w:type="dxa" w:w="2250"/>
          </w:tcPr>
          <w:p>
            <w:pPr>
              <w:spacing w:after="60"/>
            </w:pPr>
            <w:r>
              <w:rPr>
                <w:b w:val="false"/>
                <w:bCs w:val="false"/>
                <w:sz w:val="19"/>
                <w:szCs w:val="19"/>
              </w:rPr>
              <w:t xml:space="preserve">driver</w:t>
            </w:r>
          </w:p>
        </w:tc>
        <w:tc>
          <w:tcPr>
            <w:tcW w:type="dxa" w:w="2250"/>
          </w:tcPr>
          <w:p>
            <w:pPr>
              <w:spacing w:after="60"/>
            </w:pPr>
            <w:r>
              <w:rPr>
                <w:b w:val="false"/>
                <w:bCs w:val="false"/>
                <w:sz w:val="19"/>
                <w:szCs w:val="19"/>
              </w:rPr>
              <w:t xml:space="preserve">Add GPS tracking update (lat, lng, message)</w:t>
            </w:r>
          </w:p>
        </w:tc>
      </w:tr>
      <w:tr>
        <w:tc>
          <w:tcPr>
            <w:tcW w:type="dxa" w:w="2250"/>
          </w:tcPr>
          <w:p>
            <w:pPr>
              <w:spacing w:after="60"/>
            </w:pPr>
            <w:r>
              <w:rPr>
                <w:b w:val="false"/>
                <w:bCs w:val="false"/>
                <w:sz w:val="19"/>
                <w:szCs w:val="19"/>
              </w:rPr>
              <w:t xml:space="preserve">POST</w:t>
            </w:r>
          </w:p>
        </w:tc>
        <w:tc>
          <w:tcPr>
            <w:tcW w:type="dxa" w:w="2250"/>
          </w:tcPr>
          <w:p>
            <w:pPr>
              <w:spacing w:after="60"/>
            </w:pPr>
            <w:r>
              <w:rPr>
                <w:b w:val="false"/>
                <w:bCs w:val="false"/>
                <w:sz w:val="19"/>
                <w:szCs w:val="19"/>
              </w:rPr>
              <w:t xml:space="preserve">/:uuid/rate</w:t>
            </w:r>
          </w:p>
        </w:tc>
        <w:tc>
          <w:tcPr>
            <w:tcW w:type="dxa" w:w="2250"/>
          </w:tcPr>
          <w:p>
            <w:pPr>
              <w:spacing w:after="60"/>
            </w:pPr>
            <w:r>
              <w:rPr>
                <w:b w:val="false"/>
                <w:bCs w:val="false"/>
                <w:sz w:val="19"/>
                <w:szCs w:val="19"/>
              </w:rPr>
              <w:t xml:space="preserve">driver/shipper</w:t>
            </w:r>
          </w:p>
        </w:tc>
        <w:tc>
          <w:tcPr>
            <w:tcW w:type="dxa" w:w="2250"/>
          </w:tcPr>
          <w:p>
            <w:pPr>
              <w:spacing w:after="60"/>
            </w:pPr>
            <w:r>
              <w:rPr>
                <w:b w:val="false"/>
                <w:bCs w:val="false"/>
                <w:sz w:val="19"/>
                <w:szCs w:val="19"/>
              </w:rPr>
              <w:t xml:space="preserve">Rate counterpart. Only once. Only after delivered</w:t>
            </w:r>
          </w:p>
        </w:tc>
      </w:tr>
    </w:tbl>
    <w:p>
      <w:pPr>
        <w:spacing w:after="100"/>
      </w:pPr>
    </w:p>
    <w:p>
      <w:pPr>
        <w:pStyle w:val="Heading2"/>
        <w:spacing w:after="150" w:before="300"/>
      </w:pPr>
      <w:r>
        <w:t xml:space="preserve">5.4 Driver Routes — /api/drivers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Method</w:t>
            </w:r>
          </w:p>
        </w:tc>
        <w:tc>
          <w:tcPr>
            <w:tcW w:type="dxa" w:w="3000"/>
            <w:shd w:fill="0f172a" w:val="clear"/>
          </w:tcPr>
          <w:p>
            <w:pPr>
              <w:spacing w:after="60"/>
            </w:pPr>
            <w:r>
              <w:rPr>
                <w:b/>
                <w:bCs/>
                <w:sz w:val="20"/>
                <w:szCs w:val="20"/>
              </w:rPr>
              <w:t xml:space="preserve">Endpoint</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/truck</w:t>
            </w:r>
          </w:p>
        </w:tc>
        <w:tc>
          <w:tcPr>
            <w:tcW w:type="dxa" w:w="3000"/>
          </w:tcPr>
          <w:p>
            <w:pPr>
              <w:spacing w:after="60"/>
            </w:pPr>
            <w:r>
              <w:rPr>
                <w:b w:val="false"/>
                <w:bCs w:val="false"/>
                <w:sz w:val="19"/>
                <w:szCs w:val="19"/>
              </w:rPr>
              <w:t xml:space="preserve">Register or update truck (upsert by user_id)</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/truck</w:t>
            </w:r>
          </w:p>
        </w:tc>
        <w:tc>
          <w:tcPr>
            <w:tcW w:type="dxa" w:w="3000"/>
          </w:tcPr>
          <w:p>
            <w:pPr>
              <w:spacing w:after="60"/>
            </w:pPr>
            <w:r>
              <w:rPr>
                <w:b w:val="false"/>
                <w:bCs w:val="false"/>
                <w:sz w:val="19"/>
                <w:szCs w:val="19"/>
              </w:rPr>
              <w:t xml:space="preserve">Get driver's own truck</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/availability</w:t>
            </w:r>
          </w:p>
        </w:tc>
        <w:tc>
          <w:tcPr>
            <w:tcW w:type="dxa" w:w="3000"/>
          </w:tcPr>
          <w:p>
            <w:pPr>
              <w:spacing w:after="60"/>
            </w:pPr>
            <w:r>
              <w:rPr>
                <w:b w:val="false"/>
                <w:bCs w:val="false"/>
                <w:sz w:val="19"/>
                <w:szCs w:val="19"/>
              </w:rPr>
              <w:t xml:space="preserve">Broadcast return route availability (cancels previous active)</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/availability</w:t>
            </w:r>
          </w:p>
        </w:tc>
        <w:tc>
          <w:tcPr>
            <w:tcW w:type="dxa" w:w="3000"/>
          </w:tcPr>
          <w:p>
            <w:pPr>
              <w:spacing w:after="60"/>
            </w:pPr>
            <w:r>
              <w:rPr>
                <w:b w:val="false"/>
                <w:bCs w:val="false"/>
                <w:sz w:val="19"/>
                <w:szCs w:val="19"/>
              </w:rPr>
              <w:t xml:space="preserve">List all availability records for driver</w:t>
            </w:r>
          </w:p>
        </w:tc>
      </w:tr>
      <w:tr>
        <w:tc>
          <w:tcPr>
            <w:tcW w:type="dxa" w:w="3000"/>
          </w:tcPr>
          <w:p>
            <w:pPr>
              <w:spacing w:after="60"/>
            </w:pPr>
            <w:r>
              <w:rPr>
                <w:b w:val="false"/>
                <w:bCs w:val="false"/>
                <w:sz w:val="19"/>
                <w:szCs w:val="19"/>
              </w:rPr>
              <w:t xml:space="preserve">PUT</w:t>
            </w:r>
          </w:p>
        </w:tc>
        <w:tc>
          <w:tcPr>
            <w:tcW w:type="dxa" w:w="3000"/>
          </w:tcPr>
          <w:p>
            <w:pPr>
              <w:spacing w:after="60"/>
            </w:pPr>
            <w:r>
              <w:rPr>
                <w:b w:val="false"/>
                <w:bCs w:val="false"/>
                <w:sz w:val="19"/>
                <w:szCs w:val="19"/>
              </w:rPr>
              <w:t xml:space="preserve">/availability/:id/cancel</w:t>
            </w:r>
          </w:p>
        </w:tc>
        <w:tc>
          <w:tcPr>
            <w:tcW w:type="dxa" w:w="3000"/>
          </w:tcPr>
          <w:p>
            <w:pPr>
              <w:spacing w:after="60"/>
            </w:pPr>
            <w:r>
              <w:rPr>
                <w:b w:val="false"/>
                <w:bCs w:val="false"/>
                <w:sz w:val="19"/>
                <w:szCs w:val="19"/>
              </w:rPr>
              <w:t xml:space="preserve">Cancel specific availability record</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/matches</w:t>
            </w:r>
          </w:p>
        </w:tc>
        <w:tc>
          <w:tcPr>
            <w:tcW w:type="dxa" w:w="3000"/>
          </w:tcPr>
          <w:p>
            <w:pPr>
              <w:spacing w:after="60"/>
            </w:pPr>
            <w:r>
              <w:rPr>
                <w:b w:val="false"/>
                <w:bCs w:val="false"/>
                <w:sz w:val="19"/>
                <w:szCs w:val="19"/>
              </w:rPr>
              <w:t xml:space="preserve">Get matched loads using scoring algorithm. Query: ?radius=50</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/bookings</w:t>
            </w:r>
          </w:p>
        </w:tc>
        <w:tc>
          <w:tcPr>
            <w:tcW w:type="dxa" w:w="3000"/>
          </w:tcPr>
          <w:p>
            <w:pPr>
              <w:spacing w:after="60"/>
            </w:pPr>
            <w:r>
              <w:rPr>
                <w:b w:val="false"/>
                <w:bCs w:val="false"/>
                <w:sz w:val="19"/>
                <w:szCs w:val="19"/>
              </w:rPr>
              <w:t xml:space="preserve">Driver's bookings with has_rated field</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/stats</w:t>
            </w:r>
          </w:p>
        </w:tc>
        <w:tc>
          <w:tcPr>
            <w:tcW w:type="dxa" w:w="3000"/>
          </w:tcPr>
          <w:p>
            <w:pPr>
              <w:spacing w:after="60"/>
            </w:pPr>
            <w:r>
              <w:rPr>
                <w:b w:val="false"/>
                <w:bCs w:val="false"/>
                <w:sz w:val="19"/>
                <w:szCs w:val="19"/>
              </w:rPr>
              <w:t xml:space="preserve">Aggregated stats: trips, earnings, active, rating</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/profile/:id</w:t>
            </w:r>
          </w:p>
        </w:tc>
        <w:tc>
          <w:tcPr>
            <w:tcW w:type="dxa" w:w="3000"/>
          </w:tcPr>
          <w:p>
            <w:pPr>
              <w:spacing w:after="60"/>
            </w:pPr>
            <w:r>
              <w:rPr>
                <w:b w:val="false"/>
                <w:bCs w:val="false"/>
                <w:sz w:val="19"/>
                <w:szCs w:val="19"/>
              </w:rPr>
              <w:t xml:space="preserve">Public driver profile: user + truck + docs + ratings + trips</w:t>
            </w:r>
          </w:p>
        </w:tc>
      </w:tr>
    </w:tbl>
    <w:p>
      <w:pPr>
        <w:spacing w:after="100"/>
      </w:pPr>
    </w:p>
    <w:p>
      <w:pPr>
        <w:pStyle w:val="Heading2"/>
        <w:spacing w:after="150" w:before="300"/>
      </w:pPr>
      <w:r>
        <w:t xml:space="preserve">5.5 Admin Routes — /api/admin (Admin JWT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Method</w:t>
            </w:r>
          </w:p>
        </w:tc>
        <w:tc>
          <w:tcPr>
            <w:tcW w:type="dxa" w:w="3000"/>
            <w:shd w:fill="0f172a" w:val="clear"/>
          </w:tcPr>
          <w:p>
            <w:pPr>
              <w:spacing w:after="60"/>
            </w:pPr>
            <w:r>
              <w:rPr>
                <w:b/>
                <w:bCs/>
                <w:sz w:val="20"/>
                <w:szCs w:val="20"/>
              </w:rPr>
              <w:t xml:space="preserve">Endpoint</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/login</w:t>
            </w:r>
          </w:p>
        </w:tc>
        <w:tc>
          <w:tcPr>
            <w:tcW w:type="dxa" w:w="3000"/>
          </w:tcPr>
          <w:p>
            <w:pPr>
              <w:spacing w:after="60"/>
            </w:pPr>
            <w:r>
              <w:rPr>
                <w:b w:val="false"/>
                <w:bCs w:val="false"/>
                <w:sz w:val="19"/>
                <w:szCs w:val="19"/>
              </w:rPr>
              <w:t xml:space="preserve">Admin login. Returns 7-day JWT (no refresh token)</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/dashboard</w:t>
            </w:r>
          </w:p>
        </w:tc>
        <w:tc>
          <w:tcPr>
            <w:tcW w:type="dxa" w:w="3000"/>
          </w:tcPr>
          <w:p>
            <w:pPr>
              <w:spacing w:after="60"/>
            </w:pPr>
            <w:r>
              <w:rPr>
                <w:b w:val="false"/>
                <w:bCs w:val="false"/>
                <w:sz w:val="19"/>
                <w:szCs w:val="19"/>
              </w:rPr>
              <w:t xml:space="preserve">Platform stats: users, loads, bookings, revenue, recent activity</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/users</w:t>
            </w:r>
          </w:p>
        </w:tc>
        <w:tc>
          <w:tcPr>
            <w:tcW w:type="dxa" w:w="3000"/>
          </w:tcPr>
          <w:p>
            <w:pPr>
              <w:spacing w:after="60"/>
            </w:pPr>
            <w:r>
              <w:rPr>
                <w:b w:val="false"/>
                <w:bCs w:val="false"/>
                <w:sz w:val="19"/>
                <w:szCs w:val="19"/>
              </w:rPr>
              <w:t xml:space="preserve">Search + filter users. Includes truck info and rating</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/users</w:t>
            </w:r>
          </w:p>
        </w:tc>
        <w:tc>
          <w:tcPr>
            <w:tcW w:type="dxa" w:w="3000"/>
          </w:tcPr>
          <w:p>
            <w:pPr>
              <w:spacing w:after="60"/>
            </w:pPr>
            <w:r>
              <w:rPr>
                <w:b w:val="false"/>
                <w:bCs w:val="false"/>
                <w:sz w:val="19"/>
                <w:szCs w:val="19"/>
              </w:rPr>
              <w:t xml:space="preserve">Create user directly (bypasses OTP)</w:t>
            </w:r>
          </w:p>
        </w:tc>
      </w:tr>
      <w:tr>
        <w:tc>
          <w:tcPr>
            <w:tcW w:type="dxa" w:w="3000"/>
          </w:tcPr>
          <w:p>
            <w:pPr>
              <w:spacing w:after="60"/>
            </w:pPr>
            <w:r>
              <w:rPr>
                <w:b w:val="false"/>
                <w:bCs w:val="false"/>
                <w:sz w:val="19"/>
                <w:szCs w:val="19"/>
              </w:rPr>
              <w:t xml:space="preserve">DELETE</w:t>
            </w:r>
          </w:p>
        </w:tc>
        <w:tc>
          <w:tcPr>
            <w:tcW w:type="dxa" w:w="3000"/>
          </w:tcPr>
          <w:p>
            <w:pPr>
              <w:spacing w:after="60"/>
            </w:pPr>
            <w:r>
              <w:rPr>
                <w:b w:val="false"/>
                <w:bCs w:val="false"/>
                <w:sz w:val="19"/>
                <w:szCs w:val="19"/>
              </w:rPr>
              <w:t xml:space="preserve">/users/batch</w:t>
            </w:r>
          </w:p>
        </w:tc>
        <w:tc>
          <w:tcPr>
            <w:tcW w:type="dxa" w:w="3000"/>
          </w:tcPr>
          <w:p>
            <w:pPr>
              <w:spacing w:after="60"/>
            </w:pPr>
            <w:r>
              <w:rPr>
                <w:b w:val="false"/>
                <w:bCs w:val="false"/>
                <w:sz w:val="19"/>
                <w:szCs w:val="19"/>
              </w:rPr>
              <w:t xml:space="preserve">Batch delete with { ids[] } body. Cascades all data</w:t>
            </w:r>
          </w:p>
        </w:tc>
      </w:tr>
      <w:tr>
        <w:tc>
          <w:tcPr>
            <w:tcW w:type="dxa" w:w="3000"/>
          </w:tcPr>
          <w:p>
            <w:pPr>
              <w:spacing w:after="60"/>
            </w:pPr>
            <w:r>
              <w:rPr>
                <w:b w:val="false"/>
                <w:bCs w:val="false"/>
                <w:sz w:val="19"/>
                <w:szCs w:val="19"/>
              </w:rPr>
              <w:t xml:space="preserve">PUT</w:t>
            </w:r>
          </w:p>
        </w:tc>
        <w:tc>
          <w:tcPr>
            <w:tcW w:type="dxa" w:w="3000"/>
          </w:tcPr>
          <w:p>
            <w:pPr>
              <w:spacing w:after="60"/>
            </w:pPr>
            <w:r>
              <w:rPr>
                <w:b w:val="false"/>
                <w:bCs w:val="false"/>
                <w:sz w:val="19"/>
                <w:szCs w:val="19"/>
              </w:rPr>
              <w:t xml:space="preserve">/users/:id/status</w:t>
            </w:r>
          </w:p>
        </w:tc>
        <w:tc>
          <w:tcPr>
            <w:tcW w:type="dxa" w:w="3000"/>
          </w:tcPr>
          <w:p>
            <w:pPr>
              <w:spacing w:after="60"/>
            </w:pPr>
            <w:r>
              <w:rPr>
                <w:b w:val="false"/>
                <w:bCs w:val="false"/>
                <w:sz w:val="19"/>
                <w:szCs w:val="19"/>
              </w:rPr>
              <w:t xml:space="preserve">Suspend or activate user</w:t>
            </w:r>
          </w:p>
        </w:tc>
      </w:tr>
      <w:tr>
        <w:tc>
          <w:tcPr>
            <w:tcW w:type="dxa" w:w="3000"/>
          </w:tcPr>
          <w:p>
            <w:pPr>
              <w:spacing w:after="60"/>
            </w:pPr>
            <w:r>
              <w:rPr>
                <w:b w:val="false"/>
                <w:bCs w:val="false"/>
                <w:sz w:val="19"/>
                <w:szCs w:val="19"/>
              </w:rPr>
              <w:t xml:space="preserve">DELETE</w:t>
            </w:r>
          </w:p>
        </w:tc>
        <w:tc>
          <w:tcPr>
            <w:tcW w:type="dxa" w:w="3000"/>
          </w:tcPr>
          <w:p>
            <w:pPr>
              <w:spacing w:after="60"/>
            </w:pPr>
            <w:r>
              <w:rPr>
                <w:b w:val="false"/>
                <w:bCs w:val="false"/>
                <w:sz w:val="19"/>
                <w:szCs w:val="19"/>
              </w:rPr>
              <w:t xml:space="preserve">/users/:id</w:t>
            </w:r>
          </w:p>
        </w:tc>
        <w:tc>
          <w:tcPr>
            <w:tcW w:type="dxa" w:w="3000"/>
          </w:tcPr>
          <w:p>
            <w:pPr>
              <w:spacing w:after="60"/>
            </w:pPr>
            <w:r>
              <w:rPr>
                <w:b w:val="false"/>
                <w:bCs w:val="false"/>
                <w:sz w:val="19"/>
                <w:szCs w:val="19"/>
              </w:rPr>
              <w:t xml:space="preserve">Delete single user. Cascades all data</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/loads</w:t>
            </w:r>
          </w:p>
        </w:tc>
        <w:tc>
          <w:tcPr>
            <w:tcW w:type="dxa" w:w="3000"/>
          </w:tcPr>
          <w:p>
            <w:pPr>
              <w:spacing w:after="60"/>
            </w:pPr>
            <w:r>
              <w:rPr>
                <w:b w:val="false"/>
                <w:bCs w:val="false"/>
                <w:sz w:val="19"/>
                <w:szCs w:val="19"/>
              </w:rPr>
              <w:t xml:space="preserve">All loads with search + status filter</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/loads</w:t>
            </w:r>
          </w:p>
        </w:tc>
        <w:tc>
          <w:tcPr>
            <w:tcW w:type="dxa" w:w="3000"/>
          </w:tcPr>
          <w:p>
            <w:pPr>
              <w:spacing w:after="60"/>
            </w:pPr>
            <w:r>
              <w:rPr>
                <w:b w:val="false"/>
                <w:bCs w:val="false"/>
                <w:sz w:val="19"/>
                <w:szCs w:val="19"/>
              </w:rPr>
              <w:t xml:space="preserve">Create load as any shipper (specify shipper_id)</w:t>
            </w:r>
          </w:p>
        </w:tc>
      </w:tr>
      <w:tr>
        <w:tc>
          <w:tcPr>
            <w:tcW w:type="dxa" w:w="3000"/>
          </w:tcPr>
          <w:p>
            <w:pPr>
              <w:spacing w:after="60"/>
            </w:pPr>
            <w:r>
              <w:rPr>
                <w:b w:val="false"/>
                <w:bCs w:val="false"/>
                <w:sz w:val="19"/>
                <w:szCs w:val="19"/>
              </w:rPr>
              <w:t xml:space="preserve">DELETE</w:t>
            </w:r>
          </w:p>
        </w:tc>
        <w:tc>
          <w:tcPr>
            <w:tcW w:type="dxa" w:w="3000"/>
          </w:tcPr>
          <w:p>
            <w:pPr>
              <w:spacing w:after="60"/>
            </w:pPr>
            <w:r>
              <w:rPr>
                <w:b w:val="false"/>
                <w:bCs w:val="false"/>
                <w:sz w:val="19"/>
                <w:szCs w:val="19"/>
              </w:rPr>
              <w:t xml:space="preserve">/loads/batch</w:t>
            </w:r>
          </w:p>
        </w:tc>
        <w:tc>
          <w:tcPr>
            <w:tcW w:type="dxa" w:w="3000"/>
          </w:tcPr>
          <w:p>
            <w:pPr>
              <w:spacing w:after="60"/>
            </w:pPr>
            <w:r>
              <w:rPr>
                <w:b w:val="false"/>
                <w:bCs w:val="false"/>
                <w:sz w:val="19"/>
                <w:szCs w:val="19"/>
              </w:rPr>
              <w:t xml:space="preserve">Batch delete loads</w:t>
            </w:r>
          </w:p>
        </w:tc>
      </w:tr>
      <w:tr>
        <w:tc>
          <w:tcPr>
            <w:tcW w:type="dxa" w:w="3000"/>
          </w:tcPr>
          <w:p>
            <w:pPr>
              <w:spacing w:after="60"/>
            </w:pPr>
            <w:r>
              <w:rPr>
                <w:b w:val="false"/>
                <w:bCs w:val="false"/>
                <w:sz w:val="19"/>
                <w:szCs w:val="19"/>
              </w:rPr>
              <w:t xml:space="preserve">PUT</w:t>
            </w:r>
          </w:p>
        </w:tc>
        <w:tc>
          <w:tcPr>
            <w:tcW w:type="dxa" w:w="3000"/>
          </w:tcPr>
          <w:p>
            <w:pPr>
              <w:spacing w:after="60"/>
            </w:pPr>
            <w:r>
              <w:rPr>
                <w:b w:val="false"/>
                <w:bCs w:val="false"/>
                <w:sz w:val="19"/>
                <w:szCs w:val="19"/>
              </w:rPr>
              <w:t xml:space="preserve">/loads/:id/status</w:t>
            </w:r>
          </w:p>
        </w:tc>
        <w:tc>
          <w:tcPr>
            <w:tcW w:type="dxa" w:w="3000"/>
          </w:tcPr>
          <w:p>
            <w:pPr>
              <w:spacing w:after="60"/>
            </w:pPr>
            <w:r>
              <w:rPr>
                <w:b w:val="false"/>
                <w:bCs w:val="false"/>
                <w:sz w:val="19"/>
                <w:szCs w:val="19"/>
              </w:rPr>
              <w:t xml:space="preserve">Update load status + email shipper</w:t>
            </w:r>
          </w:p>
        </w:tc>
      </w:tr>
      <w:tr>
        <w:tc>
          <w:tcPr>
            <w:tcW w:type="dxa" w:w="3000"/>
          </w:tcPr>
          <w:p>
            <w:pPr>
              <w:spacing w:after="60"/>
            </w:pPr>
            <w:r>
              <w:rPr>
                <w:b w:val="false"/>
                <w:bCs w:val="false"/>
                <w:sz w:val="19"/>
                <w:szCs w:val="19"/>
              </w:rPr>
              <w:t xml:space="preserve">DELETE</w:t>
            </w:r>
          </w:p>
        </w:tc>
        <w:tc>
          <w:tcPr>
            <w:tcW w:type="dxa" w:w="3000"/>
          </w:tcPr>
          <w:p>
            <w:pPr>
              <w:spacing w:after="60"/>
            </w:pPr>
            <w:r>
              <w:rPr>
                <w:b w:val="false"/>
                <w:bCs w:val="false"/>
                <w:sz w:val="19"/>
                <w:szCs w:val="19"/>
              </w:rPr>
              <w:t xml:space="preserve">/loads/:id</w:t>
            </w:r>
          </w:p>
        </w:tc>
        <w:tc>
          <w:tcPr>
            <w:tcW w:type="dxa" w:w="3000"/>
          </w:tcPr>
          <w:p>
            <w:pPr>
              <w:spacing w:after="60"/>
            </w:pPr>
            <w:r>
              <w:rPr>
                <w:b w:val="false"/>
                <w:bCs w:val="false"/>
                <w:sz w:val="19"/>
                <w:szCs w:val="19"/>
              </w:rPr>
              <w:t xml:space="preserve">Delete single load</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/shippers</w:t>
            </w:r>
          </w:p>
        </w:tc>
        <w:tc>
          <w:tcPr>
            <w:tcW w:type="dxa" w:w="3000"/>
          </w:tcPr>
          <w:p>
            <w:pPr>
              <w:spacing w:after="60"/>
            </w:pPr>
            <w:r>
              <w:rPr>
                <w:b w:val="false"/>
                <w:bCs w:val="false"/>
                <w:sz w:val="19"/>
                <w:szCs w:val="19"/>
              </w:rPr>
              <w:t xml:space="preserve">List all shipper accounts for dropdown</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/bookings</w:t>
            </w:r>
          </w:p>
        </w:tc>
        <w:tc>
          <w:tcPr>
            <w:tcW w:type="dxa" w:w="3000"/>
          </w:tcPr>
          <w:p>
            <w:pPr>
              <w:spacing w:after="60"/>
            </w:pPr>
            <w:r>
              <w:rPr>
                <w:b w:val="false"/>
                <w:bCs w:val="false"/>
                <w:sz w:val="19"/>
                <w:szCs w:val="19"/>
              </w:rPr>
              <w:t xml:space="preserve">All bookings with filters</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/settings</w:t>
            </w:r>
          </w:p>
        </w:tc>
        <w:tc>
          <w:tcPr>
            <w:tcW w:type="dxa" w:w="3000"/>
          </w:tcPr>
          <w:p>
            <w:pPr>
              <w:spacing w:after="60"/>
            </w:pPr>
            <w:r>
              <w:rPr>
                <w:b w:val="false"/>
                <w:bCs w:val="false"/>
                <w:sz w:val="19"/>
                <w:szCs w:val="19"/>
              </w:rPr>
              <w:t xml:space="preserve">All settings INCLUDING sensitive SMTP credentials</w:t>
            </w:r>
          </w:p>
        </w:tc>
      </w:tr>
      <w:tr>
        <w:tc>
          <w:tcPr>
            <w:tcW w:type="dxa" w:w="3000"/>
          </w:tcPr>
          <w:p>
            <w:pPr>
              <w:spacing w:after="60"/>
            </w:pPr>
            <w:r>
              <w:rPr>
                <w:b w:val="false"/>
                <w:bCs w:val="false"/>
                <w:sz w:val="19"/>
                <w:szCs w:val="19"/>
              </w:rPr>
              <w:t xml:space="preserve">PUT</w:t>
            </w:r>
          </w:p>
        </w:tc>
        <w:tc>
          <w:tcPr>
            <w:tcW w:type="dxa" w:w="3000"/>
          </w:tcPr>
          <w:p>
            <w:pPr>
              <w:spacing w:after="60"/>
            </w:pPr>
            <w:r>
              <w:rPr>
                <w:b w:val="false"/>
                <w:bCs w:val="false"/>
                <w:sz w:val="19"/>
                <w:szCs w:val="19"/>
              </w:rPr>
              <w:t xml:space="preserve">/settings</w:t>
            </w:r>
          </w:p>
        </w:tc>
        <w:tc>
          <w:tcPr>
            <w:tcW w:type="dxa" w:w="3000"/>
          </w:tcPr>
          <w:p>
            <w:pPr>
              <w:spacing w:after="60"/>
            </w:pPr>
            <w:r>
              <w:rPr>
                <w:b w:val="false"/>
                <w:bCs w:val="false"/>
                <w:sz w:val="19"/>
                <w:szCs w:val="19"/>
              </w:rPr>
              <w:t xml:space="preserve">Update any allowed setting key</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/settings/test-email</w:t>
            </w:r>
          </w:p>
        </w:tc>
        <w:tc>
          <w:tcPr>
            <w:tcW w:type="dxa" w:w="3000"/>
          </w:tcPr>
          <w:p>
            <w:pPr>
              <w:spacing w:after="60"/>
            </w:pPr>
            <w:r>
              <w:rPr>
                <w:b w:val="false"/>
                <w:bCs w:val="false"/>
                <w:sz w:val="19"/>
                <w:szCs w:val="19"/>
              </w:rPr>
              <w:t xml:space="preserve">Send test email to verify SMTP config</w:t>
            </w:r>
          </w:p>
        </w:tc>
      </w:tr>
    </w:tbl>
    <w:p>
      <w:pPr>
        <w:spacing w:after="100"/>
      </w:pPr>
    </w:p>
    <w:p>
      <w:pPr>
        <w:pStyle w:val="Heading2"/>
        <w:spacing w:after="150" w:before="300"/>
      </w:pPr>
      <w:r>
        <w:t xml:space="preserve">5.6 Notification Routes — /api/notifications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Method</w:t>
            </w:r>
          </w:p>
        </w:tc>
        <w:tc>
          <w:tcPr>
            <w:tcW w:type="dxa" w:w="3000"/>
            <w:shd w:fill="0f172a" w:val="clear"/>
          </w:tcPr>
          <w:p>
            <w:pPr>
              <w:spacing w:after="60"/>
            </w:pPr>
            <w:r>
              <w:rPr>
                <w:b/>
                <w:bCs/>
                <w:sz w:val="20"/>
                <w:szCs w:val="20"/>
              </w:rPr>
              <w:t xml:space="preserve">Endpoint</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w:t>
            </w:r>
          </w:p>
        </w:tc>
        <w:tc>
          <w:tcPr>
            <w:tcW w:type="dxa" w:w="3000"/>
          </w:tcPr>
          <w:p>
            <w:pPr>
              <w:spacing w:after="60"/>
            </w:pPr>
            <w:r>
              <w:rPr>
                <w:b w:val="false"/>
                <w:bCs w:val="false"/>
                <w:sz w:val="19"/>
                <w:szCs w:val="19"/>
              </w:rPr>
              <w:t xml:space="preserve">Last 50 notifications + unread_count</w:t>
            </w:r>
          </w:p>
        </w:tc>
      </w:tr>
      <w:tr>
        <w:tc>
          <w:tcPr>
            <w:tcW w:type="dxa" w:w="3000"/>
          </w:tcPr>
          <w:p>
            <w:pPr>
              <w:spacing w:after="60"/>
            </w:pPr>
            <w:r>
              <w:rPr>
                <w:b w:val="false"/>
                <w:bCs w:val="false"/>
                <w:sz w:val="19"/>
                <w:szCs w:val="19"/>
              </w:rPr>
              <w:t xml:space="preserve">PUT</w:t>
            </w:r>
          </w:p>
        </w:tc>
        <w:tc>
          <w:tcPr>
            <w:tcW w:type="dxa" w:w="3000"/>
          </w:tcPr>
          <w:p>
            <w:pPr>
              <w:spacing w:after="60"/>
            </w:pPr>
            <w:r>
              <w:rPr>
                <w:b w:val="false"/>
                <w:bCs w:val="false"/>
                <w:sz w:val="19"/>
                <w:szCs w:val="19"/>
              </w:rPr>
              <w:t xml:space="preserve">/:id/read</w:t>
            </w:r>
          </w:p>
        </w:tc>
        <w:tc>
          <w:tcPr>
            <w:tcW w:type="dxa" w:w="3000"/>
          </w:tcPr>
          <w:p>
            <w:pPr>
              <w:spacing w:after="60"/>
            </w:pPr>
            <w:r>
              <w:rPr>
                <w:b w:val="false"/>
                <w:bCs w:val="false"/>
                <w:sz w:val="19"/>
                <w:szCs w:val="19"/>
              </w:rPr>
              <w:t xml:space="preserve">Mark single notification as read</w:t>
            </w:r>
          </w:p>
        </w:tc>
      </w:tr>
      <w:tr>
        <w:tc>
          <w:tcPr>
            <w:tcW w:type="dxa" w:w="3000"/>
          </w:tcPr>
          <w:p>
            <w:pPr>
              <w:spacing w:after="60"/>
            </w:pPr>
            <w:r>
              <w:rPr>
                <w:b w:val="false"/>
                <w:bCs w:val="false"/>
                <w:sz w:val="19"/>
                <w:szCs w:val="19"/>
              </w:rPr>
              <w:t xml:space="preserve">PUT</w:t>
            </w:r>
          </w:p>
        </w:tc>
        <w:tc>
          <w:tcPr>
            <w:tcW w:type="dxa" w:w="3000"/>
          </w:tcPr>
          <w:p>
            <w:pPr>
              <w:spacing w:after="60"/>
            </w:pPr>
            <w:r>
              <w:rPr>
                <w:b w:val="false"/>
                <w:bCs w:val="false"/>
                <w:sz w:val="19"/>
                <w:szCs w:val="19"/>
              </w:rPr>
              <w:t xml:space="preserve">/read-all</w:t>
            </w:r>
          </w:p>
        </w:tc>
        <w:tc>
          <w:tcPr>
            <w:tcW w:type="dxa" w:w="3000"/>
          </w:tcPr>
          <w:p>
            <w:pPr>
              <w:spacing w:after="60"/>
            </w:pPr>
            <w:r>
              <w:rPr>
                <w:b w:val="false"/>
                <w:bCs w:val="false"/>
                <w:sz w:val="19"/>
                <w:szCs w:val="19"/>
              </w:rPr>
              <w:t xml:space="preserve">Mark all notifications as read</w:t>
            </w:r>
          </w:p>
        </w:tc>
      </w:tr>
    </w:tbl>
    <w:p>
      <w:pPr>
        <w:spacing w:after="100"/>
      </w:pPr>
    </w:p>
    <w:p>
      <w:pPr>
        <w:pStyle w:val="Heading2"/>
        <w:spacing w:after="150" w:before="300"/>
      </w:pPr>
      <w:r>
        <w:t xml:space="preserve">5.7 Document Routes — /api/documents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Method</w:t>
            </w:r>
          </w:p>
        </w:tc>
        <w:tc>
          <w:tcPr>
            <w:tcW w:type="dxa" w:w="3000"/>
            <w:shd w:fill="0f172a" w:val="clear"/>
          </w:tcPr>
          <w:p>
            <w:pPr>
              <w:spacing w:after="60"/>
            </w:pPr>
            <w:r>
              <w:rPr>
                <w:b/>
                <w:bCs/>
                <w:sz w:val="20"/>
                <w:szCs w:val="20"/>
              </w:rPr>
              <w:t xml:space="preserve">Endpoint</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POST</w:t>
            </w:r>
          </w:p>
        </w:tc>
        <w:tc>
          <w:tcPr>
            <w:tcW w:type="dxa" w:w="3000"/>
          </w:tcPr>
          <w:p>
            <w:pPr>
              <w:spacing w:after="60"/>
            </w:pPr>
            <w:r>
              <w:rPr>
                <w:b w:val="false"/>
                <w:bCs w:val="false"/>
                <w:sz w:val="19"/>
                <w:szCs w:val="19"/>
              </w:rPr>
              <w:t xml:space="preserve">/</w:t>
            </w:r>
          </w:p>
        </w:tc>
        <w:tc>
          <w:tcPr>
            <w:tcW w:type="dxa" w:w="3000"/>
          </w:tcPr>
          <w:p>
            <w:pPr>
              <w:spacing w:after="60"/>
            </w:pPr>
            <w:r>
              <w:rPr>
                <w:b w:val="false"/>
                <w:bCs w:val="false"/>
                <w:sz w:val="19"/>
                <w:szCs w:val="19"/>
              </w:rPr>
              <w:t xml:space="preserve">Upload document. Multipart: file + doc_type. Max 5MB. Stored in /uploads</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/mine</w:t>
            </w:r>
          </w:p>
        </w:tc>
        <w:tc>
          <w:tcPr>
            <w:tcW w:type="dxa" w:w="3000"/>
          </w:tcPr>
          <w:p>
            <w:pPr>
              <w:spacing w:after="60"/>
            </w:pPr>
            <w:r>
              <w:rPr>
                <w:b w:val="false"/>
                <w:bCs w:val="false"/>
                <w:sz w:val="19"/>
                <w:szCs w:val="19"/>
              </w:rPr>
              <w:t xml:space="preserve">Current user's documents</w:t>
            </w:r>
          </w:p>
        </w:tc>
      </w:tr>
      <w:tr>
        <w:tc>
          <w:tcPr>
            <w:tcW w:type="dxa" w:w="3000"/>
          </w:tcPr>
          <w:p>
            <w:pPr>
              <w:spacing w:after="60"/>
            </w:pPr>
            <w:r>
              <w:rPr>
                <w:b w:val="false"/>
                <w:bCs w:val="false"/>
                <w:sz w:val="19"/>
                <w:szCs w:val="19"/>
              </w:rPr>
              <w:t xml:space="preserve">GET</w:t>
            </w:r>
          </w:p>
        </w:tc>
        <w:tc>
          <w:tcPr>
            <w:tcW w:type="dxa" w:w="3000"/>
          </w:tcPr>
          <w:p>
            <w:pPr>
              <w:spacing w:after="60"/>
            </w:pPr>
            <w:r>
              <w:rPr>
                <w:b w:val="false"/>
                <w:bCs w:val="false"/>
                <w:sz w:val="19"/>
                <w:szCs w:val="19"/>
              </w:rPr>
              <w:t xml:space="preserve">/user/:userId</w:t>
            </w:r>
          </w:p>
        </w:tc>
        <w:tc>
          <w:tcPr>
            <w:tcW w:type="dxa" w:w="3000"/>
          </w:tcPr>
          <w:p>
            <w:pPr>
              <w:spacing w:after="60"/>
            </w:pPr>
            <w:r>
              <w:rPr>
                <w:b w:val="false"/>
                <w:bCs w:val="false"/>
                <w:sz w:val="19"/>
                <w:szCs w:val="19"/>
              </w:rPr>
              <w:t xml:space="preserve">Another user's documents (for profile viewing)</w:t>
            </w:r>
          </w:p>
        </w:tc>
      </w:tr>
    </w:tbl>
    <w:p>
      <w:pPr>
        <w:spacing w:after="100"/>
      </w:pPr>
    </w:p>
    <w:p>
      <w:pPr>
        <w:pStyle w:val="Heading2"/>
        <w:spacing w:after="150" w:before="300"/>
      </w:pPr>
      <w:r>
        <w:t xml:space="preserve">5.8 Settings Route — /api/settings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Method</w:t>
            </w:r>
          </w:p>
        </w:tc>
        <w:tc>
          <w:tcPr>
            <w:tcW w:type="dxa" w:w="2250"/>
            <w:shd w:fill="0f172a" w:val="clear"/>
          </w:tcPr>
          <w:p>
            <w:pPr>
              <w:spacing w:after="60"/>
            </w:pPr>
            <w:r>
              <w:rPr>
                <w:b/>
                <w:bCs/>
                <w:sz w:val="20"/>
                <w:szCs w:val="20"/>
              </w:rPr>
              <w:t xml:space="preserve">Endpoint</w:t>
            </w:r>
          </w:p>
        </w:tc>
        <w:tc>
          <w:tcPr>
            <w:tcW w:type="dxa" w:w="2250"/>
            <w:shd w:fill="0f172a" w:val="clear"/>
          </w:tcPr>
          <w:p>
            <w:pPr>
              <w:spacing w:after="60"/>
            </w:pPr>
            <w:r>
              <w:rPr>
                <w:b/>
                <w:bCs/>
                <w:sz w:val="20"/>
                <w:szCs w:val="20"/>
              </w:rPr>
              <w:t xml:space="preserve">Auth</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GET</w:t>
            </w:r>
          </w:p>
        </w:tc>
        <w:tc>
          <w:tcPr>
            <w:tcW w:type="dxa" w:w="2250"/>
          </w:tcPr>
          <w:p>
            <w:pPr>
              <w:spacing w:after="60"/>
            </w:pPr>
            <w:r>
              <w:rPr>
                <w:b w:val="false"/>
                <w:bCs w:val="false"/>
                <w:sz w:val="19"/>
                <w:szCs w:val="19"/>
              </w:rPr>
              <w:t xml:space="preserve">/</w:t>
            </w:r>
          </w:p>
        </w:tc>
        <w:tc>
          <w:tcPr>
            <w:tcW w:type="dxa" w:w="2250"/>
          </w:tcPr>
          <w:p>
            <w:pPr>
              <w:spacing w:after="60"/>
            </w:pPr>
            <w:r>
              <w:rPr>
                <w:b w:val="false"/>
                <w:bCs w:val="false"/>
                <w:sz w:val="19"/>
                <w:szCs w:val="19"/>
              </w:rPr>
              <w:t xml:space="preserve">None</w:t>
            </w:r>
          </w:p>
        </w:tc>
        <w:tc>
          <w:tcPr>
            <w:tcW w:type="dxa" w:w="2250"/>
          </w:tcPr>
          <w:p>
            <w:pPr>
              <w:spacing w:after="60"/>
            </w:pPr>
            <w:r>
              <w:rPr>
                <w:b w:val="false"/>
                <w:bCs w:val="false"/>
                <w:sz w:val="19"/>
                <w:szCs w:val="19"/>
              </w:rPr>
              <w:t xml:space="preserve">Public: returns only safe UI keys (no SMTP, no security settings)</w:t>
            </w:r>
          </w:p>
        </w:tc>
      </w:tr>
    </w:tbl>
    <w:p>
      <w:pPr>
        <w:spacing w:after="100"/>
      </w:pPr>
    </w:p>
    <w:p>
      <w:pPr>
        <w:pStyle w:val="Heading2"/>
        <w:spacing w:after="150" w:before="300"/>
      </w:pPr>
      <w:r>
        <w:t xml:space="preserve">5.9 Health Check</w:t>
      </w:r>
    </w:p>
    <w:p>
      <w:pPr>
        <w:shd w:fill="F1F5F9" w:val="clear"/>
        <w:spacing w:after="80"/>
        <w:ind w:left="431"/>
      </w:pPr>
      <w:r>
        <w:rPr>
          <w:rFonts w:ascii="Courier New" w:cs="Courier New" w:eastAsia="Courier New" w:hAnsi="Courier New"/>
          <w:color w:val="1a1a2e"/>
          <w:sz w:val="20"/>
          <w:szCs w:val="20"/>
        </w:rPr>
        <w:t xml:space="preserve">GET /api/health</w:t>
      </w:r>
    </w:p>
    <w:p>
      <w:pPr>
        <w:shd w:fill="F1F5F9" w:val="clear"/>
        <w:spacing w:after="80"/>
        <w:ind w:left="431"/>
      </w:pPr>
      <w:r>
        <w:rPr>
          <w:rFonts w:ascii="Courier New" w:cs="Courier New" w:eastAsia="Courier New" w:hAnsi="Courier New"/>
          <w:color w:val="1a1a2e"/>
          <w:sz w:val="20"/>
          <w:szCs w:val="20"/>
        </w:rPr>
        <w:t xml:space="preserve">Response: { "status": "ok", "db": "connected", "timestamp": "ISO8601" }</w:t>
      </w:r>
    </w:p>
    <w:p>
      <w:r>
        <w:br w:type="page"/>
      </w:r>
    </w:p>
    <w:p>
      <w:pPr>
        <w:pStyle w:val="Heading1"/>
        <w:spacing w:after="200" w:before="400"/>
      </w:pPr>
      <w:r>
        <w:t xml:space="preserve">6. Notification &amp; Email System</w:t>
      </w:r>
    </w:p>
    <w:p>
      <w:pPr>
        <w:spacing w:after="100"/>
      </w:pPr>
    </w:p>
    <w:p>
      <w:pPr>
        <w:pStyle w:val="Heading2"/>
        <w:spacing w:after="150" w:before="300"/>
      </w:pPr>
      <w:r>
        <w:t xml:space="preserve">6.1 In-App Notifications</w:t>
      </w:r>
    </w:p>
    <w:p>
      <w:pPr>
        <w:spacing w:after="120"/>
      </w:pPr>
      <w:r>
        <w:rPr>
          <w:sz w:val="22"/>
          <w:szCs w:val="22"/>
        </w:rPr>
        <w:t xml:space="preserve">Notifications are stored in the PostgreSQL notifications table and displayed in the frontend navbar bell icon with unread count badge.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Trigger Event</w:t>
            </w:r>
          </w:p>
        </w:tc>
        <w:tc>
          <w:tcPr>
            <w:tcW w:type="dxa" w:w="2250"/>
            <w:shd w:fill="0f172a" w:val="clear"/>
          </w:tcPr>
          <w:p>
            <w:pPr>
              <w:spacing w:after="60"/>
            </w:pPr>
            <w:r>
              <w:rPr>
                <w:b/>
                <w:bCs/>
                <w:sz w:val="20"/>
                <w:szCs w:val="20"/>
              </w:rPr>
              <w:t xml:space="preserve">Type</w:t>
            </w:r>
          </w:p>
        </w:tc>
        <w:tc>
          <w:tcPr>
            <w:tcW w:type="dxa" w:w="2250"/>
            <w:shd w:fill="0f172a" w:val="clear"/>
          </w:tcPr>
          <w:p>
            <w:pPr>
              <w:spacing w:after="60"/>
            </w:pPr>
            <w:r>
              <w:rPr>
                <w:b/>
                <w:bCs/>
                <w:sz w:val="20"/>
                <w:szCs w:val="20"/>
              </w:rPr>
              <w:t xml:space="preserve">Title</w:t>
            </w:r>
          </w:p>
        </w:tc>
        <w:tc>
          <w:tcPr>
            <w:tcW w:type="dxa" w:w="2250"/>
            <w:shd w:fill="0f172a" w:val="clear"/>
          </w:tcPr>
          <w:p>
            <w:pPr>
              <w:spacing w:after="60"/>
            </w:pPr>
            <w:r>
              <w:rPr>
                <w:b/>
                <w:bCs/>
                <w:sz w:val="20"/>
                <w:szCs w:val="20"/>
              </w:rPr>
              <w:t xml:space="preserve">Sent To</w:t>
            </w:r>
          </w:p>
        </w:tc>
      </w:tr>
      <w:tr>
        <w:tc>
          <w:tcPr>
            <w:tcW w:type="dxa" w:w="2250"/>
          </w:tcPr>
          <w:p>
            <w:pPr>
              <w:spacing w:after="60"/>
            </w:pPr>
            <w:r>
              <w:rPr>
                <w:b w:val="false"/>
                <w:bCs w:val="false"/>
                <w:sz w:val="19"/>
                <w:szCs w:val="19"/>
              </w:rPr>
              <w:t xml:space="preserve">Shipper connects driver</w:t>
            </w:r>
          </w:p>
        </w:tc>
        <w:tc>
          <w:tcPr>
            <w:tcW w:type="dxa" w:w="2250"/>
          </w:tcPr>
          <w:p>
            <w:pPr>
              <w:spacing w:after="60"/>
            </w:pPr>
            <w:r>
              <w:rPr>
                <w:b w:val="false"/>
                <w:bCs w:val="false"/>
                <w:sz w:val="19"/>
                <w:szCs w:val="19"/>
              </w:rPr>
              <w:t xml:space="preserve">connect_request</w:t>
            </w:r>
          </w:p>
        </w:tc>
        <w:tc>
          <w:tcPr>
            <w:tcW w:type="dxa" w:w="2250"/>
          </w:tcPr>
          <w:p>
            <w:pPr>
              <w:spacing w:after="60"/>
            </w:pPr>
            <w:r>
              <w:rPr>
                <w:b w:val="false"/>
                <w:bCs w:val="false"/>
                <w:sz w:val="19"/>
                <w:szCs w:val="19"/>
              </w:rPr>
              <w:t xml:space="preserve">Load Request from {shipper}</w:t>
            </w:r>
          </w:p>
        </w:tc>
        <w:tc>
          <w:tcPr>
            <w:tcW w:type="dxa" w:w="2250"/>
          </w:tcPr>
          <w:p>
            <w:pPr>
              <w:spacing w:after="60"/>
            </w:pPr>
            <w:r>
              <w:rPr>
                <w:b w:val="false"/>
                <w:bCs w:val="false"/>
                <w:sz w:val="19"/>
                <w:szCs w:val="19"/>
              </w:rPr>
              <w:t xml:space="preserve">Driver</w:t>
            </w:r>
          </w:p>
        </w:tc>
      </w:tr>
      <w:tr>
        <w:tc>
          <w:tcPr>
            <w:tcW w:type="dxa" w:w="2250"/>
          </w:tcPr>
          <w:p>
            <w:pPr>
              <w:spacing w:after="60"/>
            </w:pPr>
            <w:r>
              <w:rPr>
                <w:b w:val="false"/>
                <w:bCs w:val="false"/>
                <w:sz w:val="19"/>
                <w:szCs w:val="19"/>
              </w:rPr>
              <w:t xml:space="preserve">Driver picks up load</w:t>
            </w:r>
          </w:p>
        </w:tc>
        <w:tc>
          <w:tcPr>
            <w:tcW w:type="dxa" w:w="2250"/>
          </w:tcPr>
          <w:p>
            <w:pPr>
              <w:spacing w:after="60"/>
            </w:pPr>
            <w:r>
              <w:rPr>
                <w:b w:val="false"/>
                <w:bCs w:val="false"/>
                <w:sz w:val="19"/>
                <w:szCs w:val="19"/>
              </w:rPr>
              <w:t xml:space="preserve">delivery_picked_up</w:t>
            </w:r>
          </w:p>
        </w:tc>
        <w:tc>
          <w:tcPr>
            <w:tcW w:type="dxa" w:w="2250"/>
          </w:tcPr>
          <w:p>
            <w:pPr>
              <w:spacing w:after="60"/>
            </w:pPr>
            <w:r>
              <w:rPr>
                <w:b w:val="false"/>
                <w:bCs w:val="false"/>
                <w:sz w:val="19"/>
                <w:szCs w:val="19"/>
              </w:rPr>
              <w:t xml:space="preserve">Load Picked Up</w:t>
            </w:r>
          </w:p>
        </w:tc>
        <w:tc>
          <w:tcPr>
            <w:tcW w:type="dxa" w:w="2250"/>
          </w:tcPr>
          <w:p>
            <w:pPr>
              <w:spacing w:after="60"/>
            </w:pPr>
            <w:r>
              <w:rPr>
                <w:b w:val="false"/>
                <w:bCs w:val="false"/>
                <w:sz w:val="19"/>
                <w:szCs w:val="19"/>
              </w:rPr>
              <w:t xml:space="preserve">Shipper</w:t>
            </w:r>
          </w:p>
        </w:tc>
      </w:tr>
      <w:tr>
        <w:tc>
          <w:tcPr>
            <w:tcW w:type="dxa" w:w="2250"/>
          </w:tcPr>
          <w:p>
            <w:pPr>
              <w:spacing w:after="60"/>
            </w:pPr>
            <w:r>
              <w:rPr>
                <w:b w:val="false"/>
                <w:bCs w:val="false"/>
                <w:sz w:val="19"/>
                <w:szCs w:val="19"/>
              </w:rPr>
              <w:t xml:space="preserve">Booking goes in transit</w:t>
            </w:r>
          </w:p>
        </w:tc>
        <w:tc>
          <w:tcPr>
            <w:tcW w:type="dxa" w:w="2250"/>
          </w:tcPr>
          <w:p>
            <w:pPr>
              <w:spacing w:after="60"/>
            </w:pPr>
            <w:r>
              <w:rPr>
                <w:b w:val="false"/>
                <w:bCs w:val="false"/>
                <w:sz w:val="19"/>
                <w:szCs w:val="19"/>
              </w:rPr>
              <w:t xml:space="preserve">delivery_in_transit</w:t>
            </w:r>
          </w:p>
        </w:tc>
        <w:tc>
          <w:tcPr>
            <w:tcW w:type="dxa" w:w="2250"/>
          </w:tcPr>
          <w:p>
            <w:pPr>
              <w:spacing w:after="60"/>
            </w:pPr>
            <w:r>
              <w:rPr>
                <w:b w:val="false"/>
                <w:bCs w:val="false"/>
                <w:sz w:val="19"/>
                <w:szCs w:val="19"/>
              </w:rPr>
              <w:t xml:space="preserve">Load In Transit</w:t>
            </w:r>
          </w:p>
        </w:tc>
        <w:tc>
          <w:tcPr>
            <w:tcW w:type="dxa" w:w="2250"/>
          </w:tcPr>
          <w:p>
            <w:pPr>
              <w:spacing w:after="60"/>
            </w:pPr>
            <w:r>
              <w:rPr>
                <w:b w:val="false"/>
                <w:bCs w:val="false"/>
                <w:sz w:val="19"/>
                <w:szCs w:val="19"/>
              </w:rPr>
              <w:t xml:space="preserve">Shipper</w:t>
            </w:r>
          </w:p>
        </w:tc>
      </w:tr>
      <w:tr>
        <w:tc>
          <w:tcPr>
            <w:tcW w:type="dxa" w:w="2250"/>
          </w:tcPr>
          <w:p>
            <w:pPr>
              <w:spacing w:after="60"/>
            </w:pPr>
            <w:r>
              <w:rPr>
                <w:b w:val="false"/>
                <w:bCs w:val="false"/>
                <w:sz w:val="19"/>
                <w:szCs w:val="19"/>
              </w:rPr>
              <w:t xml:space="preserve">Delivery confirmed</w:t>
            </w:r>
          </w:p>
        </w:tc>
        <w:tc>
          <w:tcPr>
            <w:tcW w:type="dxa" w:w="2250"/>
          </w:tcPr>
          <w:p>
            <w:pPr>
              <w:spacing w:after="60"/>
            </w:pPr>
            <w:r>
              <w:rPr>
                <w:b w:val="false"/>
                <w:bCs w:val="false"/>
                <w:sz w:val="19"/>
                <w:szCs w:val="19"/>
              </w:rPr>
              <w:t xml:space="preserve">delivery_delivered</w:t>
            </w:r>
          </w:p>
        </w:tc>
        <w:tc>
          <w:tcPr>
            <w:tcW w:type="dxa" w:w="2250"/>
          </w:tcPr>
          <w:p>
            <w:pPr>
              <w:spacing w:after="60"/>
            </w:pPr>
            <w:r>
              <w:rPr>
                <w:b w:val="false"/>
                <w:bCs w:val="false"/>
                <w:sz w:val="19"/>
                <w:szCs w:val="19"/>
              </w:rPr>
              <w:t xml:space="preserve">✅ Load Delivered!</w:t>
            </w:r>
          </w:p>
        </w:tc>
        <w:tc>
          <w:tcPr>
            <w:tcW w:type="dxa" w:w="2250"/>
          </w:tcPr>
          <w:p>
            <w:pPr>
              <w:spacing w:after="60"/>
            </w:pPr>
            <w:r>
              <w:rPr>
                <w:b w:val="false"/>
                <w:bCs w:val="false"/>
                <w:sz w:val="19"/>
                <w:szCs w:val="19"/>
              </w:rPr>
              <w:t xml:space="preserve">Shipper</w:t>
            </w:r>
          </w:p>
        </w:tc>
      </w:tr>
      <w:tr>
        <w:tc>
          <w:tcPr>
            <w:tcW w:type="dxa" w:w="2250"/>
          </w:tcPr>
          <w:p>
            <w:pPr>
              <w:spacing w:after="60"/>
            </w:pPr>
            <w:r>
              <w:rPr>
                <w:b w:val="false"/>
                <w:bCs w:val="false"/>
                <w:sz w:val="19"/>
                <w:szCs w:val="19"/>
              </w:rPr>
              <w:t xml:space="preserve">Driver cancels booking</w:t>
            </w:r>
          </w:p>
        </w:tc>
        <w:tc>
          <w:tcPr>
            <w:tcW w:type="dxa" w:w="2250"/>
          </w:tcPr>
          <w:p>
            <w:pPr>
              <w:spacing w:after="60"/>
            </w:pPr>
            <w:r>
              <w:rPr>
                <w:b w:val="false"/>
                <w:bCs w:val="false"/>
                <w:sz w:val="19"/>
                <w:szCs w:val="19"/>
              </w:rPr>
              <w:t xml:space="preserve">delivery_cancelled</w:t>
            </w:r>
          </w:p>
        </w:tc>
        <w:tc>
          <w:tcPr>
            <w:tcW w:type="dxa" w:w="2250"/>
          </w:tcPr>
          <w:p>
            <w:pPr>
              <w:spacing w:after="60"/>
            </w:pPr>
            <w:r>
              <w:rPr>
                <w:b w:val="false"/>
                <w:bCs w:val="false"/>
                <w:sz w:val="19"/>
                <w:szCs w:val="19"/>
              </w:rPr>
              <w:t xml:space="preserve">Driver Dropped the Load</w:t>
            </w:r>
          </w:p>
        </w:tc>
        <w:tc>
          <w:tcPr>
            <w:tcW w:type="dxa" w:w="2250"/>
          </w:tcPr>
          <w:p>
            <w:pPr>
              <w:spacing w:after="60"/>
            </w:pPr>
            <w:r>
              <w:rPr>
                <w:b w:val="false"/>
                <w:bCs w:val="false"/>
                <w:sz w:val="19"/>
                <w:szCs w:val="19"/>
              </w:rPr>
              <w:t xml:space="preserve">Shipper</w:t>
            </w:r>
          </w:p>
        </w:tc>
      </w:tr>
    </w:tbl>
    <w:p>
      <w:pPr>
        <w:spacing w:after="100"/>
      </w:pPr>
    </w:p>
    <w:p>
      <w:pPr>
        <w:pStyle w:val="Heading2"/>
        <w:spacing w:after="150" w:before="300"/>
      </w:pPr>
      <w:r>
        <w:t xml:space="preserve">6.2 Email Notifications</w:t>
      </w:r>
    </w:p>
    <w:p>
      <w:pPr>
        <w:spacing w:after="120"/>
      </w:pPr>
      <w:r>
        <w:rPr>
          <w:sz w:val="22"/>
          <w:szCs w:val="22"/>
        </w:rPr>
        <w:t xml:space="preserve">Emails are sent via Nodemailer using settings from the database. All email sends are fire-and-forget (non-blocking). Each type can be independently disabled via admin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Email Function</w:t>
            </w:r>
          </w:p>
        </w:tc>
        <w:tc>
          <w:tcPr>
            <w:tcW w:type="dxa" w:w="2250"/>
            <w:shd w:fill="0f172a" w:val="clear"/>
          </w:tcPr>
          <w:p>
            <w:pPr>
              <w:spacing w:after="60"/>
            </w:pPr>
            <w:r>
              <w:rPr>
                <w:b/>
                <w:bCs/>
                <w:sz w:val="20"/>
                <w:szCs w:val="20"/>
              </w:rPr>
              <w:t xml:space="preserve">Config Key</w:t>
            </w:r>
          </w:p>
        </w:tc>
        <w:tc>
          <w:tcPr>
            <w:tcW w:type="dxa" w:w="2250"/>
            <w:shd w:fill="0f172a" w:val="clear"/>
          </w:tcPr>
          <w:p>
            <w:pPr>
              <w:spacing w:after="60"/>
            </w:pPr>
            <w:r>
              <w:rPr>
                <w:b/>
                <w:bCs/>
                <w:sz w:val="20"/>
                <w:szCs w:val="20"/>
              </w:rPr>
              <w:t xml:space="preserve">Trigger</w:t>
            </w:r>
          </w:p>
        </w:tc>
        <w:tc>
          <w:tcPr>
            <w:tcW w:type="dxa" w:w="2250"/>
            <w:shd w:fill="0f172a" w:val="clear"/>
          </w:tcPr>
          <w:p>
            <w:pPr>
              <w:spacing w:after="60"/>
            </w:pPr>
            <w:r>
              <w:rPr>
                <w:b/>
                <w:bCs/>
                <w:sz w:val="20"/>
                <w:szCs w:val="20"/>
              </w:rPr>
              <w:t xml:space="preserve">Recipients</w:t>
            </w:r>
          </w:p>
        </w:tc>
      </w:tr>
      <w:tr>
        <w:tc>
          <w:tcPr>
            <w:tcW w:type="dxa" w:w="2250"/>
          </w:tcPr>
          <w:p>
            <w:pPr>
              <w:spacing w:after="60"/>
            </w:pPr>
            <w:r>
              <w:rPr>
                <w:b w:val="false"/>
                <w:bCs w:val="false"/>
                <w:sz w:val="19"/>
                <w:szCs w:val="19"/>
              </w:rPr>
              <w:t xml:space="preserve">sendOtpEmail</w:t>
            </w:r>
          </w:p>
        </w:tc>
        <w:tc>
          <w:tcPr>
            <w:tcW w:type="dxa" w:w="2250"/>
          </w:tcPr>
          <w:p>
            <w:pPr>
              <w:spacing w:after="60"/>
            </w:pPr>
            <w:r>
              <w:rPr>
                <w:b w:val="false"/>
                <w:bCs w:val="false"/>
                <w:sz w:val="19"/>
                <w:szCs w:val="19"/>
              </w:rPr>
              <w:t xml:space="preserve">Always on</w:t>
            </w:r>
          </w:p>
        </w:tc>
        <w:tc>
          <w:tcPr>
            <w:tcW w:type="dxa" w:w="2250"/>
          </w:tcPr>
          <w:p>
            <w:pPr>
              <w:spacing w:after="60"/>
            </w:pPr>
            <w:r>
              <w:rPr>
                <w:b w:val="false"/>
                <w:bCs w:val="false"/>
                <w:sz w:val="19"/>
                <w:szCs w:val="19"/>
              </w:rPr>
              <w:t xml:space="preserve">OTP requested</w:t>
            </w:r>
          </w:p>
        </w:tc>
        <w:tc>
          <w:tcPr>
            <w:tcW w:type="dxa" w:w="2250"/>
          </w:tcPr>
          <w:p>
            <w:pPr>
              <w:spacing w:after="60"/>
            </w:pPr>
            <w:r>
              <w:rPr>
                <w:b w:val="false"/>
                <w:bCs w:val="false"/>
                <w:sz w:val="19"/>
                <w:szCs w:val="19"/>
              </w:rPr>
              <w:t xml:space="preserve">User who requested</w:t>
            </w:r>
          </w:p>
        </w:tc>
      </w:tr>
      <w:tr>
        <w:tc>
          <w:tcPr>
            <w:tcW w:type="dxa" w:w="2250"/>
          </w:tcPr>
          <w:p>
            <w:pPr>
              <w:spacing w:after="60"/>
            </w:pPr>
            <w:r>
              <w:rPr>
                <w:b w:val="false"/>
                <w:bCs w:val="false"/>
                <w:sz w:val="19"/>
                <w:szCs w:val="19"/>
              </w:rPr>
              <w:t xml:space="preserve">sendLoginEmail</w:t>
            </w:r>
          </w:p>
        </w:tc>
        <w:tc>
          <w:tcPr>
            <w:tcW w:type="dxa" w:w="2250"/>
          </w:tcPr>
          <w:p>
            <w:pPr>
              <w:spacing w:after="60"/>
            </w:pPr>
            <w:r>
              <w:rPr>
                <w:b w:val="false"/>
                <w:bCs w:val="false"/>
                <w:sz w:val="19"/>
                <w:szCs w:val="19"/>
              </w:rPr>
              <w:t xml:space="preserve">email_on_login</w:t>
            </w:r>
          </w:p>
        </w:tc>
        <w:tc>
          <w:tcPr>
            <w:tcW w:type="dxa" w:w="2250"/>
          </w:tcPr>
          <w:p>
            <w:pPr>
              <w:spacing w:after="60"/>
            </w:pPr>
            <w:r>
              <w:rPr>
                <w:b w:val="false"/>
                <w:bCs w:val="false"/>
                <w:sz w:val="19"/>
                <w:szCs w:val="19"/>
              </w:rPr>
              <w:t xml:space="preserve">Successful login</w:t>
            </w:r>
          </w:p>
        </w:tc>
        <w:tc>
          <w:tcPr>
            <w:tcW w:type="dxa" w:w="2250"/>
          </w:tcPr>
          <w:p>
            <w:pPr>
              <w:spacing w:after="60"/>
            </w:pPr>
            <w:r>
              <w:rPr>
                <w:b w:val="false"/>
                <w:bCs w:val="false"/>
                <w:sz w:val="19"/>
                <w:szCs w:val="19"/>
              </w:rPr>
              <w:t xml:space="preserve">Logged-in user</w:t>
            </w:r>
          </w:p>
        </w:tc>
      </w:tr>
      <w:tr>
        <w:tc>
          <w:tcPr>
            <w:tcW w:type="dxa" w:w="2250"/>
          </w:tcPr>
          <w:p>
            <w:pPr>
              <w:spacing w:after="60"/>
            </w:pPr>
            <w:r>
              <w:rPr>
                <w:b w:val="false"/>
                <w:bCs w:val="false"/>
                <w:sz w:val="19"/>
                <w:szCs w:val="19"/>
              </w:rPr>
              <w:t xml:space="preserve">sendBookingCreatedToShipper</w:t>
            </w:r>
          </w:p>
        </w:tc>
        <w:tc>
          <w:tcPr>
            <w:tcW w:type="dxa" w:w="2250"/>
          </w:tcPr>
          <w:p>
            <w:pPr>
              <w:spacing w:after="60"/>
            </w:pPr>
            <w:r>
              <w:rPr>
                <w:b w:val="false"/>
                <w:bCs w:val="false"/>
                <w:sz w:val="19"/>
                <w:szCs w:val="19"/>
              </w:rPr>
              <w:t xml:space="preserve">email_on_booking_shipper</w:t>
            </w:r>
          </w:p>
        </w:tc>
        <w:tc>
          <w:tcPr>
            <w:tcW w:type="dxa" w:w="2250"/>
          </w:tcPr>
          <w:p>
            <w:pPr>
              <w:spacing w:after="60"/>
            </w:pPr>
            <w:r>
              <w:rPr>
                <w:b w:val="false"/>
                <w:bCs w:val="false"/>
                <w:sz w:val="19"/>
                <w:szCs w:val="19"/>
              </w:rPr>
              <w:t xml:space="preserve">Driver accepts load</w:t>
            </w:r>
          </w:p>
        </w:tc>
        <w:tc>
          <w:tcPr>
            <w:tcW w:type="dxa" w:w="2250"/>
          </w:tcPr>
          <w:p>
            <w:pPr>
              <w:spacing w:after="60"/>
            </w:pPr>
            <w:r>
              <w:rPr>
                <w:b w:val="false"/>
                <w:bCs w:val="false"/>
                <w:sz w:val="19"/>
                <w:szCs w:val="19"/>
              </w:rPr>
              <w:t xml:space="preserve">Shipper</w:t>
            </w:r>
          </w:p>
        </w:tc>
      </w:tr>
      <w:tr>
        <w:tc>
          <w:tcPr>
            <w:tcW w:type="dxa" w:w="2250"/>
          </w:tcPr>
          <w:p>
            <w:pPr>
              <w:spacing w:after="60"/>
            </w:pPr>
            <w:r>
              <w:rPr>
                <w:b w:val="false"/>
                <w:bCs w:val="false"/>
                <w:sz w:val="19"/>
                <w:szCs w:val="19"/>
              </w:rPr>
              <w:t xml:space="preserve">sendBookingCreatedToDriver</w:t>
            </w:r>
          </w:p>
        </w:tc>
        <w:tc>
          <w:tcPr>
            <w:tcW w:type="dxa" w:w="2250"/>
          </w:tcPr>
          <w:p>
            <w:pPr>
              <w:spacing w:after="60"/>
            </w:pPr>
            <w:r>
              <w:rPr>
                <w:b w:val="false"/>
                <w:bCs w:val="false"/>
                <w:sz w:val="19"/>
                <w:szCs w:val="19"/>
              </w:rPr>
              <w:t xml:space="preserve">email_on_booking_driver</w:t>
            </w:r>
          </w:p>
        </w:tc>
        <w:tc>
          <w:tcPr>
            <w:tcW w:type="dxa" w:w="2250"/>
          </w:tcPr>
          <w:p>
            <w:pPr>
              <w:spacing w:after="60"/>
            </w:pPr>
            <w:r>
              <w:rPr>
                <w:b w:val="false"/>
                <w:bCs w:val="false"/>
                <w:sz w:val="19"/>
                <w:szCs w:val="19"/>
              </w:rPr>
              <w:t xml:space="preserve">Driver accepts load</w:t>
            </w:r>
          </w:p>
        </w:tc>
        <w:tc>
          <w:tcPr>
            <w:tcW w:type="dxa" w:w="2250"/>
          </w:tcPr>
          <w:p>
            <w:pPr>
              <w:spacing w:after="60"/>
            </w:pPr>
            <w:r>
              <w:rPr>
                <w:b w:val="false"/>
                <w:bCs w:val="false"/>
                <w:sz w:val="19"/>
                <w:szCs w:val="19"/>
              </w:rPr>
              <w:t xml:space="preserve">Driver</w:t>
            </w:r>
          </w:p>
        </w:tc>
      </w:tr>
      <w:tr>
        <w:tc>
          <w:tcPr>
            <w:tcW w:type="dxa" w:w="2250"/>
          </w:tcPr>
          <w:p>
            <w:pPr>
              <w:spacing w:after="60"/>
            </w:pPr>
            <w:r>
              <w:rPr>
                <w:b w:val="false"/>
                <w:bCs w:val="false"/>
                <w:sz w:val="19"/>
                <w:szCs w:val="19"/>
              </w:rPr>
              <w:t xml:space="preserve">sendBookingStatusUpdate</w:t>
            </w:r>
          </w:p>
        </w:tc>
        <w:tc>
          <w:tcPr>
            <w:tcW w:type="dxa" w:w="2250"/>
          </w:tcPr>
          <w:p>
            <w:pPr>
              <w:spacing w:after="60"/>
            </w:pPr>
            <w:r>
              <w:rPr>
                <w:b w:val="false"/>
                <w:bCs w:val="false"/>
                <w:sz w:val="19"/>
                <w:szCs w:val="19"/>
              </w:rPr>
              <w:t xml:space="preserve">email_on_status_change</w:t>
            </w:r>
          </w:p>
        </w:tc>
        <w:tc>
          <w:tcPr>
            <w:tcW w:type="dxa" w:w="2250"/>
          </w:tcPr>
          <w:p>
            <w:pPr>
              <w:spacing w:after="60"/>
            </w:pPr>
            <w:r>
              <w:rPr>
                <w:b w:val="false"/>
                <w:bCs w:val="false"/>
                <w:sz w:val="19"/>
                <w:szCs w:val="19"/>
              </w:rPr>
              <w:t xml:space="preserve">Status changes</w:t>
            </w:r>
          </w:p>
        </w:tc>
        <w:tc>
          <w:tcPr>
            <w:tcW w:type="dxa" w:w="2250"/>
          </w:tcPr>
          <w:p>
            <w:pPr>
              <w:spacing w:after="60"/>
            </w:pPr>
            <w:r>
              <w:rPr>
                <w:b w:val="false"/>
                <w:bCs w:val="false"/>
                <w:sz w:val="19"/>
                <w:szCs w:val="19"/>
              </w:rPr>
              <w:t xml:space="preserve">Both driver and shipper</w:t>
            </w:r>
          </w:p>
        </w:tc>
      </w:tr>
      <w:tr>
        <w:tc>
          <w:tcPr>
            <w:tcW w:type="dxa" w:w="2250"/>
          </w:tcPr>
          <w:p>
            <w:pPr>
              <w:spacing w:after="60"/>
            </w:pPr>
            <w:r>
              <w:rPr>
                <w:b w:val="false"/>
                <w:bCs w:val="false"/>
                <w:sz w:val="19"/>
                <w:szCs w:val="19"/>
              </w:rPr>
              <w:t xml:space="preserve">sendLoadStatusUpdate</w:t>
            </w:r>
          </w:p>
        </w:tc>
        <w:tc>
          <w:tcPr>
            <w:tcW w:type="dxa" w:w="2250"/>
          </w:tcPr>
          <w:p>
            <w:pPr>
              <w:spacing w:after="60"/>
            </w:pPr>
            <w:r>
              <w:rPr>
                <w:b w:val="false"/>
                <w:bCs w:val="false"/>
                <w:sz w:val="19"/>
                <w:szCs w:val="19"/>
              </w:rPr>
              <w:t xml:space="preserve">email_on_load_status</w:t>
            </w:r>
          </w:p>
        </w:tc>
        <w:tc>
          <w:tcPr>
            <w:tcW w:type="dxa" w:w="2250"/>
          </w:tcPr>
          <w:p>
            <w:pPr>
              <w:spacing w:after="60"/>
            </w:pPr>
            <w:r>
              <w:rPr>
                <w:b w:val="false"/>
                <w:bCs w:val="false"/>
                <w:sz w:val="19"/>
                <w:szCs w:val="19"/>
              </w:rPr>
              <w:t xml:space="preserve">Admin updates load</w:t>
            </w:r>
          </w:p>
        </w:tc>
        <w:tc>
          <w:tcPr>
            <w:tcW w:type="dxa" w:w="2250"/>
          </w:tcPr>
          <w:p>
            <w:pPr>
              <w:spacing w:after="60"/>
            </w:pPr>
            <w:r>
              <w:rPr>
                <w:b w:val="false"/>
                <w:bCs w:val="false"/>
                <w:sz w:val="19"/>
                <w:szCs w:val="19"/>
              </w:rPr>
              <w:t xml:space="preserve">Shipper</w:t>
            </w:r>
          </w:p>
        </w:tc>
      </w:tr>
      <w:tr>
        <w:tc>
          <w:tcPr>
            <w:tcW w:type="dxa" w:w="2250"/>
          </w:tcPr>
          <w:p>
            <w:pPr>
              <w:spacing w:after="60"/>
            </w:pPr>
            <w:r>
              <w:rPr>
                <w:b w:val="false"/>
                <w:bCs w:val="false"/>
                <w:sz w:val="19"/>
                <w:szCs w:val="19"/>
              </w:rPr>
              <w:t xml:space="preserve">sendDriverConnectRequest</w:t>
            </w:r>
          </w:p>
        </w:tc>
        <w:tc>
          <w:tcPr>
            <w:tcW w:type="dxa" w:w="2250"/>
          </w:tcPr>
          <w:p>
            <w:pPr>
              <w:spacing w:after="60"/>
            </w:pPr>
            <w:r>
              <w:rPr>
                <w:b w:val="false"/>
                <w:bCs w:val="false"/>
                <w:sz w:val="19"/>
                <w:szCs w:val="19"/>
              </w:rPr>
              <w:t xml:space="preserve">Always on</w:t>
            </w:r>
          </w:p>
        </w:tc>
        <w:tc>
          <w:tcPr>
            <w:tcW w:type="dxa" w:w="2250"/>
          </w:tcPr>
          <w:p>
            <w:pPr>
              <w:spacing w:after="60"/>
            </w:pPr>
            <w:r>
              <w:rPr>
                <w:b w:val="false"/>
                <w:bCs w:val="false"/>
                <w:sz w:val="19"/>
                <w:szCs w:val="19"/>
              </w:rPr>
              <w:t xml:space="preserve">Shipper connects driver</w:t>
            </w:r>
          </w:p>
        </w:tc>
        <w:tc>
          <w:tcPr>
            <w:tcW w:type="dxa" w:w="2250"/>
          </w:tcPr>
          <w:p>
            <w:pPr>
              <w:spacing w:after="60"/>
            </w:pPr>
            <w:r>
              <w:rPr>
                <w:b w:val="false"/>
                <w:bCs w:val="false"/>
                <w:sz w:val="19"/>
                <w:szCs w:val="19"/>
              </w:rPr>
              <w:t xml:space="preserve">Driver</w:t>
            </w:r>
          </w:p>
        </w:tc>
      </w:tr>
    </w:tbl>
    <w:p>
      <w:pPr>
        <w:spacing w:after="100"/>
      </w:pPr>
    </w:p>
    <w:p>
      <w:pPr>
        <w:spacing w:after="120"/>
      </w:pPr>
      <w:r>
        <w:rPr>
          <w:sz w:val="22"/>
          <w:szCs w:val="22"/>
        </w:rPr>
        <w:t xml:space="preserve">All emails use a consistent HTML template with primary color header, structured info table, and branded footer.</w:t>
      </w:r>
    </w:p>
    <w:p>
      <w:r>
        <w:br w:type="page"/>
      </w:r>
    </w:p>
    <w:p>
      <w:pPr>
        <w:pStyle w:val="Heading1"/>
        <w:spacing w:after="200" w:before="400"/>
      </w:pPr>
      <w:r>
        <w:t xml:space="preserve">7. Rating System</w:t>
      </w:r>
    </w:p>
    <w:p>
      <w:pPr>
        <w:spacing w:after="120"/>
      </w:pPr>
      <w:r>
        <w:rPr>
          <w:sz w:val="22"/>
          <w:szCs w:val="22"/>
        </w:rPr>
        <w:t xml:space="preserve">The mutual rating system allows both drivers and shippers to rate each other after a load is delivered. This builds verified trust profiles on the platform.</w:t>
      </w:r>
    </w:p>
    <w:p>
      <w:pPr>
        <w:spacing w:after="100"/>
      </w:pPr>
    </w:p>
    <w:p>
      <w:pPr>
        <w:pStyle w:val="Heading2"/>
        <w:spacing w:after="150" w:before="300"/>
      </w:pPr>
      <w:r>
        <w:t xml:space="preserve">7.1 Rating Rules</w:t>
      </w:r>
    </w:p>
    <w:p>
      <w:pPr>
        <w:pStyle w:val="ListParagraph"/>
        <w:numPr>
          <w:ilvl w:val="0"/>
          <w:numId w:val="1"/>
        </w:numPr>
        <w:spacing w:after="80"/>
      </w:pPr>
      <w:r>
        <w:rPr>
          <w:sz w:val="22"/>
          <w:szCs w:val="22"/>
        </w:rPr>
        <w:t xml:space="preserve">Ratings can only be submitted when booking.status = delivered</w:t>
      </w:r>
    </w:p>
    <w:p>
      <w:pPr>
        <w:pStyle w:val="ListParagraph"/>
        <w:numPr>
          <w:ilvl w:val="0"/>
          <w:numId w:val="1"/>
        </w:numPr>
        <w:spacing w:after="80"/>
      </w:pPr>
      <w:r>
        <w:rPr>
          <w:sz w:val="22"/>
          <w:szCs w:val="22"/>
        </w:rPr>
        <w:t xml:space="preserve">Each participant can rate only once per booking (enforced by booking_id + from_user_id unique check)</w:t>
      </w:r>
    </w:p>
    <w:p>
      <w:pPr>
        <w:pStyle w:val="ListParagraph"/>
        <w:numPr>
          <w:ilvl w:val="0"/>
          <w:numId w:val="1"/>
        </w:numPr>
        <w:spacing w:after="80"/>
      </w:pPr>
      <w:r>
        <w:rPr>
          <w:sz w:val="22"/>
          <w:szCs w:val="22"/>
        </w:rPr>
        <w:t xml:space="preserve">Driver rates the Shipper; Shipper rates the Driver</w:t>
      </w:r>
    </w:p>
    <w:p>
      <w:pPr>
        <w:pStyle w:val="ListParagraph"/>
        <w:numPr>
          <w:ilvl w:val="0"/>
          <w:numId w:val="1"/>
        </w:numPr>
        <w:spacing w:after="80"/>
      </w:pPr>
      <w:r>
        <w:rPr>
          <w:sz w:val="22"/>
          <w:szCs w:val="22"/>
        </w:rPr>
        <w:t xml:space="preserve">Score: integer from 1 to 5</w:t>
      </w:r>
    </w:p>
    <w:p>
      <w:pPr>
        <w:pStyle w:val="ListParagraph"/>
        <w:numPr>
          <w:ilvl w:val="0"/>
          <w:numId w:val="1"/>
        </w:numPr>
        <w:spacing w:after="80"/>
      </w:pPr>
      <w:r>
        <w:rPr>
          <w:sz w:val="22"/>
          <w:szCs w:val="22"/>
        </w:rPr>
        <w:t xml:space="preserve">Comment: optional free text</w:t>
      </w:r>
    </w:p>
    <w:p>
      <w:pPr>
        <w:spacing w:after="100"/>
      </w:pPr>
    </w:p>
    <w:p>
      <w:pPr>
        <w:pStyle w:val="Heading2"/>
        <w:spacing w:after="150" w:before="300"/>
      </w:pPr>
      <w:r>
        <w:t xml:space="preserve">7.2 Average Rating Calculation</w:t>
      </w:r>
    </w:p>
    <w:p>
      <w:pPr>
        <w:spacing w:after="120"/>
      </w:pPr>
      <w:r>
        <w:rPr>
          <w:sz w:val="22"/>
          <w:szCs w:val="22"/>
        </w:rPr>
        <w:t xml:space="preserve">Every time a new rating is submitted, the recipient's avg_rating and total_ratings are recalculated immediately:</w:t>
      </w:r>
    </w:p>
    <w:p>
      <w:pPr>
        <w:shd w:fill="F1F5F9" w:val="clear"/>
        <w:spacing w:after="80"/>
        <w:ind w:left="431"/>
      </w:pPr>
      <w:r>
        <w:rPr>
          <w:rFonts w:ascii="Courier New" w:cs="Courier New" w:eastAsia="Courier New" w:hAnsi="Courier New"/>
          <w:color w:val="1a1a2e"/>
          <w:sz w:val="20"/>
          <w:szCs w:val="20"/>
        </w:rPr>
        <w:t xml:space="preserve">SELECT AVG(score) as avg, COUNT(*) as cnt FROM ratings WHERE to_user_id = $1</w:t>
      </w:r>
    </w:p>
    <w:p>
      <w:pPr>
        <w:shd w:fill="F1F5F9" w:val="clear"/>
        <w:spacing w:after="80"/>
        <w:ind w:left="431"/>
      </w:pPr>
      <w:r>
        <w:rPr>
          <w:rFonts w:ascii="Courier New" w:cs="Courier New" w:eastAsia="Courier New" w:hAnsi="Courier New"/>
          <w:color w:val="1a1a2e"/>
          <w:sz w:val="20"/>
          <w:szCs w:val="20"/>
        </w:rPr>
        <w:t xml:space="preserve">avg_rating    = ROUND(avg × 10) / 10   -- 1 decimal place (e.g. 4.3)</w:t>
      </w:r>
    </w:p>
    <w:p>
      <w:pPr>
        <w:shd w:fill="F1F5F9" w:val="clear"/>
        <w:spacing w:after="80"/>
        <w:ind w:left="431"/>
      </w:pPr>
      <w:r>
        <w:rPr>
          <w:rFonts w:ascii="Courier New" w:cs="Courier New" w:eastAsia="Courier New" w:hAnsi="Courier New"/>
          <w:color w:val="1a1a2e"/>
          <w:sz w:val="20"/>
          <w:szCs w:val="20"/>
        </w:rPr>
        <w:t xml:space="preserve">total_ratings = COUNT(*)</w:t>
      </w:r>
    </w:p>
    <w:p>
      <w:pPr>
        <w:spacing w:after="100"/>
      </w:pPr>
    </w:p>
    <w:p>
      <w:pPr>
        <w:pStyle w:val="Heading2"/>
        <w:spacing w:after="150" w:before="300"/>
      </w:pPr>
      <w:r>
        <w:t xml:space="preserve">7.3 has_rated Flag</w:t>
      </w:r>
    </w:p>
    <w:p>
      <w:pPr>
        <w:spacing w:after="120"/>
      </w:pPr>
      <w:r>
        <w:rPr>
          <w:sz w:val="22"/>
          <w:szCs w:val="22"/>
        </w:rPr>
        <w:t xml:space="preserve">All booking list and detail queries include a subquery to determine if the current user has already rated this booking, preventing duplicate submission UI:</w:t>
      </w:r>
    </w:p>
    <w:p>
      <w:pPr>
        <w:shd w:fill="F1F5F9" w:val="clear"/>
        <w:spacing w:after="80"/>
        <w:ind w:left="431"/>
      </w:pPr>
      <w:r>
        <w:rPr>
          <w:rFonts w:ascii="Courier New" w:cs="Courier New" w:eastAsia="Courier New" w:hAnsi="Courier New"/>
          <w:color w:val="1a1a2e"/>
          <w:sz w:val="20"/>
          <w:szCs w:val="20"/>
        </w:rPr>
        <w:t xml:space="preserve">EXISTS(SELECT 1 FROM ratings r WHERE r.booking_id = b.id AND r.from_user_id = $current_user_id) as has_rated</w:t>
      </w:r>
    </w:p>
    <w:p>
      <w:r>
        <w:br w:type="page"/>
      </w:r>
    </w:p>
    <w:p>
      <w:pPr>
        <w:pStyle w:val="Heading1"/>
        <w:spacing w:after="200" w:before="400"/>
      </w:pPr>
      <w:r>
        <w:t xml:space="preserve">8. Frontend Architecture</w:t>
      </w:r>
    </w:p>
    <w:p>
      <w:pPr>
        <w:spacing w:after="100"/>
      </w:pPr>
    </w:p>
    <w:p>
      <w:pPr>
        <w:pStyle w:val="Heading2"/>
        <w:spacing w:after="150" w:before="300"/>
      </w:pPr>
      <w:r>
        <w:t xml:space="preserve">8.1 Route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Route</w:t>
            </w:r>
          </w:p>
        </w:tc>
        <w:tc>
          <w:tcPr>
            <w:tcW w:type="dxa" w:w="2250"/>
            <w:shd w:fill="0f172a" w:val="clear"/>
          </w:tcPr>
          <w:p>
            <w:pPr>
              <w:spacing w:after="60"/>
            </w:pPr>
            <w:r>
              <w:rPr>
                <w:b/>
                <w:bCs/>
                <w:sz w:val="20"/>
                <w:szCs w:val="20"/>
              </w:rPr>
              <w:t xml:space="preserve">Component</w:t>
            </w:r>
          </w:p>
        </w:tc>
        <w:tc>
          <w:tcPr>
            <w:tcW w:type="dxa" w:w="2250"/>
            <w:shd w:fill="0f172a" w:val="clear"/>
          </w:tcPr>
          <w:p>
            <w:pPr>
              <w:spacing w:after="60"/>
            </w:pPr>
            <w:r>
              <w:rPr>
                <w:b/>
                <w:bCs/>
                <w:sz w:val="20"/>
                <w:szCs w:val="20"/>
              </w:rPr>
              <w:t xml:space="preserve">Role</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w:t>
            </w:r>
          </w:p>
        </w:tc>
        <w:tc>
          <w:tcPr>
            <w:tcW w:type="dxa" w:w="2250"/>
          </w:tcPr>
          <w:p>
            <w:pPr>
              <w:spacing w:after="60"/>
            </w:pPr>
            <w:r>
              <w:rPr>
                <w:b w:val="false"/>
                <w:bCs w:val="false"/>
                <w:sz w:val="19"/>
                <w:szCs w:val="19"/>
              </w:rPr>
              <w:t xml:space="preserve">Landing</w:t>
            </w:r>
          </w:p>
        </w:tc>
        <w:tc>
          <w:tcPr>
            <w:tcW w:type="dxa" w:w="2250"/>
          </w:tcPr>
          <w:p>
            <w:pPr>
              <w:spacing w:after="60"/>
            </w:pPr>
            <w:r>
              <w:rPr>
                <w:b w:val="false"/>
                <w:bCs w:val="false"/>
                <w:sz w:val="19"/>
                <w:szCs w:val="19"/>
              </w:rPr>
              <w:t xml:space="preserve">Public</w:t>
            </w:r>
          </w:p>
        </w:tc>
        <w:tc>
          <w:tcPr>
            <w:tcW w:type="dxa" w:w="2250"/>
          </w:tcPr>
          <w:p>
            <w:pPr>
              <w:spacing w:after="60"/>
            </w:pPr>
            <w:r>
              <w:rPr>
                <w:b w:val="false"/>
                <w:bCs w:val="false"/>
                <w:sz w:val="19"/>
                <w:szCs w:val="19"/>
              </w:rPr>
              <w:t xml:space="preserve">Hero, features, cost table, CTA</w:t>
            </w:r>
          </w:p>
        </w:tc>
      </w:tr>
      <w:tr>
        <w:tc>
          <w:tcPr>
            <w:tcW w:type="dxa" w:w="2250"/>
          </w:tcPr>
          <w:p>
            <w:pPr>
              <w:spacing w:after="60"/>
            </w:pPr>
            <w:r>
              <w:rPr>
                <w:b w:val="false"/>
                <w:bCs w:val="false"/>
                <w:sz w:val="19"/>
                <w:szCs w:val="19"/>
              </w:rPr>
              <w:t xml:space="preserve">/login</w:t>
            </w:r>
          </w:p>
        </w:tc>
        <w:tc>
          <w:tcPr>
            <w:tcW w:type="dxa" w:w="2250"/>
          </w:tcPr>
          <w:p>
            <w:pPr>
              <w:spacing w:after="60"/>
            </w:pPr>
            <w:r>
              <w:rPr>
                <w:b w:val="false"/>
                <w:bCs w:val="false"/>
                <w:sz w:val="19"/>
                <w:szCs w:val="19"/>
              </w:rPr>
              <w:t xml:space="preserve">Login</w:t>
            </w:r>
          </w:p>
        </w:tc>
        <w:tc>
          <w:tcPr>
            <w:tcW w:type="dxa" w:w="2250"/>
          </w:tcPr>
          <w:p>
            <w:pPr>
              <w:spacing w:after="60"/>
            </w:pPr>
            <w:r>
              <w:rPr>
                <w:b w:val="false"/>
                <w:bCs w:val="false"/>
                <w:sz w:val="19"/>
                <w:szCs w:val="19"/>
              </w:rPr>
              <w:t xml:space="preserve">Public</w:t>
            </w:r>
          </w:p>
        </w:tc>
        <w:tc>
          <w:tcPr>
            <w:tcW w:type="dxa" w:w="2250"/>
          </w:tcPr>
          <w:p>
            <w:pPr>
              <w:spacing w:after="60"/>
            </w:pPr>
            <w:r>
              <w:rPr>
                <w:b w:val="false"/>
                <w:bCs w:val="false"/>
                <w:sz w:val="19"/>
                <w:szCs w:val="19"/>
              </w:rPr>
              <w:t xml:space="preserve">Email + password, inline error display</w:t>
            </w:r>
          </w:p>
        </w:tc>
      </w:tr>
      <w:tr>
        <w:tc>
          <w:tcPr>
            <w:tcW w:type="dxa" w:w="2250"/>
          </w:tcPr>
          <w:p>
            <w:pPr>
              <w:spacing w:after="60"/>
            </w:pPr>
            <w:r>
              <w:rPr>
                <w:b w:val="false"/>
                <w:bCs w:val="false"/>
                <w:sz w:val="19"/>
                <w:szCs w:val="19"/>
              </w:rPr>
              <w:t xml:space="preserve">/register</w:t>
            </w:r>
          </w:p>
        </w:tc>
        <w:tc>
          <w:tcPr>
            <w:tcW w:type="dxa" w:w="2250"/>
          </w:tcPr>
          <w:p>
            <w:pPr>
              <w:spacing w:after="60"/>
            </w:pPr>
            <w:r>
              <w:rPr>
                <w:b w:val="false"/>
                <w:bCs w:val="false"/>
                <w:sz w:val="19"/>
                <w:szCs w:val="19"/>
              </w:rPr>
              <w:t xml:space="preserve">Register</w:t>
            </w:r>
          </w:p>
        </w:tc>
        <w:tc>
          <w:tcPr>
            <w:tcW w:type="dxa" w:w="2250"/>
          </w:tcPr>
          <w:p>
            <w:pPr>
              <w:spacing w:after="60"/>
            </w:pPr>
            <w:r>
              <w:rPr>
                <w:b w:val="false"/>
                <w:bCs w:val="false"/>
                <w:sz w:val="19"/>
                <w:szCs w:val="19"/>
              </w:rPr>
              <w:t xml:space="preserve">Public</w:t>
            </w:r>
          </w:p>
        </w:tc>
        <w:tc>
          <w:tcPr>
            <w:tcW w:type="dxa" w:w="2250"/>
          </w:tcPr>
          <w:p>
            <w:pPr>
              <w:spacing w:after="60"/>
            </w:pPr>
            <w:r>
              <w:rPr>
                <w:b w:val="false"/>
                <w:bCs w:val="false"/>
                <w:sz w:val="19"/>
                <w:szCs w:val="19"/>
              </w:rPr>
              <w:t xml:space="preserve">3-step: role → details → OTP. Confirm password field. Live validation</w:t>
            </w:r>
          </w:p>
        </w:tc>
      </w:tr>
      <w:tr>
        <w:tc>
          <w:tcPr>
            <w:tcW w:type="dxa" w:w="2250"/>
          </w:tcPr>
          <w:p>
            <w:pPr>
              <w:spacing w:after="60"/>
            </w:pPr>
            <w:r>
              <w:rPr>
                <w:b w:val="false"/>
                <w:bCs w:val="false"/>
                <w:sz w:val="19"/>
                <w:szCs w:val="19"/>
              </w:rPr>
              <w:t xml:space="preserve">/forgot-password</w:t>
            </w:r>
          </w:p>
        </w:tc>
        <w:tc>
          <w:tcPr>
            <w:tcW w:type="dxa" w:w="2250"/>
          </w:tcPr>
          <w:p>
            <w:pPr>
              <w:spacing w:after="60"/>
            </w:pPr>
            <w:r>
              <w:rPr>
                <w:b w:val="false"/>
                <w:bCs w:val="false"/>
                <w:sz w:val="19"/>
                <w:szCs w:val="19"/>
              </w:rPr>
              <w:t xml:space="preserve">ForgotPassword</w:t>
            </w:r>
          </w:p>
        </w:tc>
        <w:tc>
          <w:tcPr>
            <w:tcW w:type="dxa" w:w="2250"/>
          </w:tcPr>
          <w:p>
            <w:pPr>
              <w:spacing w:after="60"/>
            </w:pPr>
            <w:r>
              <w:rPr>
                <w:b w:val="false"/>
                <w:bCs w:val="false"/>
                <w:sz w:val="19"/>
                <w:szCs w:val="19"/>
              </w:rPr>
              <w:t xml:space="preserve">Public</w:t>
            </w:r>
          </w:p>
        </w:tc>
        <w:tc>
          <w:tcPr>
            <w:tcW w:type="dxa" w:w="2250"/>
          </w:tcPr>
          <w:p>
            <w:pPr>
              <w:spacing w:after="60"/>
            </w:pPr>
            <w:r>
              <w:rPr>
                <w:b w:val="false"/>
                <w:bCs w:val="false"/>
                <w:sz w:val="19"/>
                <w:szCs w:val="19"/>
              </w:rPr>
              <w:t xml:space="preserve">OTP-based reset flow</w:t>
            </w:r>
          </w:p>
        </w:tc>
      </w:tr>
      <w:tr>
        <w:tc>
          <w:tcPr>
            <w:tcW w:type="dxa" w:w="2250"/>
          </w:tcPr>
          <w:p>
            <w:pPr>
              <w:spacing w:after="60"/>
            </w:pPr>
            <w:r>
              <w:rPr>
                <w:b w:val="false"/>
                <w:bCs w:val="false"/>
                <w:sz w:val="19"/>
                <w:szCs w:val="19"/>
              </w:rPr>
              <w:t xml:space="preserve">/driver</w:t>
            </w:r>
          </w:p>
        </w:tc>
        <w:tc>
          <w:tcPr>
            <w:tcW w:type="dxa" w:w="2250"/>
          </w:tcPr>
          <w:p>
            <w:pPr>
              <w:spacing w:after="60"/>
            </w:pPr>
            <w:r>
              <w:rPr>
                <w:b w:val="false"/>
                <w:bCs w:val="false"/>
                <w:sz w:val="19"/>
                <w:szCs w:val="19"/>
              </w:rPr>
              <w:t xml:space="preserve">DriverDashboard</w:t>
            </w:r>
          </w:p>
        </w:tc>
        <w:tc>
          <w:tcPr>
            <w:tcW w:type="dxa" w:w="2250"/>
          </w:tcPr>
          <w:p>
            <w:pPr>
              <w:spacing w:after="60"/>
            </w:pPr>
            <w:r>
              <w:rPr>
                <w:b w:val="false"/>
                <w:bCs w:val="false"/>
                <w:sz w:val="19"/>
                <w:szCs w:val="19"/>
              </w:rPr>
              <w:t xml:space="preserve">driver</w:t>
            </w:r>
          </w:p>
        </w:tc>
        <w:tc>
          <w:tcPr>
            <w:tcW w:type="dxa" w:w="2250"/>
          </w:tcPr>
          <w:p>
            <w:pPr>
              <w:spacing w:after="60"/>
            </w:pPr>
            <w:r>
              <w:rPr>
                <w:b w:val="false"/>
                <w:bCs w:val="false"/>
                <w:sz w:val="19"/>
                <w:szCs w:val="19"/>
              </w:rPr>
              <w:t xml:space="preserve">Stats strip, recent bookings</w:t>
            </w:r>
          </w:p>
        </w:tc>
      </w:tr>
      <w:tr>
        <w:tc>
          <w:tcPr>
            <w:tcW w:type="dxa" w:w="2250"/>
          </w:tcPr>
          <w:p>
            <w:pPr>
              <w:spacing w:after="60"/>
            </w:pPr>
            <w:r>
              <w:rPr>
                <w:b w:val="false"/>
                <w:bCs w:val="false"/>
                <w:sz w:val="19"/>
                <w:szCs w:val="19"/>
              </w:rPr>
              <w:t xml:space="preserve">/driver/truck</w:t>
            </w:r>
          </w:p>
        </w:tc>
        <w:tc>
          <w:tcPr>
            <w:tcW w:type="dxa" w:w="2250"/>
          </w:tcPr>
          <w:p>
            <w:pPr>
              <w:spacing w:after="60"/>
            </w:pPr>
            <w:r>
              <w:rPr>
                <w:b w:val="false"/>
                <w:bCs w:val="false"/>
                <w:sz w:val="19"/>
                <w:szCs w:val="19"/>
              </w:rPr>
              <w:t xml:space="preserve">RegisterTruck</w:t>
            </w:r>
          </w:p>
        </w:tc>
        <w:tc>
          <w:tcPr>
            <w:tcW w:type="dxa" w:w="2250"/>
          </w:tcPr>
          <w:p>
            <w:pPr>
              <w:spacing w:after="60"/>
            </w:pPr>
            <w:r>
              <w:rPr>
                <w:b w:val="false"/>
                <w:bCs w:val="false"/>
                <w:sz w:val="19"/>
                <w:szCs w:val="19"/>
              </w:rPr>
              <w:t xml:space="preserve">driver</w:t>
            </w:r>
          </w:p>
        </w:tc>
        <w:tc>
          <w:tcPr>
            <w:tcW w:type="dxa" w:w="2250"/>
          </w:tcPr>
          <w:p>
            <w:pPr>
              <w:spacing w:after="60"/>
            </w:pPr>
            <w:r>
              <w:rPr>
                <w:b w:val="false"/>
                <w:bCs w:val="false"/>
                <w:sz w:val="19"/>
                <w:szCs w:val="19"/>
              </w:rPr>
              <w:t xml:space="preserve">Register or update truck details</w:t>
            </w:r>
          </w:p>
        </w:tc>
      </w:tr>
      <w:tr>
        <w:tc>
          <w:tcPr>
            <w:tcW w:type="dxa" w:w="2250"/>
          </w:tcPr>
          <w:p>
            <w:pPr>
              <w:spacing w:after="60"/>
            </w:pPr>
            <w:r>
              <w:rPr>
                <w:b w:val="false"/>
                <w:bCs w:val="false"/>
                <w:sz w:val="19"/>
                <w:szCs w:val="19"/>
              </w:rPr>
              <w:t xml:space="preserve">/driver/availability</w:t>
            </w:r>
          </w:p>
        </w:tc>
        <w:tc>
          <w:tcPr>
            <w:tcW w:type="dxa" w:w="2250"/>
          </w:tcPr>
          <w:p>
            <w:pPr>
              <w:spacing w:after="60"/>
            </w:pPr>
            <w:r>
              <w:rPr>
                <w:b w:val="false"/>
                <w:bCs w:val="false"/>
                <w:sz w:val="19"/>
                <w:szCs w:val="19"/>
              </w:rPr>
              <w:t xml:space="preserve">SetAvailability</w:t>
            </w:r>
          </w:p>
        </w:tc>
        <w:tc>
          <w:tcPr>
            <w:tcW w:type="dxa" w:w="2250"/>
          </w:tcPr>
          <w:p>
            <w:pPr>
              <w:spacing w:after="60"/>
            </w:pPr>
            <w:r>
              <w:rPr>
                <w:b w:val="false"/>
                <w:bCs w:val="false"/>
                <w:sz w:val="19"/>
                <w:szCs w:val="19"/>
              </w:rPr>
              <w:t xml:space="preserve">driver + truck</w:t>
            </w:r>
          </w:p>
        </w:tc>
        <w:tc>
          <w:tcPr>
            <w:tcW w:type="dxa" w:w="2250"/>
          </w:tcPr>
          <w:p>
            <w:pPr>
              <w:spacing w:after="60"/>
            </w:pPr>
            <w:r>
              <w:rPr>
                <w:b w:val="false"/>
                <w:bCs w:val="false"/>
                <w:sz w:val="19"/>
                <w:szCs w:val="19"/>
              </w:rPr>
              <w:t xml:space="preserve">Map-based route broadcast</w:t>
            </w:r>
          </w:p>
        </w:tc>
      </w:tr>
      <w:tr>
        <w:tc>
          <w:tcPr>
            <w:tcW w:type="dxa" w:w="2250"/>
          </w:tcPr>
          <w:p>
            <w:pPr>
              <w:spacing w:after="60"/>
            </w:pPr>
            <w:r>
              <w:rPr>
                <w:b w:val="false"/>
                <w:bCs w:val="false"/>
                <w:sz w:val="19"/>
                <w:szCs w:val="19"/>
              </w:rPr>
              <w:t xml:space="preserve">/driver/find-loads</w:t>
            </w:r>
          </w:p>
        </w:tc>
        <w:tc>
          <w:tcPr>
            <w:tcW w:type="dxa" w:w="2250"/>
          </w:tcPr>
          <w:p>
            <w:pPr>
              <w:spacing w:after="60"/>
            </w:pPr>
            <w:r>
              <w:rPr>
                <w:b w:val="false"/>
                <w:bCs w:val="false"/>
                <w:sz w:val="19"/>
                <w:szCs w:val="19"/>
              </w:rPr>
              <w:t xml:space="preserve">LoadFinder</w:t>
            </w:r>
          </w:p>
        </w:tc>
        <w:tc>
          <w:tcPr>
            <w:tcW w:type="dxa" w:w="2250"/>
          </w:tcPr>
          <w:p>
            <w:pPr>
              <w:spacing w:after="60"/>
            </w:pPr>
            <w:r>
              <w:rPr>
                <w:b w:val="false"/>
                <w:bCs w:val="false"/>
                <w:sz w:val="19"/>
                <w:szCs w:val="19"/>
              </w:rPr>
              <w:t xml:space="preserve">driver + truck</w:t>
            </w:r>
          </w:p>
        </w:tc>
        <w:tc>
          <w:tcPr>
            <w:tcW w:type="dxa" w:w="2250"/>
          </w:tcPr>
          <w:p>
            <w:pPr>
              <w:spacing w:after="60"/>
            </w:pPr>
            <w:r>
              <w:rPr>
                <w:b w:val="false"/>
                <w:bCs w:val="false"/>
                <w:sz w:val="19"/>
                <w:szCs w:val="19"/>
              </w:rPr>
              <w:t xml:space="preserve">Matched loads with score, filters</w:t>
            </w:r>
          </w:p>
        </w:tc>
      </w:tr>
      <w:tr>
        <w:tc>
          <w:tcPr>
            <w:tcW w:type="dxa" w:w="2250"/>
          </w:tcPr>
          <w:p>
            <w:pPr>
              <w:spacing w:after="60"/>
            </w:pPr>
            <w:r>
              <w:rPr>
                <w:b w:val="false"/>
                <w:bCs w:val="false"/>
                <w:sz w:val="19"/>
                <w:szCs w:val="19"/>
              </w:rPr>
              <w:t xml:space="preserve">/driver/loads/:uuid</w:t>
            </w:r>
          </w:p>
        </w:tc>
        <w:tc>
          <w:tcPr>
            <w:tcW w:type="dxa" w:w="2250"/>
          </w:tcPr>
          <w:p>
            <w:pPr>
              <w:spacing w:after="60"/>
            </w:pPr>
            <w:r>
              <w:rPr>
                <w:b w:val="false"/>
                <w:bCs w:val="false"/>
                <w:sz w:val="19"/>
                <w:szCs w:val="19"/>
              </w:rPr>
              <w:t xml:space="preserve">LoadDetails</w:t>
            </w:r>
          </w:p>
        </w:tc>
        <w:tc>
          <w:tcPr>
            <w:tcW w:type="dxa" w:w="2250"/>
          </w:tcPr>
          <w:p>
            <w:pPr>
              <w:spacing w:after="60"/>
            </w:pPr>
            <w:r>
              <w:rPr>
                <w:b w:val="false"/>
                <w:bCs w:val="false"/>
                <w:sz w:val="19"/>
                <w:szCs w:val="19"/>
              </w:rPr>
              <w:t xml:space="preserve">driver + truck</w:t>
            </w:r>
          </w:p>
        </w:tc>
        <w:tc>
          <w:tcPr>
            <w:tcW w:type="dxa" w:w="2250"/>
          </w:tcPr>
          <w:p>
            <w:pPr>
              <w:spacing w:after="60"/>
            </w:pPr>
            <w:r>
              <w:rPr>
                <w:b w:val="false"/>
                <w:bCs w:val="false"/>
                <w:sz w:val="19"/>
                <w:szCs w:val="19"/>
              </w:rPr>
              <w:t xml:space="preserve">Load info, shipper profile, book button</w:t>
            </w:r>
          </w:p>
        </w:tc>
      </w:tr>
      <w:tr>
        <w:tc>
          <w:tcPr>
            <w:tcW w:type="dxa" w:w="2250"/>
          </w:tcPr>
          <w:p>
            <w:pPr>
              <w:spacing w:after="60"/>
            </w:pPr>
            <w:r>
              <w:rPr>
                <w:b w:val="false"/>
                <w:bCs w:val="false"/>
                <w:sz w:val="19"/>
                <w:szCs w:val="19"/>
              </w:rPr>
              <w:t xml:space="preserve">/driver/bookings</w:t>
            </w:r>
          </w:p>
        </w:tc>
        <w:tc>
          <w:tcPr>
            <w:tcW w:type="dxa" w:w="2250"/>
          </w:tcPr>
          <w:p>
            <w:pPr>
              <w:spacing w:after="60"/>
            </w:pPr>
            <w:r>
              <w:rPr>
                <w:b w:val="false"/>
                <w:bCs w:val="false"/>
                <w:sz w:val="19"/>
                <w:szCs w:val="19"/>
              </w:rPr>
              <w:t xml:space="preserve">DriverBookings</w:t>
            </w:r>
          </w:p>
        </w:tc>
        <w:tc>
          <w:tcPr>
            <w:tcW w:type="dxa" w:w="2250"/>
          </w:tcPr>
          <w:p>
            <w:pPr>
              <w:spacing w:after="60"/>
            </w:pPr>
            <w:r>
              <w:rPr>
                <w:b w:val="false"/>
                <w:bCs w:val="false"/>
                <w:sz w:val="19"/>
                <w:szCs w:val="19"/>
              </w:rPr>
              <w:t xml:space="preserve">driver + truck</w:t>
            </w:r>
          </w:p>
        </w:tc>
        <w:tc>
          <w:tcPr>
            <w:tcW w:type="dxa" w:w="2250"/>
          </w:tcPr>
          <w:p>
            <w:pPr>
              <w:spacing w:after="60"/>
            </w:pPr>
            <w:r>
              <w:rPr>
                <w:b w:val="false"/>
                <w:bCs w:val="false"/>
                <w:sz w:val="19"/>
                <w:szCs w:val="19"/>
              </w:rPr>
              <w:t xml:space="preserve">Booking list with rate shipper button</w:t>
            </w:r>
          </w:p>
        </w:tc>
      </w:tr>
      <w:tr>
        <w:tc>
          <w:tcPr>
            <w:tcW w:type="dxa" w:w="2250"/>
          </w:tcPr>
          <w:p>
            <w:pPr>
              <w:spacing w:after="60"/>
            </w:pPr>
            <w:r>
              <w:rPr>
                <w:b w:val="false"/>
                <w:bCs w:val="false"/>
                <w:sz w:val="19"/>
                <w:szCs w:val="19"/>
              </w:rPr>
              <w:t xml:space="preserve">/driver/bookings/:uuid</w:t>
            </w:r>
          </w:p>
        </w:tc>
        <w:tc>
          <w:tcPr>
            <w:tcW w:type="dxa" w:w="2250"/>
          </w:tcPr>
          <w:p>
            <w:pPr>
              <w:spacing w:after="60"/>
            </w:pPr>
            <w:r>
              <w:rPr>
                <w:b w:val="false"/>
                <w:bCs w:val="false"/>
                <w:sz w:val="19"/>
                <w:szCs w:val="19"/>
              </w:rPr>
              <w:t xml:space="preserve">BookingDetail</w:t>
            </w:r>
          </w:p>
        </w:tc>
        <w:tc>
          <w:tcPr>
            <w:tcW w:type="dxa" w:w="2250"/>
          </w:tcPr>
          <w:p>
            <w:pPr>
              <w:spacing w:after="60"/>
            </w:pPr>
            <w:r>
              <w:rPr>
                <w:b w:val="false"/>
                <w:bCs w:val="false"/>
                <w:sz w:val="19"/>
                <w:szCs w:val="19"/>
              </w:rPr>
              <w:t xml:space="preserve">driver + truck</w:t>
            </w:r>
          </w:p>
        </w:tc>
        <w:tc>
          <w:tcPr>
            <w:tcW w:type="dxa" w:w="2250"/>
          </w:tcPr>
          <w:p>
            <w:pPr>
              <w:spacing w:after="60"/>
            </w:pPr>
            <w:r>
              <w:rPr>
                <w:b w:val="false"/>
                <w:bCs w:val="false"/>
                <w:sz w:val="19"/>
                <w:szCs w:val="19"/>
              </w:rPr>
              <w:t xml:space="preserve">Status progression, drop load, tracking</w:t>
            </w:r>
          </w:p>
        </w:tc>
      </w:tr>
      <w:tr>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ShipperDashboard</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Stats strip, recent loads</w:t>
            </w:r>
          </w:p>
        </w:tc>
      </w:tr>
      <w:tr>
        <w:tc>
          <w:tcPr>
            <w:tcW w:type="dxa" w:w="2250"/>
          </w:tcPr>
          <w:p>
            <w:pPr>
              <w:spacing w:after="60"/>
            </w:pPr>
            <w:r>
              <w:rPr>
                <w:b w:val="false"/>
                <w:bCs w:val="false"/>
                <w:sz w:val="19"/>
                <w:szCs w:val="19"/>
              </w:rPr>
              <w:t xml:space="preserve">/shipper/post-load</w:t>
            </w:r>
          </w:p>
        </w:tc>
        <w:tc>
          <w:tcPr>
            <w:tcW w:type="dxa" w:w="2250"/>
          </w:tcPr>
          <w:p>
            <w:pPr>
              <w:spacing w:after="60"/>
            </w:pPr>
            <w:r>
              <w:rPr>
                <w:b w:val="false"/>
                <w:bCs w:val="false"/>
                <w:sz w:val="19"/>
                <w:szCs w:val="19"/>
              </w:rPr>
              <w:t xml:space="preserve">PostLoad</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Load posting form with live map preview</w:t>
            </w:r>
          </w:p>
        </w:tc>
      </w:tr>
      <w:tr>
        <w:tc>
          <w:tcPr>
            <w:tcW w:type="dxa" w:w="2250"/>
          </w:tcPr>
          <w:p>
            <w:pPr>
              <w:spacing w:after="60"/>
            </w:pPr>
            <w:r>
              <w:rPr>
                <w:b w:val="false"/>
                <w:bCs w:val="false"/>
                <w:sz w:val="19"/>
                <w:szCs w:val="19"/>
              </w:rPr>
              <w:t xml:space="preserve">/shipper/my-loads</w:t>
            </w:r>
          </w:p>
        </w:tc>
        <w:tc>
          <w:tcPr>
            <w:tcW w:type="dxa" w:w="2250"/>
          </w:tcPr>
          <w:p>
            <w:pPr>
              <w:spacing w:after="60"/>
            </w:pPr>
            <w:r>
              <w:rPr>
                <w:b w:val="false"/>
                <w:bCs w:val="false"/>
                <w:sz w:val="19"/>
                <w:szCs w:val="19"/>
              </w:rPr>
              <w:t xml:space="preserve">MyLoads</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Load list, status badges, booking links</w:t>
            </w:r>
          </w:p>
        </w:tc>
      </w:tr>
      <w:tr>
        <w:tc>
          <w:tcPr>
            <w:tcW w:type="dxa" w:w="2250"/>
          </w:tcPr>
          <w:p>
            <w:pPr>
              <w:spacing w:after="60"/>
            </w:pPr>
            <w:r>
              <w:rPr>
                <w:b w:val="false"/>
                <w:bCs w:val="false"/>
                <w:sz w:val="19"/>
                <w:szCs w:val="19"/>
              </w:rPr>
              <w:t xml:space="preserve">/shipper/loads/:uuid/matches</w:t>
            </w:r>
          </w:p>
        </w:tc>
        <w:tc>
          <w:tcPr>
            <w:tcW w:type="dxa" w:w="2250"/>
          </w:tcPr>
          <w:p>
            <w:pPr>
              <w:spacing w:after="60"/>
            </w:pPr>
            <w:r>
              <w:rPr>
                <w:b w:val="false"/>
                <w:bCs w:val="false"/>
                <w:sz w:val="19"/>
                <w:szCs w:val="19"/>
              </w:rPr>
              <w:t xml:space="preserve">LoadMatches</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Available drivers, connect button</w:t>
            </w:r>
          </w:p>
        </w:tc>
      </w:tr>
      <w:tr>
        <w:tc>
          <w:tcPr>
            <w:tcW w:type="dxa" w:w="2250"/>
          </w:tcPr>
          <w:p>
            <w:pPr>
              <w:spacing w:after="60"/>
            </w:pPr>
            <w:r>
              <w:rPr>
                <w:b w:val="false"/>
                <w:bCs w:val="false"/>
                <w:sz w:val="19"/>
                <w:szCs w:val="19"/>
              </w:rPr>
              <w:t xml:space="preserve">/shipper/tracking/:uuid</w:t>
            </w:r>
          </w:p>
        </w:tc>
        <w:tc>
          <w:tcPr>
            <w:tcW w:type="dxa" w:w="2250"/>
          </w:tcPr>
          <w:p>
            <w:pPr>
              <w:spacing w:after="60"/>
            </w:pPr>
            <w:r>
              <w:rPr>
                <w:b w:val="false"/>
                <w:bCs w:val="false"/>
                <w:sz w:val="19"/>
                <w:szCs w:val="19"/>
              </w:rPr>
              <w:t xml:space="preserve">Tracking</w:t>
            </w:r>
          </w:p>
        </w:tc>
        <w:tc>
          <w:tcPr>
            <w:tcW w:type="dxa" w:w="2250"/>
          </w:tcPr>
          <w:p>
            <w:pPr>
              <w:spacing w:after="60"/>
            </w:pPr>
            <w:r>
              <w:rPr>
                <w:b w:val="false"/>
                <w:bCs w:val="false"/>
                <w:sz w:val="19"/>
                <w:szCs w:val="19"/>
              </w:rPr>
              <w:t xml:space="preserve">shipper</w:t>
            </w:r>
          </w:p>
        </w:tc>
        <w:tc>
          <w:tcPr>
            <w:tcW w:type="dxa" w:w="2250"/>
          </w:tcPr>
          <w:p>
            <w:pPr>
              <w:spacing w:after="60"/>
            </w:pPr>
            <w:r>
              <w:rPr>
                <w:b w:val="false"/>
                <w:bCs w:val="false"/>
                <w:sz w:val="19"/>
                <w:szCs w:val="19"/>
              </w:rPr>
              <w:t xml:space="preserve">Live map tracking, status timeline, rate driver</w:t>
            </w:r>
          </w:p>
        </w:tc>
      </w:tr>
      <w:tr>
        <w:tc>
          <w:tcPr>
            <w:tcW w:type="dxa" w:w="2250"/>
          </w:tcPr>
          <w:p>
            <w:pPr>
              <w:spacing w:after="60"/>
            </w:pPr>
            <w:r>
              <w:rPr>
                <w:b w:val="false"/>
                <w:bCs w:val="false"/>
                <w:sz w:val="19"/>
                <w:szCs w:val="19"/>
              </w:rPr>
              <w:t xml:space="preserve">/admin/login</w:t>
            </w:r>
          </w:p>
        </w:tc>
        <w:tc>
          <w:tcPr>
            <w:tcW w:type="dxa" w:w="2250"/>
          </w:tcPr>
          <w:p>
            <w:pPr>
              <w:spacing w:after="60"/>
            </w:pPr>
            <w:r>
              <w:rPr>
                <w:b w:val="false"/>
                <w:bCs w:val="false"/>
                <w:sz w:val="19"/>
                <w:szCs w:val="19"/>
              </w:rPr>
              <w:t xml:space="preserve">AdminLogin</w:t>
            </w:r>
          </w:p>
        </w:tc>
        <w:tc>
          <w:tcPr>
            <w:tcW w:type="dxa" w:w="2250"/>
          </w:tcPr>
          <w:p>
            <w:pPr>
              <w:spacing w:after="60"/>
            </w:pPr>
            <w:r>
              <w:rPr>
                <w:b w:val="false"/>
                <w:bCs w:val="false"/>
                <w:sz w:val="19"/>
                <w:szCs w:val="19"/>
              </w:rPr>
              <w:t xml:space="preserve">Public (admin)</w:t>
            </w:r>
          </w:p>
        </w:tc>
        <w:tc>
          <w:tcPr>
            <w:tcW w:type="dxa" w:w="2250"/>
          </w:tcPr>
          <w:p>
            <w:pPr>
              <w:spacing w:after="60"/>
            </w:pPr>
            <w:r>
              <w:rPr>
                <w:b w:val="false"/>
                <w:bCs w:val="false"/>
                <w:sz w:val="19"/>
                <w:szCs w:val="19"/>
              </w:rPr>
              <w:t xml:space="preserve">Email + password, inline error</w:t>
            </w:r>
          </w:p>
        </w:tc>
      </w:tr>
      <w:tr>
        <w:tc>
          <w:tcPr>
            <w:tcW w:type="dxa" w:w="2250"/>
          </w:tcPr>
          <w:p>
            <w:pPr>
              <w:spacing w:after="60"/>
            </w:pPr>
            <w:r>
              <w:rPr>
                <w:b w:val="false"/>
                <w:bCs w:val="false"/>
                <w:sz w:val="19"/>
                <w:szCs w:val="19"/>
              </w:rPr>
              <w:t xml:space="preserve">/admin</w:t>
            </w:r>
          </w:p>
        </w:tc>
        <w:tc>
          <w:tcPr>
            <w:tcW w:type="dxa" w:w="2250"/>
          </w:tcPr>
          <w:p>
            <w:pPr>
              <w:spacing w:after="60"/>
            </w:pPr>
            <w:r>
              <w:rPr>
                <w:b w:val="false"/>
                <w:bCs w:val="false"/>
                <w:sz w:val="19"/>
                <w:szCs w:val="19"/>
              </w:rPr>
              <w:t xml:space="preserve">AdminDashboard</w:t>
            </w:r>
          </w:p>
        </w:tc>
        <w:tc>
          <w:tcPr>
            <w:tcW w:type="dxa" w:w="2250"/>
          </w:tcPr>
          <w:p>
            <w:pPr>
              <w:spacing w:after="60"/>
            </w:pPr>
            <w:r>
              <w:rPr>
                <w:b w:val="false"/>
                <w:bCs w:val="false"/>
                <w:sz w:val="19"/>
                <w:szCs w:val="19"/>
              </w:rPr>
              <w:t xml:space="preserve">admin</w:t>
            </w:r>
          </w:p>
        </w:tc>
        <w:tc>
          <w:tcPr>
            <w:tcW w:type="dxa" w:w="2250"/>
          </w:tcPr>
          <w:p>
            <w:pPr>
              <w:spacing w:after="60"/>
            </w:pPr>
            <w:r>
              <w:rPr>
                <w:b w:val="false"/>
                <w:bCs w:val="false"/>
                <w:sz w:val="19"/>
                <w:szCs w:val="19"/>
              </w:rPr>
              <w:t xml:space="preserve">Platform metrics, recent users + bookings</w:t>
            </w:r>
          </w:p>
        </w:tc>
      </w:tr>
      <w:tr>
        <w:tc>
          <w:tcPr>
            <w:tcW w:type="dxa" w:w="2250"/>
          </w:tcPr>
          <w:p>
            <w:pPr>
              <w:spacing w:after="60"/>
            </w:pPr>
            <w:r>
              <w:rPr>
                <w:b w:val="false"/>
                <w:bCs w:val="false"/>
                <w:sz w:val="19"/>
                <w:szCs w:val="19"/>
              </w:rPr>
              <w:t xml:space="preserve">/admin/users</w:t>
            </w:r>
          </w:p>
        </w:tc>
        <w:tc>
          <w:tcPr>
            <w:tcW w:type="dxa" w:w="2250"/>
          </w:tcPr>
          <w:p>
            <w:pPr>
              <w:spacing w:after="60"/>
            </w:pPr>
            <w:r>
              <w:rPr>
                <w:b w:val="false"/>
                <w:bCs w:val="false"/>
                <w:sz w:val="19"/>
                <w:szCs w:val="19"/>
              </w:rPr>
              <w:t xml:space="preserve">AdminUsers</w:t>
            </w:r>
          </w:p>
        </w:tc>
        <w:tc>
          <w:tcPr>
            <w:tcW w:type="dxa" w:w="2250"/>
          </w:tcPr>
          <w:p>
            <w:pPr>
              <w:spacing w:after="60"/>
            </w:pPr>
            <w:r>
              <w:rPr>
                <w:b w:val="false"/>
                <w:bCs w:val="false"/>
                <w:sz w:val="19"/>
                <w:szCs w:val="19"/>
              </w:rPr>
              <w:t xml:space="preserve">admin</w:t>
            </w:r>
          </w:p>
        </w:tc>
        <w:tc>
          <w:tcPr>
            <w:tcW w:type="dxa" w:w="2250"/>
          </w:tcPr>
          <w:p>
            <w:pPr>
              <w:spacing w:after="60"/>
            </w:pPr>
            <w:r>
              <w:rPr>
                <w:b w:val="false"/>
                <w:bCs w:val="false"/>
                <w:sz w:val="19"/>
                <w:szCs w:val="19"/>
              </w:rPr>
              <w:t xml:space="preserve">Search, filter, create, suspend, batch delete</w:t>
            </w:r>
          </w:p>
        </w:tc>
      </w:tr>
      <w:tr>
        <w:tc>
          <w:tcPr>
            <w:tcW w:type="dxa" w:w="2250"/>
          </w:tcPr>
          <w:p>
            <w:pPr>
              <w:spacing w:after="60"/>
            </w:pPr>
            <w:r>
              <w:rPr>
                <w:b w:val="false"/>
                <w:bCs w:val="false"/>
                <w:sz w:val="19"/>
                <w:szCs w:val="19"/>
              </w:rPr>
              <w:t xml:space="preserve">/admin/loads</w:t>
            </w:r>
          </w:p>
        </w:tc>
        <w:tc>
          <w:tcPr>
            <w:tcW w:type="dxa" w:w="2250"/>
          </w:tcPr>
          <w:p>
            <w:pPr>
              <w:spacing w:after="60"/>
            </w:pPr>
            <w:r>
              <w:rPr>
                <w:b w:val="false"/>
                <w:bCs w:val="false"/>
                <w:sz w:val="19"/>
                <w:szCs w:val="19"/>
              </w:rPr>
              <w:t xml:space="preserve">AdminLoads</w:t>
            </w:r>
          </w:p>
        </w:tc>
        <w:tc>
          <w:tcPr>
            <w:tcW w:type="dxa" w:w="2250"/>
          </w:tcPr>
          <w:p>
            <w:pPr>
              <w:spacing w:after="60"/>
            </w:pPr>
            <w:r>
              <w:rPr>
                <w:b w:val="false"/>
                <w:bCs w:val="false"/>
                <w:sz w:val="19"/>
                <w:szCs w:val="19"/>
              </w:rPr>
              <w:t xml:space="preserve">admin</w:t>
            </w:r>
          </w:p>
        </w:tc>
        <w:tc>
          <w:tcPr>
            <w:tcW w:type="dxa" w:w="2250"/>
          </w:tcPr>
          <w:p>
            <w:pPr>
              <w:spacing w:after="60"/>
            </w:pPr>
            <w:r>
              <w:rPr>
                <w:b w:val="false"/>
                <w:bCs w:val="false"/>
                <w:sz w:val="19"/>
                <w:szCs w:val="19"/>
              </w:rPr>
              <w:t xml:space="preserve">Search, filter, create, update, batch delete</w:t>
            </w:r>
          </w:p>
        </w:tc>
      </w:tr>
      <w:tr>
        <w:tc>
          <w:tcPr>
            <w:tcW w:type="dxa" w:w="2250"/>
          </w:tcPr>
          <w:p>
            <w:pPr>
              <w:spacing w:after="60"/>
            </w:pPr>
            <w:r>
              <w:rPr>
                <w:b w:val="false"/>
                <w:bCs w:val="false"/>
                <w:sz w:val="19"/>
                <w:szCs w:val="19"/>
              </w:rPr>
              <w:t xml:space="preserve">/admin/bookings</w:t>
            </w:r>
          </w:p>
        </w:tc>
        <w:tc>
          <w:tcPr>
            <w:tcW w:type="dxa" w:w="2250"/>
          </w:tcPr>
          <w:p>
            <w:pPr>
              <w:spacing w:after="60"/>
            </w:pPr>
            <w:r>
              <w:rPr>
                <w:b w:val="false"/>
                <w:bCs w:val="false"/>
                <w:sz w:val="19"/>
                <w:szCs w:val="19"/>
              </w:rPr>
              <w:t xml:space="preserve">AdminBookings</w:t>
            </w:r>
          </w:p>
        </w:tc>
        <w:tc>
          <w:tcPr>
            <w:tcW w:type="dxa" w:w="2250"/>
          </w:tcPr>
          <w:p>
            <w:pPr>
              <w:spacing w:after="60"/>
            </w:pPr>
            <w:r>
              <w:rPr>
                <w:b w:val="false"/>
                <w:bCs w:val="false"/>
                <w:sz w:val="19"/>
                <w:szCs w:val="19"/>
              </w:rPr>
              <w:t xml:space="preserve">admin</w:t>
            </w:r>
          </w:p>
        </w:tc>
        <w:tc>
          <w:tcPr>
            <w:tcW w:type="dxa" w:w="2250"/>
          </w:tcPr>
          <w:p>
            <w:pPr>
              <w:spacing w:after="60"/>
            </w:pPr>
            <w:r>
              <w:rPr>
                <w:b w:val="false"/>
                <w:bCs w:val="false"/>
                <w:sz w:val="19"/>
                <w:szCs w:val="19"/>
              </w:rPr>
              <w:t xml:space="preserve">View all bookings, filter, paginate</w:t>
            </w:r>
          </w:p>
        </w:tc>
      </w:tr>
      <w:tr>
        <w:tc>
          <w:tcPr>
            <w:tcW w:type="dxa" w:w="2250"/>
          </w:tcPr>
          <w:p>
            <w:pPr>
              <w:spacing w:after="60"/>
            </w:pPr>
            <w:r>
              <w:rPr>
                <w:b w:val="false"/>
                <w:bCs w:val="false"/>
                <w:sz w:val="19"/>
                <w:szCs w:val="19"/>
              </w:rPr>
              <w:t xml:space="preserve">/admin/settings</w:t>
            </w:r>
          </w:p>
        </w:tc>
        <w:tc>
          <w:tcPr>
            <w:tcW w:type="dxa" w:w="2250"/>
          </w:tcPr>
          <w:p>
            <w:pPr>
              <w:spacing w:after="60"/>
            </w:pPr>
            <w:r>
              <w:rPr>
                <w:b w:val="false"/>
                <w:bCs w:val="false"/>
                <w:sz w:val="19"/>
                <w:szCs w:val="19"/>
              </w:rPr>
              <w:t xml:space="preserve">AdminSettings</w:t>
            </w:r>
          </w:p>
        </w:tc>
        <w:tc>
          <w:tcPr>
            <w:tcW w:type="dxa" w:w="2250"/>
          </w:tcPr>
          <w:p>
            <w:pPr>
              <w:spacing w:after="60"/>
            </w:pPr>
            <w:r>
              <w:rPr>
                <w:b w:val="false"/>
                <w:bCs w:val="false"/>
                <w:sz w:val="19"/>
                <w:szCs w:val="19"/>
              </w:rPr>
              <w:t xml:space="preserve">admin</w:t>
            </w:r>
          </w:p>
        </w:tc>
        <w:tc>
          <w:tcPr>
            <w:tcW w:type="dxa" w:w="2250"/>
          </w:tcPr>
          <w:p>
            <w:pPr>
              <w:spacing w:after="60"/>
            </w:pPr>
            <w:r>
              <w:rPr>
                <w:b w:val="false"/>
                <w:bCs w:val="false"/>
                <w:sz w:val="19"/>
                <w:szCs w:val="19"/>
              </w:rPr>
              <w:t xml:space="preserve">Full settings management</w:t>
            </w:r>
          </w:p>
        </w:tc>
      </w:tr>
    </w:tbl>
    <w:p>
      <w:pPr>
        <w:spacing w:after="100"/>
      </w:pPr>
    </w:p>
    <w:p>
      <w:pPr>
        <w:pStyle w:val="Heading2"/>
        <w:spacing w:after="150" w:before="300"/>
      </w:pPr>
      <w:r>
        <w:t xml:space="preserve">8.2 Context Providers</w:t>
      </w:r>
    </w:p>
    <w:p>
      <w:pPr>
        <w:spacing w:after="100"/>
      </w:pPr>
      <w:r>
        <w:rPr>
          <w:b/>
          <w:bCs/>
          <w:sz w:val="22"/>
          <w:szCs w:val="22"/>
        </w:rPr>
        <w:t xml:space="preserve">AuthContext:</w:t>
      </w:r>
    </w:p>
    <w:p>
      <w:pPr>
        <w:pStyle w:val="ListParagraph"/>
        <w:numPr>
          <w:ilvl w:val="0"/>
          <w:numId w:val="1"/>
        </w:numPr>
        <w:spacing w:after="80"/>
      </w:pPr>
      <w:r>
        <w:rPr>
          <w:sz w:val="22"/>
          <w:szCs w:val="22"/>
        </w:rPr>
        <w:t xml:space="preserve">State: user, token, loading</w:t>
      </w:r>
    </w:p>
    <w:p>
      <w:pPr>
        <w:pStyle w:val="ListParagraph"/>
        <w:numPr>
          <w:ilvl w:val="0"/>
          <w:numId w:val="1"/>
        </w:numPr>
        <w:spacing w:after="80"/>
      </w:pPr>
      <w:r>
        <w:rPr>
          <w:sz w:val="22"/>
          <w:szCs w:val="22"/>
        </w:rPr>
        <w:t xml:space="preserve">Methods: login(), register(), logout(), silentRefresh(), fetchUser()</w:t>
      </w:r>
    </w:p>
    <w:p>
      <w:pPr>
        <w:pStyle w:val="ListParagraph"/>
        <w:numPr>
          <w:ilvl w:val="0"/>
          <w:numId w:val="1"/>
        </w:numPr>
        <w:spacing w:after="80"/>
      </w:pPr>
      <w:r>
        <w:rPr>
          <w:sz w:val="22"/>
          <w:szCs w:val="22"/>
        </w:rPr>
        <w:t xml:space="preserve">Auto-refresh: Schedules JWT refresh 60 seconds before expiry</w:t>
      </w:r>
    </w:p>
    <w:p>
      <w:pPr>
        <w:pStyle w:val="ListParagraph"/>
        <w:numPr>
          <w:ilvl w:val="0"/>
          <w:numId w:val="1"/>
        </w:numPr>
        <w:spacing w:after="80"/>
      </w:pPr>
      <w:r>
        <w:rPr>
          <w:sz w:val="22"/>
          <w:szCs w:val="22"/>
        </w:rPr>
        <w:t xml:space="preserve">On 401 response: useApi hook auto-calls silentRefresh then retries once</w:t>
      </w:r>
    </w:p>
    <w:p>
      <w:pPr>
        <w:spacing w:after="100"/>
      </w:pPr>
    </w:p>
    <w:p>
      <w:pPr>
        <w:spacing w:after="100"/>
      </w:pPr>
      <w:r>
        <w:rPr>
          <w:b/>
          <w:bCs/>
          <w:sz w:val="22"/>
          <w:szCs w:val="22"/>
        </w:rPr>
        <w:t xml:space="preserve">SettingsContext:</w:t>
      </w:r>
    </w:p>
    <w:p>
      <w:pPr>
        <w:pStyle w:val="ListParagraph"/>
        <w:numPr>
          <w:ilvl w:val="0"/>
          <w:numId w:val="1"/>
        </w:numPr>
        <w:spacing w:after="80"/>
      </w:pPr>
      <w:r>
        <w:rPr>
          <w:sz w:val="22"/>
          <w:szCs w:val="22"/>
        </w:rPr>
        <w:t xml:space="preserve">Fetches GET /api/settings on mount (public endpoint)</w:t>
      </w:r>
    </w:p>
    <w:p>
      <w:pPr>
        <w:pStyle w:val="ListParagraph"/>
        <w:numPr>
          <w:ilvl w:val="0"/>
          <w:numId w:val="1"/>
        </w:numPr>
        <w:spacing w:after="80"/>
      </w:pPr>
      <w:r>
        <w:rPr>
          <w:sz w:val="22"/>
          <w:szCs w:val="22"/>
        </w:rPr>
        <w:t xml:space="preserve">Injects CSS variables into &lt;style id="rl-theme"&gt; dynamically</w:t>
      </w:r>
    </w:p>
    <w:p>
      <w:pPr>
        <w:pStyle w:val="ListParagraph"/>
        <w:numPr>
          <w:ilvl w:val="0"/>
          <w:numId w:val="1"/>
        </w:numPr>
        <w:spacing w:after="80"/>
      </w:pPr>
      <w:r>
        <w:rPr>
          <w:sz w:val="22"/>
          <w:szCs w:val="22"/>
        </w:rPr>
        <w:t xml:space="preserve">Variables: --primary, --accent, --accent-text, and derived darken/lighten values</w:t>
      </w:r>
    </w:p>
    <w:p>
      <w:pPr>
        <w:spacing w:after="100"/>
      </w:pPr>
    </w:p>
    <w:p>
      <w:pPr>
        <w:spacing w:after="100"/>
      </w:pPr>
      <w:r>
        <w:rPr>
          <w:b/>
          <w:bCs/>
          <w:sz w:val="22"/>
          <w:szCs w:val="22"/>
        </w:rPr>
        <w:t xml:space="preserve">AdminContext:</w:t>
      </w:r>
    </w:p>
    <w:p>
      <w:pPr>
        <w:pStyle w:val="ListParagraph"/>
        <w:numPr>
          <w:ilvl w:val="0"/>
          <w:numId w:val="1"/>
        </w:numPr>
        <w:spacing w:after="80"/>
      </w:pPr>
      <w:r>
        <w:rPr>
          <w:sz w:val="22"/>
          <w:szCs w:val="22"/>
        </w:rPr>
        <w:t xml:space="preserve">Separate JWT in sessionStorage (admin token separate from user token)</w:t>
      </w:r>
    </w:p>
    <w:p>
      <w:pPr>
        <w:pStyle w:val="ListParagraph"/>
        <w:numPr>
          <w:ilvl w:val="0"/>
          <w:numId w:val="1"/>
        </w:numPr>
        <w:spacing w:after="80"/>
      </w:pPr>
      <w:r>
        <w:rPr>
          <w:sz w:val="22"/>
          <w:szCs w:val="22"/>
        </w:rPr>
        <w:t xml:space="preserve">Methods: login(), logout()</w:t>
      </w:r>
    </w:p>
    <w:p>
      <w:pPr>
        <w:spacing w:after="100"/>
      </w:pPr>
    </w:p>
    <w:p>
      <w:pPr>
        <w:pStyle w:val="Heading2"/>
        <w:spacing w:after="150" w:before="300"/>
      </w:pPr>
      <w:r>
        <w:t xml:space="preserve">8.3 Map System (MapView Component)</w:t>
      </w:r>
    </w:p>
    <w:p>
      <w:pPr>
        <w:spacing w:after="120"/>
      </w:pPr>
      <w:r>
        <w:rPr>
          <w:sz w:val="22"/>
          <w:szCs w:val="22"/>
        </w:rPr>
        <w:t xml:space="preserve">The MapView component uses Leaflet.js with a carefully designed lifecycle to prevent memory leaks and the _leaflet_pos error:</w:t>
      </w:r>
    </w:p>
    <w:p>
      <w:pPr>
        <w:pStyle w:val="ListParagraph"/>
        <w:numPr>
          <w:ilvl w:val="0"/>
          <w:numId w:val="1"/>
        </w:numPr>
        <w:spacing w:after="80"/>
      </w:pPr>
      <w:r>
        <w:rPr>
          <w:sz w:val="22"/>
          <w:szCs w:val="22"/>
        </w:rPr>
        <w:t xml:space="preserve">Map instance created exactly once in useEffect([], [])</w:t>
      </w:r>
    </w:p>
    <w:p>
      <w:pPr>
        <w:pStyle w:val="ListParagraph"/>
        <w:numPr>
          <w:ilvl w:val="0"/>
          <w:numId w:val="1"/>
        </w:numPr>
        <w:spacing w:after="80"/>
      </w:pPr>
      <w:r>
        <w:rPr>
          <w:sz w:val="22"/>
          <w:szCs w:val="22"/>
        </w:rPr>
        <w:t xml:space="preserve">A L.LayerGroup holds all markers and polylines</w:t>
      </w:r>
    </w:p>
    <w:p>
      <w:pPr>
        <w:pStyle w:val="ListParagraph"/>
        <w:numPr>
          <w:ilvl w:val="0"/>
          <w:numId w:val="1"/>
        </w:numPr>
        <w:spacing w:after="80"/>
      </w:pPr>
      <w:r>
        <w:rPr>
          <w:sz w:val="22"/>
          <w:szCs w:val="22"/>
        </w:rPr>
        <w:t xml:space="preserve">On data change: only layerGroup.clearLayers() + redraw — map never destroyed</w:t>
      </w:r>
    </w:p>
    <w:p>
      <w:pPr>
        <w:pStyle w:val="ListParagraph"/>
        <w:numPr>
          <w:ilvl w:val="0"/>
          <w:numId w:val="1"/>
        </w:numPr>
        <w:spacing w:after="80"/>
      </w:pPr>
      <w:r>
        <w:rPr>
          <w:sz w:val="22"/>
          <w:szCs w:val="22"/>
        </w:rPr>
        <w:t xml:space="preserve">Two-phase rendering: straight lines drawn immediately, then replaced with OSRM road paths</w:t>
      </w:r>
    </w:p>
    <w:p>
      <w:pPr>
        <w:pStyle w:val="ListParagraph"/>
        <w:numPr>
          <w:ilvl w:val="0"/>
          <w:numId w:val="1"/>
        </w:numPr>
        <w:spacing w:after="80"/>
      </w:pPr>
      <w:r>
        <w:rPr>
          <w:sz w:val="22"/>
          <w:szCs w:val="22"/>
        </w:rPr>
        <w:t xml:space="preserve">OSRM API called with 6-second timeout and silent fallback to straight lines</w:t>
      </w:r>
    </w:p>
    <w:p>
      <w:pPr>
        <w:pStyle w:val="ListParagraph"/>
        <w:numPr>
          <w:ilvl w:val="0"/>
          <w:numId w:val="1"/>
        </w:numPr>
        <w:spacing w:after="80"/>
      </w:pPr>
      <w:r>
        <w:rPr>
          <w:sz w:val="22"/>
          <w:szCs w:val="22"/>
        </w:rPr>
        <w:t xml:space="preserve">Dependency array uses JSON.stringify of meaningful fields only to prevent stale closures</w:t>
      </w:r>
    </w:p>
    <w:p>
      <w:pPr>
        <w:spacing w:after="100"/>
      </w:pPr>
    </w:p>
    <w:p>
      <w:pPr>
        <w:spacing w:after="100"/>
      </w:pPr>
      <w:r>
        <w:rPr>
          <w:b/>
          <w:bCs/>
          <w:sz w:val="22"/>
          <w:szCs w:val="22"/>
        </w:rPr>
        <w:t xml:space="preserve">Marker Types:</w:t>
      </w:r>
    </w:p>
    <w:p>
      <w:pPr>
        <w:pStyle w:val="ListParagraph"/>
        <w:numPr>
          <w:ilvl w:val="0"/>
          <w:numId w:val="1"/>
        </w:numPr>
        <w:spacing w:after="80"/>
      </w:pPr>
      <w:r>
        <w:rPr>
          <w:sz w:val="22"/>
          <w:szCs w:val="22"/>
        </w:rPr>
        <w:t xml:space="preserve">Pickup: green dot (#16a34a)</w:t>
      </w:r>
    </w:p>
    <w:p>
      <w:pPr>
        <w:pStyle w:val="ListParagraph"/>
        <w:numPr>
          <w:ilvl w:val="0"/>
          <w:numId w:val="1"/>
        </w:numPr>
        <w:spacing w:after="80"/>
      </w:pPr>
      <w:r>
        <w:rPr>
          <w:sz w:val="22"/>
          <w:szCs w:val="22"/>
        </w:rPr>
        <w:t xml:space="preserve">Delivery: red dot (#dc2626)</w:t>
      </w:r>
    </w:p>
    <w:p>
      <w:pPr>
        <w:pStyle w:val="ListParagraph"/>
        <w:numPr>
          <w:ilvl w:val="0"/>
          <w:numId w:val="1"/>
        </w:numPr>
        <w:spacing w:after="80"/>
      </w:pPr>
      <w:r>
        <w:rPr>
          <w:sz w:val="22"/>
          <w:szCs w:val="22"/>
        </w:rPr>
        <w:t xml:space="preserve">Truck position: navy dot (#0B2545, slightly larger)</w:t>
      </w:r>
    </w:p>
    <w:p>
      <w:pPr>
        <w:spacing w:after="100"/>
      </w:pPr>
    </w:p>
    <w:p>
      <w:pPr>
        <w:pStyle w:val="Heading2"/>
        <w:spacing w:after="150" w:before="300"/>
      </w:pPr>
      <w:r>
        <w:t xml:space="preserve">8.4 Form Validation</w:t>
      </w:r>
    </w:p>
    <w:p>
      <w:pPr>
        <w:spacing w:after="120"/>
      </w:pPr>
      <w:r>
        <w:rPr>
          <w:sz w:val="22"/>
          <w:szCs w:val="22"/>
        </w:rPr>
        <w:t xml:space="preserve">All forms use client-side inline validation with &lt;span&gt; error messages (no toast for field errors):</w:t>
      </w:r>
    </w:p>
    <w:p>
      <w:pPr>
        <w:pStyle w:val="ListParagraph"/>
        <w:numPr>
          <w:ilvl w:val="0"/>
          <w:numId w:val="1"/>
        </w:numPr>
        <w:spacing w:after="80"/>
      </w:pPr>
      <w:r>
        <w:rPr>
          <w:sz w:val="22"/>
          <w:szCs w:val="22"/>
        </w:rPr>
        <w:t xml:space="preserve">Register: Password validated before OTP sent — must be 8+ chars, 1 letter, 1 number</w:t>
      </w:r>
    </w:p>
    <w:p>
      <w:pPr>
        <w:pStyle w:val="ListParagraph"/>
        <w:numPr>
          <w:ilvl w:val="0"/>
          <w:numId w:val="1"/>
        </w:numPr>
        <w:spacing w:after="80"/>
      </w:pPr>
      <w:r>
        <w:rPr>
          <w:sz w:val="22"/>
          <w:szCs w:val="22"/>
        </w:rPr>
        <w:t xml:space="preserve">Register: Confirm password field — mismatch shown inline, Continue button disabled</w:t>
      </w:r>
    </w:p>
    <w:p>
      <w:pPr>
        <w:pStyle w:val="ListParagraph"/>
        <w:numPr>
          <w:ilvl w:val="0"/>
          <w:numId w:val="1"/>
        </w:numPr>
        <w:spacing w:after="80"/>
      </w:pPr>
      <w:r>
        <w:rPr>
          <w:sz w:val="22"/>
          <w:szCs w:val="22"/>
        </w:rPr>
        <w:t xml:space="preserve">Register: Email error shown if already registered, with Login here link</w:t>
      </w:r>
    </w:p>
    <w:p>
      <w:pPr>
        <w:pStyle w:val="ListParagraph"/>
        <w:numPr>
          <w:ilvl w:val="0"/>
          <w:numId w:val="1"/>
        </w:numPr>
        <w:spacing w:after="80"/>
      </w:pPr>
      <w:r>
        <w:rPr>
          <w:sz w:val="22"/>
          <w:szCs w:val="22"/>
        </w:rPr>
        <w:t xml:space="preserve">Login: Wrong credentials show red border + inline span, no toast</w:t>
      </w:r>
    </w:p>
    <w:p>
      <w:pPr>
        <w:pStyle w:val="ListParagraph"/>
        <w:numPr>
          <w:ilvl w:val="0"/>
          <w:numId w:val="1"/>
        </w:numPr>
        <w:spacing w:after="80"/>
      </w:pPr>
      <w:r>
        <w:rPr>
          <w:sz w:val="22"/>
          <w:szCs w:val="22"/>
        </w:rPr>
        <w:t xml:space="preserve">Admin Login: Same pattern — red borders + inline span error</w:t>
      </w:r>
    </w:p>
    <w:p>
      <w:pPr>
        <w:pStyle w:val="ListParagraph"/>
        <w:numPr>
          <w:ilvl w:val="0"/>
          <w:numId w:val="1"/>
        </w:numPr>
        <w:spacing w:after="80"/>
      </w:pPr>
      <w:r>
        <w:rPr>
          <w:sz w:val="22"/>
          <w:szCs w:val="22"/>
        </w:rPr>
        <w:t xml:space="preserve">All errors clear immediately on typing</w:t>
      </w:r>
    </w:p>
    <w:p>
      <w:r>
        <w:br w:type="page"/>
      </w:r>
    </w:p>
    <w:p>
      <w:pPr>
        <w:pStyle w:val="Heading1"/>
        <w:spacing w:after="200" w:before="400"/>
      </w:pPr>
      <w:r>
        <w:t xml:space="preserve">9. Settings System</w:t>
      </w:r>
    </w:p>
    <w:p>
      <w:pPr>
        <w:spacing w:after="120"/>
      </w:pPr>
      <w:r>
        <w:rPr>
          <w:sz w:val="22"/>
          <w:szCs w:val="22"/>
        </w:rPr>
        <w:t xml:space="preserve">All platform settings are stored in the settings table as key-value pairs. Settings are loaded at startup and can be updated via the admin panel without restarting the server.</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Key</w:t>
            </w:r>
          </w:p>
        </w:tc>
        <w:tc>
          <w:tcPr>
            <w:tcW w:type="dxa" w:w="2250"/>
            <w:shd w:fill="0f172a" w:val="clear"/>
          </w:tcPr>
          <w:p>
            <w:pPr>
              <w:spacing w:after="60"/>
            </w:pPr>
            <w:r>
              <w:rPr>
                <w:b/>
                <w:bCs/>
                <w:sz w:val="20"/>
                <w:szCs w:val="20"/>
              </w:rPr>
              <w:t xml:space="preserve">Default</w:t>
            </w:r>
          </w:p>
        </w:tc>
        <w:tc>
          <w:tcPr>
            <w:tcW w:type="dxa" w:w="2250"/>
            <w:shd w:fill="0f172a" w:val="clear"/>
          </w:tcPr>
          <w:p>
            <w:pPr>
              <w:spacing w:after="60"/>
            </w:pPr>
            <w:r>
              <w:rPr>
                <w:b/>
                <w:bCs/>
                <w:sz w:val="20"/>
                <w:szCs w:val="20"/>
              </w:rPr>
              <w:t xml:space="preserve">Public</w:t>
            </w:r>
          </w:p>
        </w:tc>
        <w:tc>
          <w:tcPr>
            <w:tcW w:type="dxa" w:w="2250"/>
            <w:shd w:fill="0f172a" w:val="clear"/>
          </w:tcPr>
          <w:p>
            <w:pPr>
              <w:spacing w:after="60"/>
            </w:pPr>
            <w:r>
              <w:rPr>
                <w:b/>
                <w:bCs/>
                <w:sz w:val="20"/>
                <w:szCs w:val="20"/>
              </w:rPr>
              <w:t xml:space="preserve">Purpose</w:t>
            </w:r>
          </w:p>
        </w:tc>
      </w:tr>
      <w:tr>
        <w:tc>
          <w:tcPr>
            <w:tcW w:type="dxa" w:w="2250"/>
          </w:tcPr>
          <w:p>
            <w:pPr>
              <w:spacing w:after="60"/>
            </w:pPr>
            <w:r>
              <w:rPr>
                <w:b w:val="false"/>
                <w:bCs w:val="false"/>
                <w:sz w:val="19"/>
                <w:szCs w:val="19"/>
              </w:rPr>
              <w:t xml:space="preserve">site_name</w:t>
            </w:r>
          </w:p>
        </w:tc>
        <w:tc>
          <w:tcPr>
            <w:tcW w:type="dxa" w:w="2250"/>
          </w:tcPr>
          <w:p>
            <w:pPr>
              <w:spacing w:after="60"/>
            </w:pPr>
            <w:r>
              <w:rPr>
                <w:b w:val="false"/>
                <w:bCs w:val="false"/>
                <w:sz w:val="19"/>
                <w:szCs w:val="19"/>
              </w:rPr>
              <w:t xml:space="preserve">ReturnLoad</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Platform name shown in UI and emails</w:t>
            </w:r>
          </w:p>
        </w:tc>
      </w:tr>
      <w:tr>
        <w:tc>
          <w:tcPr>
            <w:tcW w:type="dxa" w:w="2250"/>
          </w:tcPr>
          <w:p>
            <w:pPr>
              <w:spacing w:after="60"/>
            </w:pPr>
            <w:r>
              <w:rPr>
                <w:b w:val="false"/>
                <w:bCs w:val="false"/>
                <w:sz w:val="19"/>
                <w:szCs w:val="19"/>
              </w:rPr>
              <w:t xml:space="preserve">logo_url</w:t>
            </w:r>
          </w:p>
        </w:tc>
        <w:tc>
          <w:tcPr>
            <w:tcW w:type="dxa" w:w="2250"/>
          </w:tcPr>
          <w:p>
            <w:pPr>
              <w:spacing w:after="60"/>
            </w:pPr>
            <w:r>
              <w:rPr>
                <w:b w:val="false"/>
                <w:bCs w:val="false"/>
                <w:sz w:val="19"/>
                <w:szCs w:val="19"/>
              </w:rPr>
              <w:t xml:space="preserve">(empty)</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Custom logo image URL</w:t>
            </w:r>
          </w:p>
        </w:tc>
      </w:tr>
      <w:tr>
        <w:tc>
          <w:tcPr>
            <w:tcW w:type="dxa" w:w="2250"/>
          </w:tcPr>
          <w:p>
            <w:pPr>
              <w:spacing w:after="60"/>
            </w:pPr>
            <w:r>
              <w:rPr>
                <w:b w:val="false"/>
                <w:bCs w:val="false"/>
                <w:sz w:val="19"/>
                <w:szCs w:val="19"/>
              </w:rPr>
              <w:t xml:space="preserve">primary_color</w:t>
            </w:r>
          </w:p>
        </w:tc>
        <w:tc>
          <w:tcPr>
            <w:tcW w:type="dxa" w:w="2250"/>
          </w:tcPr>
          <w:p>
            <w:pPr>
              <w:spacing w:after="60"/>
            </w:pPr>
            <w:r>
              <w:rPr>
                <w:b w:val="false"/>
                <w:bCs w:val="false"/>
                <w:sz w:val="19"/>
                <w:szCs w:val="19"/>
              </w:rPr>
              <w:t xml:space="preserve">#0f172a</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Main brand color (navy)</w:t>
            </w:r>
          </w:p>
        </w:tc>
      </w:tr>
      <w:tr>
        <w:tc>
          <w:tcPr>
            <w:tcW w:type="dxa" w:w="2250"/>
          </w:tcPr>
          <w:p>
            <w:pPr>
              <w:spacing w:after="60"/>
            </w:pPr>
            <w:r>
              <w:rPr>
                <w:b w:val="false"/>
                <w:bCs w:val="false"/>
                <w:sz w:val="19"/>
                <w:szCs w:val="19"/>
              </w:rPr>
              <w:t xml:space="preserve">accent_color</w:t>
            </w:r>
          </w:p>
        </w:tc>
        <w:tc>
          <w:tcPr>
            <w:tcW w:type="dxa" w:w="2250"/>
          </w:tcPr>
          <w:p>
            <w:pPr>
              <w:spacing w:after="60"/>
            </w:pPr>
            <w:r>
              <w:rPr>
                <w:b w:val="false"/>
                <w:bCs w:val="false"/>
                <w:sz w:val="19"/>
                <w:szCs w:val="19"/>
              </w:rPr>
              <w:t xml:space="preserve">#f59e0b</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Accent brand color (amber)</w:t>
            </w:r>
          </w:p>
        </w:tc>
      </w:tr>
      <w:tr>
        <w:tc>
          <w:tcPr>
            <w:tcW w:type="dxa" w:w="2250"/>
          </w:tcPr>
          <w:p>
            <w:pPr>
              <w:spacing w:after="60"/>
            </w:pPr>
            <w:r>
              <w:rPr>
                <w:b w:val="false"/>
                <w:bCs w:val="false"/>
                <w:sz w:val="19"/>
                <w:szCs w:val="19"/>
              </w:rPr>
              <w:t xml:space="preserve">footer_color</w:t>
            </w:r>
          </w:p>
        </w:tc>
        <w:tc>
          <w:tcPr>
            <w:tcW w:type="dxa" w:w="2250"/>
          </w:tcPr>
          <w:p>
            <w:pPr>
              <w:spacing w:after="60"/>
            </w:pPr>
            <w:r>
              <w:rPr>
                <w:b w:val="false"/>
                <w:bCs w:val="false"/>
                <w:sz w:val="19"/>
                <w:szCs w:val="19"/>
              </w:rPr>
              <w:t xml:space="preserve">#1e293b</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Footer background color</w:t>
            </w:r>
          </w:p>
        </w:tc>
      </w:tr>
      <w:tr>
        <w:tc>
          <w:tcPr>
            <w:tcW w:type="dxa" w:w="2250"/>
          </w:tcPr>
          <w:p>
            <w:pPr>
              <w:spacing w:after="60"/>
            </w:pPr>
            <w:r>
              <w:rPr>
                <w:b w:val="false"/>
                <w:bCs w:val="false"/>
                <w:sz w:val="19"/>
                <w:szCs w:val="19"/>
              </w:rPr>
              <w:t xml:space="preserve">theme_preset</w:t>
            </w:r>
          </w:p>
        </w:tc>
        <w:tc>
          <w:tcPr>
            <w:tcW w:type="dxa" w:w="2250"/>
          </w:tcPr>
          <w:p>
            <w:pPr>
              <w:spacing w:after="60"/>
            </w:pPr>
            <w:r>
              <w:rPr>
                <w:b w:val="false"/>
                <w:bCs w:val="false"/>
                <w:sz w:val="19"/>
                <w:szCs w:val="19"/>
              </w:rPr>
              <w:t xml:space="preserve">freight</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Active theme preset name</w:t>
            </w:r>
          </w:p>
        </w:tc>
      </w:tr>
      <w:tr>
        <w:tc>
          <w:tcPr>
            <w:tcW w:type="dxa" w:w="2250"/>
          </w:tcPr>
          <w:p>
            <w:pPr>
              <w:spacing w:after="60"/>
            </w:pPr>
            <w:r>
              <w:rPr>
                <w:b w:val="false"/>
                <w:bCs w:val="false"/>
                <w:sz w:val="19"/>
                <w:szCs w:val="19"/>
              </w:rPr>
              <w:t xml:space="preserve">smtp_enabled</w:t>
            </w:r>
          </w:p>
        </w:tc>
        <w:tc>
          <w:tcPr>
            <w:tcW w:type="dxa" w:w="2250"/>
          </w:tcPr>
          <w:p>
            <w:pPr>
              <w:spacing w:after="60"/>
            </w:pPr>
            <w:r>
              <w:rPr>
                <w:b w:val="false"/>
                <w:bCs w:val="false"/>
                <w:sz w:val="19"/>
                <w:szCs w:val="19"/>
              </w:rPr>
              <w:t xml:space="preserve">0</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Enable/disable email sending</w:t>
            </w:r>
          </w:p>
        </w:tc>
      </w:tr>
      <w:tr>
        <w:tc>
          <w:tcPr>
            <w:tcW w:type="dxa" w:w="2250"/>
          </w:tcPr>
          <w:p>
            <w:pPr>
              <w:spacing w:after="60"/>
            </w:pPr>
            <w:r>
              <w:rPr>
                <w:b w:val="false"/>
                <w:bCs w:val="false"/>
                <w:sz w:val="19"/>
                <w:szCs w:val="19"/>
              </w:rPr>
              <w:t xml:space="preserve">smtp_host</w:t>
            </w:r>
          </w:p>
        </w:tc>
        <w:tc>
          <w:tcPr>
            <w:tcW w:type="dxa" w:w="2250"/>
          </w:tcPr>
          <w:p>
            <w:pPr>
              <w:spacing w:after="60"/>
            </w:pPr>
            <w:r>
              <w:rPr>
                <w:b w:val="false"/>
                <w:bCs w:val="false"/>
                <w:sz w:val="19"/>
                <w:szCs w:val="19"/>
              </w:rPr>
              <w:t xml:space="preserve">(empty)</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SMTP server hostname</w:t>
            </w:r>
          </w:p>
        </w:tc>
      </w:tr>
      <w:tr>
        <w:tc>
          <w:tcPr>
            <w:tcW w:type="dxa" w:w="2250"/>
          </w:tcPr>
          <w:p>
            <w:pPr>
              <w:spacing w:after="60"/>
            </w:pPr>
            <w:r>
              <w:rPr>
                <w:b w:val="false"/>
                <w:bCs w:val="false"/>
                <w:sz w:val="19"/>
                <w:szCs w:val="19"/>
              </w:rPr>
              <w:t xml:space="preserve">smtp_port</w:t>
            </w:r>
          </w:p>
        </w:tc>
        <w:tc>
          <w:tcPr>
            <w:tcW w:type="dxa" w:w="2250"/>
          </w:tcPr>
          <w:p>
            <w:pPr>
              <w:spacing w:after="60"/>
            </w:pPr>
            <w:r>
              <w:rPr>
                <w:b w:val="false"/>
                <w:bCs w:val="false"/>
                <w:sz w:val="19"/>
                <w:szCs w:val="19"/>
              </w:rPr>
              <w:t xml:space="preserve">587</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SMTP server port</w:t>
            </w:r>
          </w:p>
        </w:tc>
      </w:tr>
      <w:tr>
        <w:tc>
          <w:tcPr>
            <w:tcW w:type="dxa" w:w="2250"/>
          </w:tcPr>
          <w:p>
            <w:pPr>
              <w:spacing w:after="60"/>
            </w:pPr>
            <w:r>
              <w:rPr>
                <w:b w:val="false"/>
                <w:bCs w:val="false"/>
                <w:sz w:val="19"/>
                <w:szCs w:val="19"/>
              </w:rPr>
              <w:t xml:space="preserve">smtp_secure</w:t>
            </w:r>
          </w:p>
        </w:tc>
        <w:tc>
          <w:tcPr>
            <w:tcW w:type="dxa" w:w="2250"/>
          </w:tcPr>
          <w:p>
            <w:pPr>
              <w:spacing w:after="60"/>
            </w:pPr>
            <w:r>
              <w:rPr>
                <w:b w:val="false"/>
                <w:bCs w:val="false"/>
                <w:sz w:val="19"/>
                <w:szCs w:val="19"/>
              </w:rPr>
              <w:t xml:space="preserve">0</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Use TLS (1) or STARTTLS (0)</w:t>
            </w:r>
          </w:p>
        </w:tc>
      </w:tr>
      <w:tr>
        <w:tc>
          <w:tcPr>
            <w:tcW w:type="dxa" w:w="2250"/>
          </w:tcPr>
          <w:p>
            <w:pPr>
              <w:spacing w:after="60"/>
            </w:pPr>
            <w:r>
              <w:rPr>
                <w:b w:val="false"/>
                <w:bCs w:val="false"/>
                <w:sz w:val="19"/>
                <w:szCs w:val="19"/>
              </w:rPr>
              <w:t xml:space="preserve">smtp_user</w:t>
            </w:r>
          </w:p>
        </w:tc>
        <w:tc>
          <w:tcPr>
            <w:tcW w:type="dxa" w:w="2250"/>
          </w:tcPr>
          <w:p>
            <w:pPr>
              <w:spacing w:after="60"/>
            </w:pPr>
            <w:r>
              <w:rPr>
                <w:b w:val="false"/>
                <w:bCs w:val="false"/>
                <w:sz w:val="19"/>
                <w:szCs w:val="19"/>
              </w:rPr>
              <w:t xml:space="preserve">(empty)</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SMTP authentication username</w:t>
            </w:r>
          </w:p>
        </w:tc>
      </w:tr>
      <w:tr>
        <w:tc>
          <w:tcPr>
            <w:tcW w:type="dxa" w:w="2250"/>
          </w:tcPr>
          <w:p>
            <w:pPr>
              <w:spacing w:after="60"/>
            </w:pPr>
            <w:r>
              <w:rPr>
                <w:b w:val="false"/>
                <w:bCs w:val="false"/>
                <w:sz w:val="19"/>
                <w:szCs w:val="19"/>
              </w:rPr>
              <w:t xml:space="preserve">smtp_pass</w:t>
            </w:r>
          </w:p>
        </w:tc>
        <w:tc>
          <w:tcPr>
            <w:tcW w:type="dxa" w:w="2250"/>
          </w:tcPr>
          <w:p>
            <w:pPr>
              <w:spacing w:after="60"/>
            </w:pPr>
            <w:r>
              <w:rPr>
                <w:b w:val="false"/>
                <w:bCs w:val="false"/>
                <w:sz w:val="19"/>
                <w:szCs w:val="19"/>
              </w:rPr>
              <w:t xml:space="preserve">(empty)</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SMTP authentication password</w:t>
            </w:r>
          </w:p>
        </w:tc>
      </w:tr>
      <w:tr>
        <w:tc>
          <w:tcPr>
            <w:tcW w:type="dxa" w:w="2250"/>
          </w:tcPr>
          <w:p>
            <w:pPr>
              <w:spacing w:after="60"/>
            </w:pPr>
            <w:r>
              <w:rPr>
                <w:b w:val="false"/>
                <w:bCs w:val="false"/>
                <w:sz w:val="19"/>
                <w:szCs w:val="19"/>
              </w:rPr>
              <w:t xml:space="preserve">smtp_from_name</w:t>
            </w:r>
          </w:p>
        </w:tc>
        <w:tc>
          <w:tcPr>
            <w:tcW w:type="dxa" w:w="2250"/>
          </w:tcPr>
          <w:p>
            <w:pPr>
              <w:spacing w:after="60"/>
            </w:pPr>
            <w:r>
              <w:rPr>
                <w:b w:val="false"/>
                <w:bCs w:val="false"/>
                <w:sz w:val="19"/>
                <w:szCs w:val="19"/>
              </w:rPr>
              <w:t xml:space="preserve">(empty)</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Email sender display name</w:t>
            </w:r>
          </w:p>
        </w:tc>
      </w:tr>
      <w:tr>
        <w:tc>
          <w:tcPr>
            <w:tcW w:type="dxa" w:w="2250"/>
          </w:tcPr>
          <w:p>
            <w:pPr>
              <w:spacing w:after="60"/>
            </w:pPr>
            <w:r>
              <w:rPr>
                <w:b w:val="false"/>
                <w:bCs w:val="false"/>
                <w:sz w:val="19"/>
                <w:szCs w:val="19"/>
              </w:rPr>
              <w:t xml:space="preserve">smtp_from_email</w:t>
            </w:r>
          </w:p>
        </w:tc>
        <w:tc>
          <w:tcPr>
            <w:tcW w:type="dxa" w:w="2250"/>
          </w:tcPr>
          <w:p>
            <w:pPr>
              <w:spacing w:after="60"/>
            </w:pPr>
            <w:r>
              <w:rPr>
                <w:b w:val="false"/>
                <w:bCs w:val="false"/>
                <w:sz w:val="19"/>
                <w:szCs w:val="19"/>
              </w:rPr>
              <w:t xml:space="preserve">(empty)</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Email sender address</w:t>
            </w:r>
          </w:p>
        </w:tc>
      </w:tr>
      <w:tr>
        <w:tc>
          <w:tcPr>
            <w:tcW w:type="dxa" w:w="2250"/>
          </w:tcPr>
          <w:p>
            <w:pPr>
              <w:spacing w:after="60"/>
            </w:pPr>
            <w:r>
              <w:rPr>
                <w:b w:val="false"/>
                <w:bCs w:val="false"/>
                <w:sz w:val="19"/>
                <w:szCs w:val="19"/>
              </w:rPr>
              <w:t xml:space="preserve">email_on_login</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Send email on login</w:t>
            </w:r>
          </w:p>
        </w:tc>
      </w:tr>
      <w:tr>
        <w:tc>
          <w:tcPr>
            <w:tcW w:type="dxa" w:w="2250"/>
          </w:tcPr>
          <w:p>
            <w:pPr>
              <w:spacing w:after="60"/>
            </w:pPr>
            <w:r>
              <w:rPr>
                <w:b w:val="false"/>
                <w:bCs w:val="false"/>
                <w:sz w:val="19"/>
                <w:szCs w:val="19"/>
              </w:rPr>
              <w:t xml:space="preserve">email_on_booking_shipper</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Notify shipper on new booking</w:t>
            </w:r>
          </w:p>
        </w:tc>
      </w:tr>
      <w:tr>
        <w:tc>
          <w:tcPr>
            <w:tcW w:type="dxa" w:w="2250"/>
          </w:tcPr>
          <w:p>
            <w:pPr>
              <w:spacing w:after="60"/>
            </w:pPr>
            <w:r>
              <w:rPr>
                <w:b w:val="false"/>
                <w:bCs w:val="false"/>
                <w:sz w:val="19"/>
                <w:szCs w:val="19"/>
              </w:rPr>
              <w:t xml:space="preserve">email_on_booking_driver</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Notify driver on new booking</w:t>
            </w:r>
          </w:p>
        </w:tc>
      </w:tr>
      <w:tr>
        <w:tc>
          <w:tcPr>
            <w:tcW w:type="dxa" w:w="2250"/>
          </w:tcPr>
          <w:p>
            <w:pPr>
              <w:spacing w:after="60"/>
            </w:pPr>
            <w:r>
              <w:rPr>
                <w:b w:val="false"/>
                <w:bCs w:val="false"/>
                <w:sz w:val="19"/>
                <w:szCs w:val="19"/>
              </w:rPr>
              <w:t xml:space="preserve">email_on_status_change</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Notify on status updates</w:t>
            </w:r>
          </w:p>
        </w:tc>
      </w:tr>
      <w:tr>
        <w:tc>
          <w:tcPr>
            <w:tcW w:type="dxa" w:w="2250"/>
          </w:tcPr>
          <w:p>
            <w:pPr>
              <w:spacing w:after="60"/>
            </w:pPr>
            <w:r>
              <w:rPr>
                <w:b w:val="false"/>
                <w:bCs w:val="false"/>
                <w:sz w:val="19"/>
                <w:szCs w:val="19"/>
              </w:rPr>
              <w:t xml:space="preserve">email_on_load_status</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Notify on admin load status change</w:t>
            </w:r>
          </w:p>
        </w:tc>
      </w:tr>
      <w:tr>
        <w:tc>
          <w:tcPr>
            <w:tcW w:type="dxa" w:w="2250"/>
          </w:tcPr>
          <w:p>
            <w:pPr>
              <w:spacing w:after="60"/>
            </w:pPr>
            <w:r>
              <w:rPr>
                <w:b w:val="false"/>
                <w:bCs w:val="false"/>
                <w:sz w:val="19"/>
                <w:szCs w:val="19"/>
              </w:rPr>
              <w:t xml:space="preserve">security_rate_limit</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Enable rate limiting (0 to disable for dev)</w:t>
            </w:r>
          </w:p>
        </w:tc>
      </w:tr>
      <w:tr>
        <w:tc>
          <w:tcPr>
            <w:tcW w:type="dxa" w:w="2250"/>
          </w:tcPr>
          <w:p>
            <w:pPr>
              <w:spacing w:after="60"/>
            </w:pPr>
            <w:r>
              <w:rPr>
                <w:b w:val="false"/>
                <w:bCs w:val="false"/>
                <w:sz w:val="19"/>
                <w:szCs w:val="19"/>
              </w:rPr>
              <w:t xml:space="preserve">security_otp_required</w:t>
            </w:r>
          </w:p>
        </w:tc>
        <w:tc>
          <w:tcPr>
            <w:tcW w:type="dxa" w:w="2250"/>
          </w:tcPr>
          <w:p>
            <w:pPr>
              <w:spacing w:after="60"/>
            </w:pPr>
            <w:r>
              <w:rPr>
                <w:b w:val="false"/>
                <w:bCs w:val="false"/>
                <w:sz w:val="19"/>
                <w:szCs w:val="19"/>
              </w:rPr>
              <w:t xml:space="preserve">1</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Require OTP for registration (0 for testing)</w:t>
            </w:r>
          </w:p>
        </w:tc>
      </w:tr>
    </w:tbl>
    <w:p>
      <w:pPr>
        <w:spacing w:after="100"/>
      </w:pPr>
    </w:p>
    <w:p>
      <w:pPr>
        <w:spacing w:after="120"/>
      </w:pPr>
      <w:r>
        <w:rPr>
          <w:sz w:val="22"/>
          <w:szCs w:val="22"/>
        </w:rPr>
        <w:t xml:space="preserve">Public keys are exposed via GET /api/settings (no auth) and used by SettingsContext to style the frontend. Sensitive keys (SMTP, security) are only accessible via GET /api/admin/settings (admin JWT required).</w:t>
      </w:r>
    </w:p>
    <w:p>
      <w:r>
        <w:br w:type="page"/>
      </w:r>
    </w:p>
    <w:p>
      <w:pPr>
        <w:pStyle w:val="Heading1"/>
        <w:spacing w:after="200" w:before="400"/>
      </w:pPr>
      <w:r>
        <w:t xml:space="preserve">10. UUID System</w:t>
      </w:r>
    </w:p>
    <w:p>
      <w:pPr>
        <w:spacing w:after="120"/>
      </w:pPr>
      <w:r>
        <w:rPr>
          <w:sz w:val="22"/>
          <w:szCs w:val="22"/>
        </w:rPr>
        <w:t xml:space="preserve">To prevent sequential ID enumeration attacks (where anyone can guess booking IDs like /bookings/1, /bookings/2), both bookings and loads use UUIDs for all public-facing URLs.</w:t>
      </w:r>
    </w:p>
    <w:p>
      <w:pPr>
        <w:spacing w:after="100"/>
      </w:pPr>
    </w:p>
    <w:p>
      <w:pPr>
        <w:pStyle w:val="Heading2"/>
        <w:spacing w:after="150" w:before="300"/>
      </w:pPr>
      <w:r>
        <w:t xml:space="preserve">10.1 Implementation</w:t>
      </w:r>
    </w:p>
    <w:p>
      <w:pPr>
        <w:pStyle w:val="ListParagraph"/>
        <w:numPr>
          <w:ilvl w:val="0"/>
          <w:numId w:val="1"/>
        </w:numPr>
        <w:spacing w:after="80"/>
      </w:pPr>
      <w:r>
        <w:rPr>
          <w:sz w:val="22"/>
          <w:szCs w:val="22"/>
        </w:rPr>
        <w:t xml:space="preserve">Generator: PostgreSQL gen_random_uuid() — version 4, cryptographically random</w:t>
      </w:r>
    </w:p>
    <w:p>
      <w:pPr>
        <w:pStyle w:val="ListParagraph"/>
        <w:numPr>
          <w:ilvl w:val="0"/>
          <w:numId w:val="1"/>
        </w:numPr>
        <w:spacing w:after="80"/>
      </w:pPr>
      <w:r>
        <w:rPr>
          <w:sz w:val="22"/>
          <w:szCs w:val="22"/>
        </w:rPr>
        <w:t xml:space="preserve">Tables: bookings.uuid and loads.uuid — both have UNIQUE constraints</w:t>
      </w:r>
    </w:p>
    <w:p>
      <w:pPr>
        <w:pStyle w:val="ListParagraph"/>
        <w:numPr>
          <w:ilvl w:val="0"/>
          <w:numId w:val="1"/>
        </w:numPr>
        <w:spacing w:after="80"/>
      </w:pPr>
      <w:r>
        <w:rPr>
          <w:sz w:val="22"/>
          <w:szCs w:val="22"/>
        </w:rPr>
        <w:t xml:space="preserve">Migration: Added via ALTER TABLE ADD COLUMN IF NOT EXISTS — safe to run repeatedly</w:t>
      </w:r>
    </w:p>
    <w:p>
      <w:pPr>
        <w:pStyle w:val="ListParagraph"/>
        <w:numPr>
          <w:ilvl w:val="0"/>
          <w:numId w:val="1"/>
        </w:numPr>
        <w:spacing w:after="80"/>
      </w:pPr>
      <w:r>
        <w:rPr>
          <w:sz w:val="22"/>
          <w:szCs w:val="22"/>
        </w:rPr>
        <w:t xml:space="preserve">Existing rows: Back-filled with gen_random_uuid() on migration</w:t>
      </w:r>
    </w:p>
    <w:p>
      <w:pPr>
        <w:spacing w:after="100"/>
      </w:pPr>
    </w:p>
    <w:p>
      <w:pPr>
        <w:pStyle w:val="Heading2"/>
        <w:spacing w:after="150" w:before="300"/>
      </w:pPr>
      <w:r>
        <w:t xml:space="preserve">10.2 URL Patterns</w:t>
      </w:r>
    </w:p>
    <w:p>
      <w:pPr>
        <w:shd w:fill="F1F5F9" w:val="clear"/>
        <w:spacing w:after="80"/>
        <w:ind w:left="431"/>
      </w:pPr>
      <w:r>
        <w:rPr>
          <w:rFonts w:ascii="Courier New" w:cs="Courier New" w:eastAsia="Courier New" w:hAnsi="Courier New"/>
          <w:color w:val="1a1a2e"/>
          <w:sz w:val="20"/>
          <w:szCs w:val="20"/>
        </w:rPr>
        <w:t xml:space="preserve">Driver booking detail:  /driver/bookings/:uuid</w:t>
      </w:r>
    </w:p>
    <w:p>
      <w:pPr>
        <w:shd w:fill="F1F5F9" w:val="clear"/>
        <w:spacing w:after="80"/>
        <w:ind w:left="431"/>
      </w:pPr>
      <w:r>
        <w:rPr>
          <w:rFonts w:ascii="Courier New" w:cs="Courier New" w:eastAsia="Courier New" w:hAnsi="Courier New"/>
          <w:color w:val="1a1a2e"/>
          <w:sz w:val="20"/>
          <w:szCs w:val="20"/>
        </w:rPr>
        <w:t xml:space="preserve">Driver load detail:     /driver/loads/:uuid</w:t>
      </w:r>
    </w:p>
    <w:p>
      <w:pPr>
        <w:shd w:fill="F1F5F9" w:val="clear"/>
        <w:spacing w:after="80"/>
        <w:ind w:left="431"/>
      </w:pPr>
      <w:r>
        <w:rPr>
          <w:rFonts w:ascii="Courier New" w:cs="Courier New" w:eastAsia="Courier New" w:hAnsi="Courier New"/>
          <w:color w:val="1a1a2e"/>
          <w:sz w:val="20"/>
          <w:szCs w:val="20"/>
        </w:rPr>
        <w:t xml:space="preserve">Shipper load matches:   /shipper/loads/:uuid/matches</w:t>
      </w:r>
    </w:p>
    <w:p>
      <w:pPr>
        <w:shd w:fill="F1F5F9" w:val="clear"/>
        <w:spacing w:after="80"/>
        <w:ind w:left="431"/>
      </w:pPr>
      <w:r>
        <w:rPr>
          <w:rFonts w:ascii="Courier New" w:cs="Courier New" w:eastAsia="Courier New" w:hAnsi="Courier New"/>
          <w:color w:val="1a1a2e"/>
          <w:sz w:val="20"/>
          <w:szCs w:val="20"/>
        </w:rPr>
        <w:t xml:space="preserve">Shipper tracking:       /shipper/tracking/:uuid</w:t>
      </w:r>
    </w:p>
    <w:p>
      <w:pPr>
        <w:spacing w:after="100"/>
      </w:pPr>
    </w:p>
    <w:p>
      <w:pPr>
        <w:pStyle w:val="Heading2"/>
        <w:spacing w:after="150" w:before="300"/>
      </w:pPr>
      <w:r>
        <w:t xml:space="preserve">10.3 API Lookup Pattern</w:t>
      </w:r>
    </w:p>
    <w:p>
      <w:pPr>
        <w:spacing w:after="120"/>
      </w:pPr>
      <w:r>
        <w:rPr>
          <w:sz w:val="22"/>
          <w:szCs w:val="22"/>
        </w:rPr>
        <w:t xml:space="preserve">All controllers look up records by UUID for external requests, but use integer IDs for internal joins:</w:t>
      </w:r>
    </w:p>
    <w:p>
      <w:pPr>
        <w:shd w:fill="F1F5F9" w:val="clear"/>
        <w:spacing w:after="80"/>
        <w:ind w:left="431"/>
      </w:pPr>
      <w:r>
        <w:rPr>
          <w:rFonts w:ascii="Courier New" w:cs="Courier New" w:eastAsia="Courier New" w:hAnsi="Courier New"/>
          <w:color w:val="1a1a2e"/>
          <w:sz w:val="20"/>
          <w:szCs w:val="20"/>
        </w:rPr>
        <w:t xml:space="preserve">-- External lookup by UUID</w:t>
      </w:r>
    </w:p>
    <w:p>
      <w:pPr>
        <w:shd w:fill="F1F5F9" w:val="clear"/>
        <w:spacing w:after="80"/>
        <w:ind w:left="431"/>
      </w:pPr>
      <w:r>
        <w:rPr>
          <w:rFonts w:ascii="Courier New" w:cs="Courier New" w:eastAsia="Courier New" w:hAnsi="Courier New"/>
          <w:color w:val="1a1a2e"/>
          <w:sz w:val="20"/>
          <w:szCs w:val="20"/>
        </w:rPr>
        <w:t xml:space="preserve">SELECT * FROM bookings WHERE uuid = $1</w:t>
      </w:r>
    </w:p>
    <w:p>
      <w:pPr>
        <w:shd w:fill="F1F5F9" w:val="clear"/>
        <w:spacing w:after="80"/>
        <w:ind w:left="431"/>
      </w:pPr>
      <w:r>
        <w:rPr>
          <w:rFonts w:ascii="Courier New" w:cs="Courier New" w:eastAsia="Courier New" w:hAnsi="Courier New"/>
          <w:color w:val="1a1a2e"/>
          <w:sz w:val="20"/>
          <w:szCs w:val="20"/>
        </w:rPr>
        <w:t xml:space="preserve"/>
      </w:r>
    </w:p>
    <w:p>
      <w:pPr>
        <w:shd w:fill="F1F5F9" w:val="clear"/>
        <w:spacing w:after="80"/>
        <w:ind w:left="431"/>
      </w:pPr>
      <w:r>
        <w:rPr>
          <w:rFonts w:ascii="Courier New" w:cs="Courier New" w:eastAsia="Courier New" w:hAnsi="Courier New"/>
          <w:color w:val="1a1a2e"/>
          <w:sz w:val="20"/>
          <w:szCs w:val="20"/>
        </w:rPr>
        <w:t xml:space="preserve">-- Internal join uses integer id</w:t>
      </w:r>
    </w:p>
    <w:p>
      <w:pPr>
        <w:shd w:fill="F1F5F9" w:val="clear"/>
        <w:spacing w:after="80"/>
        <w:ind w:left="431"/>
      </w:pPr>
      <w:r>
        <w:rPr>
          <w:rFonts w:ascii="Courier New" w:cs="Courier New" w:eastAsia="Courier New" w:hAnsi="Courier New"/>
          <w:color w:val="1a1a2e"/>
          <w:sz w:val="20"/>
          <w:szCs w:val="20"/>
        </w:rPr>
        <w:t xml:space="preserve">SELECT * FROM tracking_updates WHERE booking_id = $1  -- integer</w:t>
      </w:r>
    </w:p>
    <w:p>
      <w:r>
        <w:br w:type="page"/>
      </w:r>
    </w:p>
    <w:p>
      <w:pPr>
        <w:pStyle w:val="Heading1"/>
        <w:spacing w:after="200" w:before="400"/>
      </w:pPr>
      <w:r>
        <w:t xml:space="preserve">11. Admin Panel</w:t>
      </w:r>
    </w:p>
    <w:p>
      <w:pPr>
        <w:spacing w:after="100"/>
      </w:pPr>
    </w:p>
    <w:p>
      <w:pPr>
        <w:pStyle w:val="Heading2"/>
        <w:spacing w:after="150" w:before="300"/>
      </w:pPr>
      <w:r>
        <w:t xml:space="preserve">11.1 Admin Account Management</w:t>
      </w:r>
    </w:p>
    <w:p>
      <w:pPr>
        <w:spacing w:after="120"/>
      </w:pPr>
      <w:r>
        <w:rPr>
          <w:sz w:val="22"/>
          <w:szCs w:val="22"/>
        </w:rPr>
        <w:t xml:space="preserve">The admin account is configured via environment variables and created/updated automatically on server startup:</w:t>
      </w:r>
    </w:p>
    <w:p>
      <w:pPr>
        <w:shd w:fill="F1F5F9" w:val="clear"/>
        <w:spacing w:after="80"/>
        <w:ind w:left="431"/>
      </w:pPr>
      <w:r>
        <w:rPr>
          <w:rFonts w:ascii="Courier New" w:cs="Courier New" w:eastAsia="Courier New" w:hAnsi="Courier New"/>
          <w:color w:val="1a1a2e"/>
          <w:sz w:val="20"/>
          <w:szCs w:val="20"/>
        </w:rPr>
        <w:t xml:space="preserve">ADMIN_EMAIL=admin@yourdomain.com</w:t>
      </w:r>
    </w:p>
    <w:p>
      <w:pPr>
        <w:shd w:fill="F1F5F9" w:val="clear"/>
        <w:spacing w:after="80"/>
        <w:ind w:left="431"/>
      </w:pPr>
      <w:r>
        <w:rPr>
          <w:rFonts w:ascii="Courier New" w:cs="Courier New" w:eastAsia="Courier New" w:hAnsi="Courier New"/>
          <w:color w:val="1a1a2e"/>
          <w:sz w:val="20"/>
          <w:szCs w:val="20"/>
        </w:rPr>
        <w:t xml:space="preserve">ADMIN_PASSWORD=YourStrongPassword123</w:t>
      </w:r>
    </w:p>
    <w:p>
      <w:pPr>
        <w:spacing w:after="120"/>
      </w:pPr>
      <w:r>
        <w:rPr>
          <w:sz w:val="22"/>
          <w:szCs w:val="22"/>
        </w:rPr>
        <w:t xml:space="preserve">On every server start, the db.js initializeDatabase() function hashes the password and upserts the admin user. Changing the .env and restarting immediately updates credentials.</w:t>
      </w:r>
    </w:p>
    <w:p>
      <w:pPr>
        <w:spacing w:after="120"/>
      </w:pPr>
      <w:r>
        <w:rPr>
          <w:sz w:val="22"/>
          <w:szCs w:val="22"/>
        </w:rPr>
        <w:t xml:space="preserve">The admin account is NOT created from seed.sql — no credentials are stored in the codebase.</w:t>
      </w:r>
    </w:p>
    <w:p>
      <w:pPr>
        <w:spacing w:after="100"/>
      </w:pPr>
    </w:p>
    <w:p>
      <w:pPr>
        <w:pStyle w:val="Heading2"/>
        <w:spacing w:after="150" w:before="300"/>
      </w:pPr>
      <w:r>
        <w:t xml:space="preserve">11.2 Admin JWT</w:t>
      </w:r>
    </w:p>
    <w:p>
      <w:pPr>
        <w:pStyle w:val="ListParagraph"/>
        <w:numPr>
          <w:ilvl w:val="0"/>
          <w:numId w:val="1"/>
        </w:numPr>
        <w:spacing w:after="80"/>
      </w:pPr>
      <w:r>
        <w:rPr>
          <w:sz w:val="22"/>
          <w:szCs w:val="22"/>
        </w:rPr>
        <w:t xml:space="preserve">Expiry: 7 days (longer than user tokens — admin sessions are infrequent)</w:t>
      </w:r>
    </w:p>
    <w:p>
      <w:pPr>
        <w:pStyle w:val="ListParagraph"/>
        <w:numPr>
          <w:ilvl w:val="0"/>
          <w:numId w:val="1"/>
        </w:numPr>
        <w:spacing w:after="80"/>
      </w:pPr>
      <w:r>
        <w:rPr>
          <w:sz w:val="22"/>
          <w:szCs w:val="22"/>
        </w:rPr>
        <w:t xml:space="preserve">Stored: sessionStorage (separate from user localStorage token)</w:t>
      </w:r>
    </w:p>
    <w:p>
      <w:pPr>
        <w:pStyle w:val="ListParagraph"/>
        <w:numPr>
          <w:ilvl w:val="0"/>
          <w:numId w:val="1"/>
        </w:numPr>
        <w:spacing w:after="80"/>
      </w:pPr>
      <w:r>
        <w:rPr>
          <w:sz w:val="22"/>
          <w:szCs w:val="22"/>
        </w:rPr>
        <w:t xml:space="preserve">No refresh token — admin must re-login after 7 days</w:t>
      </w:r>
    </w:p>
    <w:p>
      <w:pPr>
        <w:spacing w:after="100"/>
      </w:pPr>
    </w:p>
    <w:p>
      <w:pPr>
        <w:pStyle w:val="Heading2"/>
        <w:spacing w:after="150" w:before="300"/>
      </w:pPr>
      <w:r>
        <w:t xml:space="preserve">11.3 Admin Mobile Access</w:t>
      </w:r>
    </w:p>
    <w:p>
      <w:pPr>
        <w:spacing w:after="120"/>
      </w:pPr>
      <w:r>
        <w:rPr>
          <w:sz w:val="22"/>
          <w:szCs w:val="22"/>
        </w:rPr>
        <w:t xml:space="preserve">The admin layout is fully responsive:</w:t>
      </w:r>
    </w:p>
    <w:p>
      <w:pPr>
        <w:pStyle w:val="ListParagraph"/>
        <w:numPr>
          <w:ilvl w:val="0"/>
          <w:numId w:val="1"/>
        </w:numPr>
        <w:spacing w:after="80"/>
      </w:pPr>
      <w:r>
        <w:rPr>
          <w:sz w:val="22"/>
          <w:szCs w:val="22"/>
        </w:rPr>
        <w:t xml:space="preserve">Desktop: Fixed sidebar with nav links (260px wide)</w:t>
      </w:r>
    </w:p>
    <w:p>
      <w:pPr>
        <w:pStyle w:val="ListParagraph"/>
        <w:numPr>
          <w:ilvl w:val="0"/>
          <w:numId w:val="1"/>
        </w:numPr>
        <w:spacing w:after="80"/>
      </w:pPr>
      <w:r>
        <w:rPr>
          <w:sz w:val="22"/>
          <w:szCs w:val="22"/>
        </w:rPr>
        <w:t xml:space="preserve">Mobile: Sticky top bar with hamburger button → slides out full-height drawer</w:t>
      </w:r>
    </w:p>
    <w:p>
      <w:pPr>
        <w:pStyle w:val="ListParagraph"/>
        <w:numPr>
          <w:ilvl w:val="0"/>
          <w:numId w:val="1"/>
        </w:numPr>
        <w:spacing w:after="80"/>
      </w:pPr>
      <w:r>
        <w:rPr>
          <w:sz w:val="22"/>
          <w:szCs w:val="22"/>
        </w:rPr>
        <w:t xml:space="preserve">Drawer: Tap any nav link or overlay to close</w:t>
      </w:r>
    </w:p>
    <w:p>
      <w:pPr>
        <w:pStyle w:val="ListParagraph"/>
        <w:numPr>
          <w:ilvl w:val="0"/>
          <w:numId w:val="1"/>
        </w:numPr>
        <w:spacing w:after="80"/>
      </w:pPr>
      <w:r>
        <w:rPr>
          <w:sz w:val="22"/>
          <w:szCs w:val="22"/>
        </w:rPr>
        <w:t xml:space="preserve">All admin pages use responsive grid layouts and overflow-x-auto tables</w:t>
      </w:r>
    </w:p>
    <w:p>
      <w:pPr>
        <w:spacing w:after="100"/>
      </w:pPr>
    </w:p>
    <w:p>
      <w:pPr>
        <w:pStyle w:val="Heading2"/>
        <w:spacing w:after="150" w:before="300"/>
      </w:pPr>
      <w:r>
        <w:t xml:space="preserve">11.4 Dashboard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Metric</w:t>
            </w:r>
          </w:p>
        </w:tc>
        <w:tc>
          <w:tcPr>
            <w:tcW w:type="dxa" w:w="3000"/>
            <w:shd w:fill="0f172a" w:val="clear"/>
          </w:tcPr>
          <w:p>
            <w:pPr>
              <w:spacing w:after="60"/>
            </w:pPr>
            <w:r>
              <w:rPr>
                <w:b/>
                <w:bCs/>
                <w:sz w:val="20"/>
                <w:szCs w:val="20"/>
              </w:rPr>
              <w:t xml:space="preserve">Source</w:t>
            </w:r>
          </w:p>
        </w:tc>
        <w:tc>
          <w:tcPr>
            <w:tcW w:type="dxa" w:w="3000"/>
            <w:shd w:fill="0f172a" w:val="clear"/>
          </w:tcPr>
          <w:p>
            <w:pPr>
              <w:spacing w:after="60"/>
            </w:pPr>
            <w:r>
              <w:rPr>
                <w:b/>
                <w:bCs/>
                <w:sz w:val="20"/>
                <w:szCs w:val="20"/>
              </w:rPr>
              <w:t xml:space="preserve">Notes</w:t>
            </w:r>
          </w:p>
        </w:tc>
      </w:tr>
      <w:tr>
        <w:tc>
          <w:tcPr>
            <w:tcW w:type="dxa" w:w="3000"/>
          </w:tcPr>
          <w:p>
            <w:pPr>
              <w:spacing w:after="60"/>
            </w:pPr>
            <w:r>
              <w:rPr>
                <w:b w:val="false"/>
                <w:bCs w:val="false"/>
                <w:sz w:val="19"/>
                <w:szCs w:val="19"/>
              </w:rPr>
              <w:t xml:space="preserve">Total Users</w:t>
            </w:r>
          </w:p>
        </w:tc>
        <w:tc>
          <w:tcPr>
            <w:tcW w:type="dxa" w:w="3000"/>
          </w:tcPr>
          <w:p>
            <w:pPr>
              <w:spacing w:after="60"/>
            </w:pPr>
            <w:r>
              <w:rPr>
                <w:b w:val="false"/>
                <w:bCs w:val="false"/>
                <w:sz w:val="19"/>
                <w:szCs w:val="19"/>
              </w:rPr>
              <w:t xml:space="preserve">COUNT users WHERE role != admin</w:t>
            </w:r>
          </w:p>
        </w:tc>
        <w:tc>
          <w:tcPr>
            <w:tcW w:type="dxa" w:w="3000"/>
          </w:tcPr>
          <w:p>
            <w:pPr>
              <w:spacing w:after="60"/>
            </w:pPr>
            <w:r>
              <w:rPr>
                <w:b w:val="false"/>
                <w:bCs w:val="false"/>
                <w:sz w:val="19"/>
                <w:szCs w:val="19"/>
              </w:rPr>
              <w:t xml:space="preserve">Excludes admin accounts</w:t>
            </w:r>
          </w:p>
        </w:tc>
      </w:tr>
      <w:tr>
        <w:tc>
          <w:tcPr>
            <w:tcW w:type="dxa" w:w="3000"/>
          </w:tcPr>
          <w:p>
            <w:pPr>
              <w:spacing w:after="60"/>
            </w:pPr>
            <w:r>
              <w:rPr>
                <w:b w:val="false"/>
                <w:bCs w:val="false"/>
                <w:sz w:val="19"/>
                <w:szCs w:val="19"/>
              </w:rPr>
              <w:t xml:space="preserve">Total Drivers</w:t>
            </w:r>
          </w:p>
        </w:tc>
        <w:tc>
          <w:tcPr>
            <w:tcW w:type="dxa" w:w="3000"/>
          </w:tcPr>
          <w:p>
            <w:pPr>
              <w:spacing w:after="60"/>
            </w:pPr>
            <w:r>
              <w:rPr>
                <w:b w:val="false"/>
                <w:bCs w:val="false"/>
                <w:sz w:val="19"/>
                <w:szCs w:val="19"/>
              </w:rPr>
              <w:t xml:space="preserve">COUNT users WHERE role = driver</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Total Shippers</w:t>
            </w:r>
          </w:p>
        </w:tc>
        <w:tc>
          <w:tcPr>
            <w:tcW w:type="dxa" w:w="3000"/>
          </w:tcPr>
          <w:p>
            <w:pPr>
              <w:spacing w:after="60"/>
            </w:pPr>
            <w:r>
              <w:rPr>
                <w:b w:val="false"/>
                <w:bCs w:val="false"/>
                <w:sz w:val="19"/>
                <w:szCs w:val="19"/>
              </w:rPr>
              <w:t xml:space="preserve">COUNT users WHERE role = shipper</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Suspended Users</w:t>
            </w:r>
          </w:p>
        </w:tc>
        <w:tc>
          <w:tcPr>
            <w:tcW w:type="dxa" w:w="3000"/>
          </w:tcPr>
          <w:p>
            <w:pPr>
              <w:spacing w:after="60"/>
            </w:pPr>
            <w:r>
              <w:rPr>
                <w:b w:val="false"/>
                <w:bCs w:val="false"/>
                <w:sz w:val="19"/>
                <w:szCs w:val="19"/>
              </w:rPr>
              <w:t xml:space="preserve">COUNT users WHERE is_active = 0</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Total Loads</w:t>
            </w:r>
          </w:p>
        </w:tc>
        <w:tc>
          <w:tcPr>
            <w:tcW w:type="dxa" w:w="3000"/>
          </w:tcPr>
          <w:p>
            <w:pPr>
              <w:spacing w:after="60"/>
            </w:pPr>
            <w:r>
              <w:rPr>
                <w:b w:val="false"/>
                <w:bCs w:val="false"/>
                <w:sz w:val="19"/>
                <w:szCs w:val="19"/>
              </w:rPr>
              <w:t xml:space="preserve">COUNT loads</w:t>
            </w:r>
          </w:p>
        </w:tc>
        <w:tc>
          <w:tcPr>
            <w:tcW w:type="dxa" w:w="3000"/>
          </w:tcPr>
          <w:p>
            <w:pPr>
              <w:spacing w:after="60"/>
            </w:pPr>
            <w:r>
              <w:rPr>
                <w:b w:val="false"/>
                <w:bCs w:val="false"/>
                <w:sz w:val="19"/>
                <w:szCs w:val="19"/>
              </w:rPr>
              <w:t xml:space="preserve">All statuses</w:t>
            </w:r>
          </w:p>
        </w:tc>
      </w:tr>
      <w:tr>
        <w:tc>
          <w:tcPr>
            <w:tcW w:type="dxa" w:w="3000"/>
          </w:tcPr>
          <w:p>
            <w:pPr>
              <w:spacing w:after="60"/>
            </w:pPr>
            <w:r>
              <w:rPr>
                <w:b w:val="false"/>
                <w:bCs w:val="false"/>
                <w:sz w:val="19"/>
                <w:szCs w:val="19"/>
              </w:rPr>
              <w:t xml:space="preserve">Open Loads</w:t>
            </w:r>
          </w:p>
        </w:tc>
        <w:tc>
          <w:tcPr>
            <w:tcW w:type="dxa" w:w="3000"/>
          </w:tcPr>
          <w:p>
            <w:pPr>
              <w:spacing w:after="60"/>
            </w:pPr>
            <w:r>
              <w:rPr>
                <w:b w:val="false"/>
                <w:bCs w:val="false"/>
                <w:sz w:val="19"/>
                <w:szCs w:val="19"/>
              </w:rPr>
              <w:t xml:space="preserve">COUNT loads WHERE status = open</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In Transit</w:t>
            </w:r>
          </w:p>
        </w:tc>
        <w:tc>
          <w:tcPr>
            <w:tcW w:type="dxa" w:w="3000"/>
          </w:tcPr>
          <w:p>
            <w:pPr>
              <w:spacing w:after="60"/>
            </w:pPr>
            <w:r>
              <w:rPr>
                <w:b w:val="false"/>
                <w:bCs w:val="false"/>
                <w:sz w:val="19"/>
                <w:szCs w:val="19"/>
              </w:rPr>
              <w:t xml:space="preserve">COUNT loads WHERE status = in_transit</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Delivered Loads</w:t>
            </w:r>
          </w:p>
        </w:tc>
        <w:tc>
          <w:tcPr>
            <w:tcW w:type="dxa" w:w="3000"/>
          </w:tcPr>
          <w:p>
            <w:pPr>
              <w:spacing w:after="60"/>
            </w:pPr>
            <w:r>
              <w:rPr>
                <w:b w:val="false"/>
                <w:bCs w:val="false"/>
                <w:sz w:val="19"/>
                <w:szCs w:val="19"/>
              </w:rPr>
              <w:t xml:space="preserve">COUNT loads WHERE status = delivered</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Total Bookings</w:t>
            </w:r>
          </w:p>
        </w:tc>
        <w:tc>
          <w:tcPr>
            <w:tcW w:type="dxa" w:w="3000"/>
          </w:tcPr>
          <w:p>
            <w:pPr>
              <w:spacing w:after="60"/>
            </w:pPr>
            <w:r>
              <w:rPr>
                <w:b w:val="false"/>
                <w:bCs w:val="false"/>
                <w:sz w:val="19"/>
                <w:szCs w:val="19"/>
              </w:rPr>
              <w:t xml:space="preserve">COUNT bookings</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Active Bookings</w:t>
            </w:r>
          </w:p>
        </w:tc>
        <w:tc>
          <w:tcPr>
            <w:tcW w:type="dxa" w:w="3000"/>
          </w:tcPr>
          <w:p>
            <w:pPr>
              <w:spacing w:after="60"/>
            </w:pPr>
            <w:r>
              <w:rPr>
                <w:b w:val="false"/>
                <w:bCs w:val="false"/>
                <w:sz w:val="19"/>
                <w:szCs w:val="19"/>
              </w:rPr>
              <w:t xml:space="preserve">COUNT WHERE status IN confirmed/picked_up/in_transit</w:t>
            </w:r>
          </w:p>
        </w:tc>
        <w:tc>
          <w:tcPr>
            <w:tcW w:type="dxa" w:w="3000"/>
          </w:tcPr>
          <w:p>
            <w:pPr>
              <w:spacing w:after="60"/>
            </w:pPr>
            <w:r>
              <w:rPr>
                <w:b w:val="false"/>
                <w:bCs w:val="false"/>
                <w:sz w:val="19"/>
                <w:szCs w:val="19"/>
              </w:rPr>
              <w:t xml:space="preserve"/>
            </w:r>
          </w:p>
        </w:tc>
      </w:tr>
      <w:tr>
        <w:tc>
          <w:tcPr>
            <w:tcW w:type="dxa" w:w="3000"/>
          </w:tcPr>
          <w:p>
            <w:pPr>
              <w:spacing w:after="60"/>
            </w:pPr>
            <w:r>
              <w:rPr>
                <w:b w:val="false"/>
                <w:bCs w:val="false"/>
                <w:sz w:val="19"/>
                <w:szCs w:val="19"/>
              </w:rPr>
              <w:t xml:space="preserve">Platform Revenue</w:t>
            </w:r>
          </w:p>
        </w:tc>
        <w:tc>
          <w:tcPr>
            <w:tcW w:type="dxa" w:w="3000"/>
          </w:tcPr>
          <w:p>
            <w:pPr>
              <w:spacing w:after="60"/>
            </w:pPr>
            <w:r>
              <w:rPr>
                <w:b w:val="false"/>
                <w:bCs w:val="false"/>
                <w:sz w:val="19"/>
                <w:szCs w:val="19"/>
              </w:rPr>
              <w:t xml:space="preserve">SUM(agreed_price) WHERE status = delivered</w:t>
            </w:r>
          </w:p>
        </w:tc>
        <w:tc>
          <w:tcPr>
            <w:tcW w:type="dxa" w:w="3000"/>
          </w:tcPr>
          <w:p>
            <w:pPr>
              <w:spacing w:after="60"/>
            </w:pPr>
            <w:r>
              <w:rPr>
                <w:b w:val="false"/>
                <w:bCs w:val="false"/>
                <w:sz w:val="19"/>
                <w:szCs w:val="19"/>
              </w:rPr>
              <w:t xml:space="preserve">₹ value</w:t>
            </w:r>
          </w:p>
        </w:tc>
      </w:tr>
    </w:tbl>
    <w:p>
      <w:r>
        <w:br w:type="page"/>
      </w:r>
    </w:p>
    <w:p>
      <w:pPr>
        <w:pStyle w:val="Heading1"/>
        <w:spacing w:after="200" w:before="400"/>
      </w:pPr>
      <w:r>
        <w:t xml:space="preserve">12. Environment Variables</w:t>
      </w:r>
    </w:p>
    <w:p>
      <w:pPr>
        <w:spacing w:after="120"/>
      </w:pPr>
      <w:r>
        <w:rPr>
          <w:sz w:val="22"/>
          <w:szCs w:val="22"/>
        </w:rPr>
        <w:t xml:space="preserve">All environment variables are stored in server/.env (never committed to git):</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Variable</w:t>
            </w:r>
          </w:p>
        </w:tc>
        <w:tc>
          <w:tcPr>
            <w:tcW w:type="dxa" w:w="2250"/>
            <w:shd w:fill="0f172a" w:val="clear"/>
          </w:tcPr>
          <w:p>
            <w:pPr>
              <w:spacing w:after="60"/>
            </w:pPr>
            <w:r>
              <w:rPr>
                <w:b/>
                <w:bCs/>
                <w:sz w:val="20"/>
                <w:szCs w:val="20"/>
              </w:rPr>
              <w:t xml:space="preserve">Required</w:t>
            </w:r>
          </w:p>
        </w:tc>
        <w:tc>
          <w:tcPr>
            <w:tcW w:type="dxa" w:w="2250"/>
            <w:shd w:fill="0f172a" w:val="clear"/>
          </w:tcPr>
          <w:p>
            <w:pPr>
              <w:spacing w:after="60"/>
            </w:pPr>
            <w:r>
              <w:rPr>
                <w:b/>
                <w:bCs/>
                <w:sz w:val="20"/>
                <w:szCs w:val="20"/>
              </w:rPr>
              <w:t xml:space="preserve">Example</w:t>
            </w:r>
          </w:p>
        </w:tc>
        <w:tc>
          <w:tcPr>
            <w:tcW w:type="dxa" w:w="2250"/>
            <w:shd w:fill="0f172a" w:val="clear"/>
          </w:tcPr>
          <w:p>
            <w:pPr>
              <w:spacing w:after="60"/>
            </w:pPr>
            <w:r>
              <w:rPr>
                <w:b/>
                <w:bCs/>
                <w:sz w:val="20"/>
                <w:szCs w:val="20"/>
              </w:rPr>
              <w:t xml:space="preserve">Purpose</w:t>
            </w:r>
          </w:p>
        </w:tc>
      </w:tr>
      <w:tr>
        <w:tc>
          <w:tcPr>
            <w:tcW w:type="dxa" w:w="2250"/>
          </w:tcPr>
          <w:p>
            <w:pPr>
              <w:spacing w:after="60"/>
            </w:pPr>
            <w:r>
              <w:rPr>
                <w:b w:val="false"/>
                <w:bCs w:val="false"/>
                <w:sz w:val="19"/>
                <w:szCs w:val="19"/>
              </w:rPr>
              <w:t xml:space="preserve">PORT</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3001</w:t>
            </w:r>
          </w:p>
        </w:tc>
        <w:tc>
          <w:tcPr>
            <w:tcW w:type="dxa" w:w="2250"/>
          </w:tcPr>
          <w:p>
            <w:pPr>
              <w:spacing w:after="60"/>
            </w:pPr>
            <w:r>
              <w:rPr>
                <w:b w:val="false"/>
                <w:bCs w:val="false"/>
                <w:sz w:val="19"/>
                <w:szCs w:val="19"/>
              </w:rPr>
              <w:t xml:space="preserve">HTTP server port (default 3001)</w:t>
            </w:r>
          </w:p>
        </w:tc>
      </w:tr>
      <w:tr>
        <w:tc>
          <w:tcPr>
            <w:tcW w:type="dxa" w:w="2250"/>
          </w:tcPr>
          <w:p>
            <w:pPr>
              <w:spacing w:after="60"/>
            </w:pPr>
            <w:r>
              <w:rPr>
                <w:b w:val="false"/>
                <w:bCs w:val="false"/>
                <w:sz w:val="19"/>
                <w:szCs w:val="19"/>
              </w:rPr>
              <w:t xml:space="preserve">NODE_ENV</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production</w:t>
            </w:r>
          </w:p>
        </w:tc>
        <w:tc>
          <w:tcPr>
            <w:tcW w:type="dxa" w:w="2250"/>
          </w:tcPr>
          <w:p>
            <w:pPr>
              <w:spacing w:after="60"/>
            </w:pPr>
            <w:r>
              <w:rPr>
                <w:b w:val="false"/>
                <w:bCs w:val="false"/>
                <w:sz w:val="19"/>
                <w:szCs w:val="19"/>
              </w:rPr>
              <w:t xml:space="preserve">Controls SSL, error verbosity, CSP</w:t>
            </w:r>
          </w:p>
        </w:tc>
      </w:tr>
      <w:tr>
        <w:tc>
          <w:tcPr>
            <w:tcW w:type="dxa" w:w="2250"/>
          </w:tcPr>
          <w:p>
            <w:pPr>
              <w:spacing w:after="60"/>
            </w:pPr>
            <w:r>
              <w:rPr>
                <w:b w:val="false"/>
                <w:bCs w:val="false"/>
                <w:sz w:val="19"/>
                <w:szCs w:val="19"/>
              </w:rPr>
              <w:t xml:space="preserve">JWT_SECRET</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64+ random chars</w:t>
            </w:r>
          </w:p>
        </w:tc>
        <w:tc>
          <w:tcPr>
            <w:tcW w:type="dxa" w:w="2250"/>
          </w:tcPr>
          <w:p>
            <w:pPr>
              <w:spacing w:after="60"/>
            </w:pPr>
            <w:r>
              <w:rPr>
                <w:b w:val="false"/>
                <w:bCs w:val="false"/>
                <w:sz w:val="19"/>
                <w:szCs w:val="19"/>
              </w:rPr>
              <w:t xml:space="preserve">JWT signing secret — never expose</w:t>
            </w:r>
          </w:p>
        </w:tc>
      </w:tr>
      <w:tr>
        <w:tc>
          <w:tcPr>
            <w:tcW w:type="dxa" w:w="2250"/>
          </w:tcPr>
          <w:p>
            <w:pPr>
              <w:spacing w:after="60"/>
            </w:pPr>
            <w:r>
              <w:rPr>
                <w:b w:val="false"/>
                <w:bCs w:val="false"/>
                <w:sz w:val="19"/>
                <w:szCs w:val="19"/>
              </w:rPr>
              <w:t xml:space="preserve">DATABASE_URL</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postgresql://user:pass@host/db</w:t>
            </w:r>
          </w:p>
        </w:tc>
        <w:tc>
          <w:tcPr>
            <w:tcW w:type="dxa" w:w="2250"/>
          </w:tcPr>
          <w:p>
            <w:pPr>
              <w:spacing w:after="60"/>
            </w:pPr>
            <w:r>
              <w:rPr>
                <w:b w:val="false"/>
                <w:bCs w:val="false"/>
                <w:sz w:val="19"/>
                <w:szCs w:val="19"/>
              </w:rPr>
              <w:t xml:space="preserve">Full connection string</w:t>
            </w:r>
          </w:p>
        </w:tc>
      </w:tr>
      <w:tr>
        <w:tc>
          <w:tcPr>
            <w:tcW w:type="dxa" w:w="2250"/>
          </w:tcPr>
          <w:p>
            <w:pPr>
              <w:spacing w:after="60"/>
            </w:pPr>
            <w:r>
              <w:rPr>
                <w:b w:val="false"/>
                <w:bCs w:val="false"/>
                <w:sz w:val="19"/>
                <w:szCs w:val="19"/>
              </w:rPr>
              <w:t xml:space="preserve">ADMIN_EMAIL</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admin@example.com</w:t>
            </w:r>
          </w:p>
        </w:tc>
        <w:tc>
          <w:tcPr>
            <w:tcW w:type="dxa" w:w="2250"/>
          </w:tcPr>
          <w:p>
            <w:pPr>
              <w:spacing w:after="60"/>
            </w:pPr>
            <w:r>
              <w:rPr>
                <w:b w:val="false"/>
                <w:bCs w:val="false"/>
                <w:sz w:val="19"/>
                <w:szCs w:val="19"/>
              </w:rPr>
              <w:t xml:space="preserve">Admin account email (auto-created on startup)</w:t>
            </w:r>
          </w:p>
        </w:tc>
      </w:tr>
      <w:tr>
        <w:tc>
          <w:tcPr>
            <w:tcW w:type="dxa" w:w="2250"/>
          </w:tcPr>
          <w:p>
            <w:pPr>
              <w:spacing w:after="60"/>
            </w:pPr>
            <w:r>
              <w:rPr>
                <w:b w:val="false"/>
                <w:bCs w:val="false"/>
                <w:sz w:val="19"/>
                <w:szCs w:val="19"/>
              </w:rPr>
              <w:t xml:space="preserve">ADMIN_PASSWORD</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StrongPass123</w:t>
            </w:r>
          </w:p>
        </w:tc>
        <w:tc>
          <w:tcPr>
            <w:tcW w:type="dxa" w:w="2250"/>
          </w:tcPr>
          <w:p>
            <w:pPr>
              <w:spacing w:after="60"/>
            </w:pPr>
            <w:r>
              <w:rPr>
                <w:b w:val="false"/>
                <w:bCs w:val="false"/>
                <w:sz w:val="19"/>
                <w:szCs w:val="19"/>
              </w:rPr>
              <w:t xml:space="preserve">Admin password (auto-hashed on startup)</w:t>
            </w:r>
          </w:p>
        </w:tc>
      </w:tr>
      <w:tr>
        <w:tc>
          <w:tcPr>
            <w:tcW w:type="dxa" w:w="2250"/>
          </w:tcPr>
          <w:p>
            <w:pPr>
              <w:spacing w:after="60"/>
            </w:pPr>
            <w:r>
              <w:rPr>
                <w:b w:val="false"/>
                <w:bCs w:val="false"/>
                <w:sz w:val="19"/>
                <w:szCs w:val="19"/>
              </w:rPr>
              <w:t xml:space="preserve">ALLOWED_ORIGIN</w:t>
            </w:r>
          </w:p>
        </w:tc>
        <w:tc>
          <w:tcPr>
            <w:tcW w:type="dxa" w:w="2250"/>
          </w:tcPr>
          <w:p>
            <w:pPr>
              <w:spacing w:after="60"/>
            </w:pPr>
            <w:r>
              <w:rPr>
                <w:b w:val="false"/>
                <w:bCs w:val="false"/>
                <w:sz w:val="19"/>
                <w:szCs w:val="19"/>
              </w:rPr>
              <w:t xml:space="preserve">Yes</w:t>
            </w:r>
          </w:p>
        </w:tc>
        <w:tc>
          <w:tcPr>
            <w:tcW w:type="dxa" w:w="2250"/>
          </w:tcPr>
          <w:p>
            <w:pPr>
              <w:spacing w:after="60"/>
            </w:pPr>
            <w:r>
              <w:rPr>
                <w:b w:val="false"/>
                <w:bCs w:val="false"/>
                <w:sz w:val="19"/>
                <w:szCs w:val="19"/>
              </w:rPr>
              <w:t xml:space="preserve">https://truck.iampkb.dev</w:t>
            </w:r>
          </w:p>
        </w:tc>
        <w:tc>
          <w:tcPr>
            <w:tcW w:type="dxa" w:w="2250"/>
          </w:tcPr>
          <w:p>
            <w:pPr>
              <w:spacing w:after="60"/>
            </w:pPr>
            <w:r>
              <w:rPr>
                <w:b w:val="false"/>
                <w:bCs w:val="false"/>
                <w:sz w:val="19"/>
                <w:szCs w:val="19"/>
              </w:rPr>
              <w:t xml:space="preserve">CORS origin for frontend</w:t>
            </w:r>
          </w:p>
        </w:tc>
      </w:tr>
      <w:tr>
        <w:tc>
          <w:tcPr>
            <w:tcW w:type="dxa" w:w="2250"/>
          </w:tcPr>
          <w:p>
            <w:pPr>
              <w:spacing w:after="60"/>
            </w:pPr>
            <w:r>
              <w:rPr>
                <w:b w:val="false"/>
                <w:bCs w:val="false"/>
                <w:sz w:val="19"/>
                <w:szCs w:val="19"/>
              </w:rPr>
              <w:t xml:space="preserve">DB_SSL</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false</w:t>
            </w:r>
          </w:p>
        </w:tc>
        <w:tc>
          <w:tcPr>
            <w:tcW w:type="dxa" w:w="2250"/>
          </w:tcPr>
          <w:p>
            <w:pPr>
              <w:spacing w:after="60"/>
            </w:pPr>
            <w:r>
              <w:rPr>
                <w:b w:val="false"/>
                <w:bCs w:val="false"/>
                <w:sz w:val="19"/>
                <w:szCs w:val="19"/>
              </w:rPr>
              <w:t xml:space="preserve">Enable SSL for DB connection (true for cloud DBs)</w:t>
            </w:r>
          </w:p>
        </w:tc>
      </w:tr>
      <w:tr>
        <w:tc>
          <w:tcPr>
            <w:tcW w:type="dxa" w:w="2250"/>
          </w:tcPr>
          <w:p>
            <w:pPr>
              <w:spacing w:after="60"/>
            </w:pPr>
            <w:r>
              <w:rPr>
                <w:b w:val="false"/>
                <w:bCs w:val="false"/>
                <w:sz w:val="19"/>
                <w:szCs w:val="19"/>
              </w:rPr>
              <w:t xml:space="preserve">DB_SSL_REJECT_UNAUTHORIZED</w:t>
            </w:r>
          </w:p>
        </w:tc>
        <w:tc>
          <w:tcPr>
            <w:tcW w:type="dxa" w:w="2250"/>
          </w:tcPr>
          <w:p>
            <w:pPr>
              <w:spacing w:after="60"/>
            </w:pPr>
            <w:r>
              <w:rPr>
                <w:b w:val="false"/>
                <w:bCs w:val="false"/>
                <w:sz w:val="19"/>
                <w:szCs w:val="19"/>
              </w:rPr>
              <w:t xml:space="preserve">No</w:t>
            </w:r>
          </w:p>
        </w:tc>
        <w:tc>
          <w:tcPr>
            <w:tcW w:type="dxa" w:w="2250"/>
          </w:tcPr>
          <w:p>
            <w:pPr>
              <w:spacing w:after="60"/>
            </w:pPr>
            <w:r>
              <w:rPr>
                <w:b w:val="false"/>
                <w:bCs w:val="false"/>
                <w:sz w:val="19"/>
                <w:szCs w:val="19"/>
              </w:rPr>
              <w:t xml:space="preserve">false</w:t>
            </w:r>
          </w:p>
        </w:tc>
        <w:tc>
          <w:tcPr>
            <w:tcW w:type="dxa" w:w="2250"/>
          </w:tcPr>
          <w:p>
            <w:pPr>
              <w:spacing w:after="60"/>
            </w:pPr>
            <w:r>
              <w:rPr>
                <w:b w:val="false"/>
                <w:bCs w:val="false"/>
                <w:sz w:val="19"/>
                <w:szCs w:val="19"/>
              </w:rPr>
              <w:t xml:space="preserve">Verify SSL cert (false for self-signed)</w:t>
            </w:r>
          </w:p>
        </w:tc>
      </w:tr>
    </w:tbl>
    <w:p>
      <w:pPr>
        <w:spacing w:after="100"/>
      </w:pPr>
    </w:p>
    <w:p>
      <w:pPr>
        <w:spacing w:after="100"/>
      </w:pPr>
      <w:r>
        <w:rPr>
          <w:b/>
          <w:bCs/>
          <w:sz w:val="22"/>
          <w:szCs w:val="22"/>
        </w:rPr>
        <w:t xml:space="preserve">Important Notes:</w:t>
      </w:r>
    </w:p>
    <w:p>
      <w:pPr>
        <w:pStyle w:val="ListParagraph"/>
        <w:numPr>
          <w:ilvl w:val="0"/>
          <w:numId w:val="1"/>
        </w:numPr>
        <w:spacing w:after="80"/>
      </w:pPr>
      <w:r>
        <w:rPr>
          <w:sz w:val="22"/>
          <w:szCs w:val="22"/>
        </w:rPr>
        <w:t xml:space="preserve">NODE_ENV=development disables SSL on the database connection — use this for local PostgreSQL</w:t>
      </w:r>
    </w:p>
    <w:p>
      <w:pPr>
        <w:pStyle w:val="ListParagraph"/>
        <w:numPr>
          <w:ilvl w:val="0"/>
          <w:numId w:val="1"/>
        </w:numPr>
        <w:spacing w:after="80"/>
      </w:pPr>
      <w:r>
        <w:rPr>
          <w:sz w:val="22"/>
          <w:szCs w:val="22"/>
        </w:rPr>
        <w:t xml:space="preserve">NODE_ENV=production enables Helmet CSP, HSTS, HTTPS redirect, and hides error details</w:t>
      </w:r>
    </w:p>
    <w:p>
      <w:pPr>
        <w:pStyle w:val="ListParagraph"/>
        <w:numPr>
          <w:ilvl w:val="0"/>
          <w:numId w:val="1"/>
        </w:numPr>
        <w:spacing w:after="80"/>
      </w:pPr>
      <w:r>
        <w:rPr>
          <w:sz w:val="22"/>
          <w:szCs w:val="22"/>
        </w:rPr>
        <w:t xml:space="preserve">DB_SSL controls SSL independently of NODE_ENV (after the fix from initial deployment)</w:t>
      </w:r>
    </w:p>
    <w:p>
      <w:pPr>
        <w:pStyle w:val="ListParagraph"/>
        <w:numPr>
          <w:ilvl w:val="0"/>
          <w:numId w:val="1"/>
        </w:numPr>
        <w:spacing w:after="80"/>
      </w:pPr>
      <w:r>
        <w:rPr>
          <w:sz w:val="22"/>
          <w:szCs w:val="22"/>
        </w:rPr>
        <w:t xml:space="preserve">JWT_SECRET must be at least 32 characters; 64+ recommended</w:t>
      </w:r>
    </w:p>
    <w:p>
      <w:r>
        <w:br w:type="page"/>
      </w:r>
    </w:p>
    <w:p>
      <w:pPr>
        <w:pStyle w:val="Heading1"/>
        <w:spacing w:after="200" w:before="400"/>
      </w:pPr>
      <w:r>
        <w:t xml:space="preserve">13. Deployment</w:t>
      </w:r>
    </w:p>
    <w:p>
      <w:pPr>
        <w:spacing w:after="100"/>
      </w:pPr>
    </w:p>
    <w:p>
      <w:pPr>
        <w:pStyle w:val="Heading2"/>
        <w:spacing w:after="150" w:before="300"/>
      </w:pPr>
      <w:r>
        <w:t xml:space="preserve">13.1 Build Process</w:t>
      </w:r>
    </w:p>
    <w:p>
      <w:pPr>
        <w:shd w:fill="F1F5F9" w:val="clear"/>
        <w:spacing w:after="80"/>
        <w:ind w:left="431"/>
      </w:pPr>
      <w:r>
        <w:rPr>
          <w:rFonts w:ascii="Courier New" w:cs="Courier New" w:eastAsia="Courier New" w:hAnsi="Courier New"/>
          <w:color w:val="1a1a2e"/>
          <w:sz w:val="20"/>
          <w:szCs w:val="20"/>
        </w:rPr>
        <w:t xml:space="preserve"># 1. Install dependencies</w:t>
      </w:r>
    </w:p>
    <w:p>
      <w:pPr>
        <w:shd w:fill="F1F5F9" w:val="clear"/>
        <w:spacing w:after="80"/>
        <w:ind w:left="431"/>
      </w:pPr>
      <w:r>
        <w:rPr>
          <w:rFonts w:ascii="Courier New" w:cs="Courier New" w:eastAsia="Courier New" w:hAnsi="Courier New"/>
          <w:color w:val="1a1a2e"/>
          <w:sz w:val="20"/>
          <w:szCs w:val="20"/>
        </w:rPr>
        <w:t xml:space="preserve">cd server &amp;&amp; npm install</w:t>
      </w:r>
    </w:p>
    <w:p>
      <w:pPr>
        <w:shd w:fill="F1F5F9" w:val="clear"/>
        <w:spacing w:after="80"/>
        <w:ind w:left="431"/>
      </w:pPr>
      <w:r>
        <w:rPr>
          <w:rFonts w:ascii="Courier New" w:cs="Courier New" w:eastAsia="Courier New" w:hAnsi="Courier New"/>
          <w:color w:val="1a1a2e"/>
          <w:sz w:val="20"/>
          <w:szCs w:val="20"/>
        </w:rPr>
        <w:t xml:space="preserve">cd ../client &amp;&amp; npm install</w:t>
      </w:r>
    </w:p>
    <w:p>
      <w:pPr>
        <w:shd w:fill="F1F5F9" w:val="clear"/>
        <w:spacing w:after="80"/>
        <w:ind w:left="431"/>
      </w:pPr>
      <w:r>
        <w:rPr>
          <w:rFonts w:ascii="Courier New" w:cs="Courier New" w:eastAsia="Courier New" w:hAnsi="Courier New"/>
          <w:color w:val="1a1a2e"/>
          <w:sz w:val="20"/>
          <w:szCs w:val="20"/>
        </w:rPr>
        <w:t xml:space="preserve"/>
      </w:r>
    </w:p>
    <w:p>
      <w:pPr>
        <w:shd w:fill="F1F5F9" w:val="clear"/>
        <w:spacing w:after="80"/>
        <w:ind w:left="431"/>
      </w:pPr>
      <w:r>
        <w:rPr>
          <w:rFonts w:ascii="Courier New" w:cs="Courier New" w:eastAsia="Courier New" w:hAnsi="Courier New"/>
          <w:color w:val="1a1a2e"/>
          <w:sz w:val="20"/>
          <w:szCs w:val="20"/>
        </w:rPr>
        <w:t xml:space="preserve"># 2. Build frontend</w:t>
      </w:r>
    </w:p>
    <w:p>
      <w:pPr>
        <w:shd w:fill="F1F5F9" w:val="clear"/>
        <w:spacing w:after="80"/>
        <w:ind w:left="431"/>
      </w:pPr>
      <w:r>
        <w:rPr>
          <w:rFonts w:ascii="Courier New" w:cs="Courier New" w:eastAsia="Courier New" w:hAnsi="Courier New"/>
          <w:color w:val="1a1a2e"/>
          <w:sz w:val="20"/>
          <w:szCs w:val="20"/>
        </w:rPr>
        <w:t xml:space="preserve">cd client &amp;&amp; npm run build</w:t>
      </w:r>
    </w:p>
    <w:p>
      <w:pPr>
        <w:shd w:fill="F1F5F9" w:val="clear"/>
        <w:spacing w:after="80"/>
        <w:ind w:left="431"/>
      </w:pPr>
      <w:r>
        <w:rPr>
          <w:rFonts w:ascii="Courier New" w:cs="Courier New" w:eastAsia="Courier New" w:hAnsi="Courier New"/>
          <w:color w:val="1a1a2e"/>
          <w:sz w:val="20"/>
          <w:szCs w:val="20"/>
        </w:rPr>
        <w:t xml:space="preserve"># Output: client/dist/ (detected automatically by server.js)</w:t>
      </w:r>
    </w:p>
    <w:p>
      <w:pPr>
        <w:shd w:fill="F1F5F9" w:val="clear"/>
        <w:spacing w:after="80"/>
        <w:ind w:left="431"/>
      </w:pPr>
      <w:r>
        <w:rPr>
          <w:rFonts w:ascii="Courier New" w:cs="Courier New" w:eastAsia="Courier New" w:hAnsi="Courier New"/>
          <w:color w:val="1a1a2e"/>
          <w:sz w:val="20"/>
          <w:szCs w:val="20"/>
        </w:rPr>
        <w:t xml:space="preserve"/>
      </w:r>
    </w:p>
    <w:p>
      <w:pPr>
        <w:shd w:fill="F1F5F9" w:val="clear"/>
        <w:spacing w:after="80"/>
        <w:ind w:left="431"/>
      </w:pPr>
      <w:r>
        <w:rPr>
          <w:rFonts w:ascii="Courier New" w:cs="Courier New" w:eastAsia="Courier New" w:hAnsi="Courier New"/>
          <w:color w:val="1a1a2e"/>
          <w:sz w:val="20"/>
          <w:szCs w:val="20"/>
        </w:rPr>
        <w:t xml:space="preserve"># 3. Start server (serves frontend + API)</w:t>
      </w:r>
    </w:p>
    <w:p>
      <w:pPr>
        <w:shd w:fill="F1F5F9" w:val="clear"/>
        <w:spacing w:after="80"/>
        <w:ind w:left="431"/>
      </w:pPr>
      <w:r>
        <w:rPr>
          <w:rFonts w:ascii="Courier New" w:cs="Courier New" w:eastAsia="Courier New" w:hAnsi="Courier New"/>
          <w:color w:val="1a1a2e"/>
          <w:sz w:val="20"/>
          <w:szCs w:val="20"/>
        </w:rPr>
        <w:t xml:space="preserve">cd server &amp;&amp; npm start</w:t>
      </w:r>
    </w:p>
    <w:p>
      <w:pPr>
        <w:spacing w:after="100"/>
      </w:pPr>
    </w:p>
    <w:p>
      <w:pPr>
        <w:pStyle w:val="Heading2"/>
        <w:spacing w:after="150" w:before="300"/>
      </w:pPr>
      <w:r>
        <w:t xml:space="preserve">13.2 Cloudflare Tunnel Setup</w:t>
      </w:r>
    </w:p>
    <w:p>
      <w:pPr>
        <w:spacing w:after="120"/>
      </w:pPr>
      <w:r>
        <w:rPr>
          <w:sz w:val="22"/>
          <w:szCs w:val="22"/>
        </w:rPr>
        <w:t xml:space="preserve">The platform is deployed on a Windows machine using Cloudflare Tunnel for HTTPS without a static IP or port forwarding:</w:t>
      </w:r>
    </w:p>
    <w:p>
      <w:pPr>
        <w:shd w:fill="F1F5F9" w:val="clear"/>
        <w:spacing w:after="80"/>
        <w:ind w:left="431"/>
      </w:pPr>
      <w:r>
        <w:rPr>
          <w:rFonts w:ascii="Courier New" w:cs="Courier New" w:eastAsia="Courier New" w:hAnsi="Courier New"/>
          <w:color w:val="1a1a2e"/>
          <w:sz w:val="20"/>
          <w:szCs w:val="20"/>
        </w:rPr>
        <w:t xml:space="preserve"># Install cloudflared</w:t>
      </w:r>
    </w:p>
    <w:p>
      <w:pPr>
        <w:shd w:fill="F1F5F9" w:val="clear"/>
        <w:spacing w:after="80"/>
        <w:ind w:left="431"/>
      </w:pPr>
      <w:r>
        <w:rPr>
          <w:rFonts w:ascii="Courier New" w:cs="Courier New" w:eastAsia="Courier New" w:hAnsi="Courier New"/>
          <w:color w:val="1a1a2e"/>
          <w:sz w:val="20"/>
          <w:szCs w:val="20"/>
        </w:rPr>
        <w:t xml:space="preserve">cloudflared tunnel login</w:t>
      </w:r>
    </w:p>
    <w:p>
      <w:pPr>
        <w:shd w:fill="F1F5F9" w:val="clear"/>
        <w:spacing w:after="80"/>
        <w:ind w:left="431"/>
      </w:pPr>
      <w:r>
        <w:rPr>
          <w:rFonts w:ascii="Courier New" w:cs="Courier New" w:eastAsia="Courier New" w:hAnsi="Courier New"/>
          <w:color w:val="1a1a2e"/>
          <w:sz w:val="20"/>
          <w:szCs w:val="20"/>
        </w:rPr>
        <w:t xml:space="preserve">cloudflared tunnel create returnload</w:t>
      </w:r>
    </w:p>
    <w:p>
      <w:pPr>
        <w:shd w:fill="F1F5F9" w:val="clear"/>
        <w:spacing w:after="80"/>
        <w:ind w:left="431"/>
      </w:pPr>
      <w:r>
        <w:rPr>
          <w:rFonts w:ascii="Courier New" w:cs="Courier New" w:eastAsia="Courier New" w:hAnsi="Courier New"/>
          <w:color w:val="1a1a2e"/>
          <w:sz w:val="20"/>
          <w:szCs w:val="20"/>
        </w:rPr>
        <w:t xml:space="preserve">cloudflared tunnel route dns returnload truck.iampkb.dev</w:t>
      </w:r>
    </w:p>
    <w:p>
      <w:pPr>
        <w:shd w:fill="F1F5F9" w:val="clear"/>
        <w:spacing w:after="80"/>
        <w:ind w:left="431"/>
      </w:pPr>
      <w:r>
        <w:rPr>
          <w:rFonts w:ascii="Courier New" w:cs="Courier New" w:eastAsia="Courier New" w:hAnsi="Courier New"/>
          <w:color w:val="1a1a2e"/>
          <w:sz w:val="20"/>
          <w:szCs w:val="20"/>
        </w:rPr>
        <w:t xml:space="preserve"/>
      </w:r>
    </w:p>
    <w:p>
      <w:pPr>
        <w:shd w:fill="F1F5F9" w:val="clear"/>
        <w:spacing w:after="80"/>
        <w:ind w:left="431"/>
      </w:pPr>
      <w:r>
        <w:rPr>
          <w:rFonts w:ascii="Courier New" w:cs="Courier New" w:eastAsia="Courier New" w:hAnsi="Courier New"/>
          <w:color w:val="1a1a2e"/>
          <w:sz w:val="20"/>
          <w:szCs w:val="20"/>
        </w:rPr>
        <w:t xml:space="preserve"># Config file (~/.cloudflared/config.yml):</w:t>
      </w:r>
    </w:p>
    <w:p>
      <w:pPr>
        <w:shd w:fill="F1F5F9" w:val="clear"/>
        <w:spacing w:after="80"/>
        <w:ind w:left="431"/>
      </w:pPr>
      <w:r>
        <w:rPr>
          <w:rFonts w:ascii="Courier New" w:cs="Courier New" w:eastAsia="Courier New" w:hAnsi="Courier New"/>
          <w:color w:val="1a1a2e"/>
          <w:sz w:val="20"/>
          <w:szCs w:val="20"/>
        </w:rPr>
        <w:t xml:space="preserve">tunnel: returnload</w:t>
      </w:r>
    </w:p>
    <w:p>
      <w:pPr>
        <w:shd w:fill="F1F5F9" w:val="clear"/>
        <w:spacing w:after="80"/>
        <w:ind w:left="431"/>
      </w:pPr>
      <w:r>
        <w:rPr>
          <w:rFonts w:ascii="Courier New" w:cs="Courier New" w:eastAsia="Courier New" w:hAnsi="Courier New"/>
          <w:color w:val="1a1a2e"/>
          <w:sz w:val="20"/>
          <w:szCs w:val="20"/>
        </w:rPr>
        <w:t xml:space="preserve">credentials-file: ~/.cloudflared/&lt;tunnel-id&gt;.json</w:t>
      </w:r>
    </w:p>
    <w:p>
      <w:pPr>
        <w:shd w:fill="F1F5F9" w:val="clear"/>
        <w:spacing w:after="80"/>
        <w:ind w:left="431"/>
      </w:pPr>
      <w:r>
        <w:rPr>
          <w:rFonts w:ascii="Courier New" w:cs="Courier New" w:eastAsia="Courier New" w:hAnsi="Courier New"/>
          <w:color w:val="1a1a2e"/>
          <w:sz w:val="20"/>
          <w:szCs w:val="20"/>
        </w:rPr>
        <w:t xml:space="preserve">ingress:</w:t>
      </w:r>
    </w:p>
    <w:p>
      <w:pPr>
        <w:shd w:fill="F1F5F9" w:val="clear"/>
        <w:spacing w:after="80"/>
        <w:ind w:left="431"/>
      </w:pPr>
      <w:r>
        <w:rPr>
          <w:rFonts w:ascii="Courier New" w:cs="Courier New" w:eastAsia="Courier New" w:hAnsi="Courier New"/>
          <w:color w:val="1a1a2e"/>
          <w:sz w:val="20"/>
          <w:szCs w:val="20"/>
        </w:rPr>
        <w:t xml:space="preserve">  - hostname: truck.iampkb.dev</w:t>
      </w:r>
    </w:p>
    <w:p>
      <w:pPr>
        <w:shd w:fill="F1F5F9" w:val="clear"/>
        <w:spacing w:after="80"/>
        <w:ind w:left="431"/>
      </w:pPr>
      <w:r>
        <w:rPr>
          <w:rFonts w:ascii="Courier New" w:cs="Courier New" w:eastAsia="Courier New" w:hAnsi="Courier New"/>
          <w:color w:val="1a1a2e"/>
          <w:sz w:val="20"/>
          <w:szCs w:val="20"/>
        </w:rPr>
        <w:t xml:space="preserve">    service: http://localhost:3001</w:t>
      </w:r>
    </w:p>
    <w:p>
      <w:pPr>
        <w:shd w:fill="F1F5F9" w:val="clear"/>
        <w:spacing w:after="80"/>
        <w:ind w:left="431"/>
      </w:pPr>
      <w:r>
        <w:rPr>
          <w:rFonts w:ascii="Courier New" w:cs="Courier New" w:eastAsia="Courier New" w:hAnsi="Courier New"/>
          <w:color w:val="1a1a2e"/>
          <w:sz w:val="20"/>
          <w:szCs w:val="20"/>
        </w:rPr>
        <w:t xml:space="preserve">  - service: http_status:404</w:t>
      </w:r>
    </w:p>
    <w:p>
      <w:pPr>
        <w:shd w:fill="F1F5F9" w:val="clear"/>
        <w:spacing w:after="80"/>
        <w:ind w:left="431"/>
      </w:pPr>
      <w:r>
        <w:rPr>
          <w:rFonts w:ascii="Courier New" w:cs="Courier New" w:eastAsia="Courier New" w:hAnsi="Courier New"/>
          <w:color w:val="1a1a2e"/>
          <w:sz w:val="20"/>
          <w:szCs w:val="20"/>
        </w:rPr>
        <w:t xml:space="preserve"/>
      </w:r>
    </w:p>
    <w:p>
      <w:pPr>
        <w:shd w:fill="F1F5F9" w:val="clear"/>
        <w:spacing w:after="80"/>
        <w:ind w:left="431"/>
      </w:pPr>
      <w:r>
        <w:rPr>
          <w:rFonts w:ascii="Courier New" w:cs="Courier New" w:eastAsia="Courier New" w:hAnsi="Courier New"/>
          <w:color w:val="1a1a2e"/>
          <w:sz w:val="20"/>
          <w:szCs w:val="20"/>
        </w:rPr>
        <w:t xml:space="preserve"># Start tunnel</w:t>
      </w:r>
    </w:p>
    <w:p>
      <w:pPr>
        <w:shd w:fill="F1F5F9" w:val="clear"/>
        <w:spacing w:after="80"/>
        <w:ind w:left="431"/>
      </w:pPr>
      <w:r>
        <w:rPr>
          <w:rFonts w:ascii="Courier New" w:cs="Courier New" w:eastAsia="Courier New" w:hAnsi="Courier New"/>
          <w:color w:val="1a1a2e"/>
          <w:sz w:val="20"/>
          <w:szCs w:val="20"/>
        </w:rPr>
        <w:t xml:space="preserve">cloudflared tunnel run returnload</w:t>
      </w:r>
    </w:p>
    <w:p>
      <w:pPr>
        <w:spacing w:after="100"/>
      </w:pPr>
    </w:p>
    <w:p>
      <w:pPr>
        <w:pStyle w:val="Heading2"/>
        <w:spacing w:after="150" w:before="300"/>
      </w:pPr>
      <w:r>
        <w:t xml:space="preserve">13.3 PM2 Process Management</w:t>
      </w:r>
    </w:p>
    <w:p>
      <w:pPr>
        <w:shd w:fill="F1F5F9" w:val="clear"/>
        <w:spacing w:after="80"/>
        <w:ind w:left="431"/>
      </w:pPr>
      <w:r>
        <w:rPr>
          <w:rFonts w:ascii="Courier New" w:cs="Courier New" w:eastAsia="Courier New" w:hAnsi="Courier New"/>
          <w:color w:val="1a1a2e"/>
          <w:sz w:val="20"/>
          <w:szCs w:val="20"/>
        </w:rPr>
        <w:t xml:space="preserve">npm install -g pm2</w:t>
      </w:r>
    </w:p>
    <w:p>
      <w:pPr>
        <w:shd w:fill="F1F5F9" w:val="clear"/>
        <w:spacing w:after="80"/>
        <w:ind w:left="431"/>
      </w:pPr>
      <w:r>
        <w:rPr>
          <w:rFonts w:ascii="Courier New" w:cs="Courier New" w:eastAsia="Courier New" w:hAnsi="Courier New"/>
          <w:color w:val="1a1a2e"/>
          <w:sz w:val="20"/>
          <w:szCs w:val="20"/>
        </w:rPr>
        <w:t xml:space="preserve">cd server &amp;&amp; pm2 start "npm start" --name returnload</w:t>
      </w:r>
    </w:p>
    <w:p>
      <w:pPr>
        <w:shd w:fill="F1F5F9" w:val="clear"/>
        <w:spacing w:after="80"/>
        <w:ind w:left="431"/>
      </w:pPr>
      <w:r>
        <w:rPr>
          <w:rFonts w:ascii="Courier New" w:cs="Courier New" w:eastAsia="Courier New" w:hAnsi="Courier New"/>
          <w:color w:val="1a1a2e"/>
          <w:sz w:val="20"/>
          <w:szCs w:val="20"/>
        </w:rPr>
        <w:t xml:space="preserve">pm2 save</w:t>
      </w:r>
    </w:p>
    <w:p>
      <w:pPr>
        <w:shd w:fill="F1F5F9" w:val="clear"/>
        <w:spacing w:after="80"/>
        <w:ind w:left="431"/>
      </w:pPr>
      <w:r>
        <w:rPr>
          <w:rFonts w:ascii="Courier New" w:cs="Courier New" w:eastAsia="Courier New" w:hAnsi="Courier New"/>
          <w:color w:val="1a1a2e"/>
          <w:sz w:val="20"/>
          <w:szCs w:val="20"/>
        </w:rPr>
        <w:t xml:space="preserve">pm2 startup  # Auto-start on Windows reboot</w:t>
      </w:r>
    </w:p>
    <w:p>
      <w:pPr>
        <w:spacing w:after="100"/>
      </w:pPr>
    </w:p>
    <w:p>
      <w:pPr>
        <w:pStyle w:val="Heading2"/>
        <w:spacing w:after="150" w:before="300"/>
      </w:pPr>
      <w:r>
        <w:t xml:space="preserve">13.4 Production Checklist</w:t>
      </w:r>
    </w:p>
    <w:p>
      <w:pPr>
        <w:pStyle w:val="ListParagraph"/>
        <w:numPr>
          <w:ilvl w:val="0"/>
          <w:numId w:val="1"/>
        </w:numPr>
        <w:spacing w:after="80"/>
      </w:pPr>
      <w:r>
        <w:rPr>
          <w:sz w:val="22"/>
          <w:szCs w:val="22"/>
        </w:rPr>
        <w:t xml:space="preserve">NODE_ENV=production in .env</w:t>
      </w:r>
    </w:p>
    <w:p>
      <w:pPr>
        <w:pStyle w:val="ListParagraph"/>
        <w:numPr>
          <w:ilvl w:val="0"/>
          <w:numId w:val="1"/>
        </w:numPr>
        <w:spacing w:after="80"/>
      </w:pPr>
      <w:r>
        <w:rPr>
          <w:sz w:val="22"/>
          <w:szCs w:val="22"/>
        </w:rPr>
        <w:t xml:space="preserve">Strong JWT_SECRET (64+ chars)</w:t>
      </w:r>
    </w:p>
    <w:p>
      <w:pPr>
        <w:pStyle w:val="ListParagraph"/>
        <w:numPr>
          <w:ilvl w:val="0"/>
          <w:numId w:val="1"/>
        </w:numPr>
        <w:spacing w:after="80"/>
      </w:pPr>
      <w:r>
        <w:rPr>
          <w:sz w:val="22"/>
          <w:szCs w:val="22"/>
        </w:rPr>
        <w:t xml:space="preserve">ALLOWED_ORIGIN set to production domain</w:t>
      </w:r>
    </w:p>
    <w:p>
      <w:pPr>
        <w:pStyle w:val="ListParagraph"/>
        <w:numPr>
          <w:ilvl w:val="0"/>
          <w:numId w:val="1"/>
        </w:numPr>
        <w:spacing w:after="80"/>
      </w:pPr>
      <w:r>
        <w:rPr>
          <w:sz w:val="22"/>
          <w:szCs w:val="22"/>
        </w:rPr>
        <w:t xml:space="preserve">ADMIN_EMAIL and ADMIN_PASSWORD set in .env</w:t>
      </w:r>
    </w:p>
    <w:p>
      <w:pPr>
        <w:pStyle w:val="ListParagraph"/>
        <w:numPr>
          <w:ilvl w:val="0"/>
          <w:numId w:val="1"/>
        </w:numPr>
        <w:spacing w:after="80"/>
      </w:pPr>
      <w:r>
        <w:rPr>
          <w:sz w:val="22"/>
          <w:szCs w:val="22"/>
        </w:rPr>
        <w:t xml:space="preserve">SMTP configured in admin panel (Gmail app password, not account password)</w:t>
      </w:r>
    </w:p>
    <w:p>
      <w:pPr>
        <w:pStyle w:val="ListParagraph"/>
        <w:numPr>
          <w:ilvl w:val="0"/>
          <w:numId w:val="1"/>
        </w:numPr>
        <w:spacing w:after="80"/>
      </w:pPr>
      <w:r>
        <w:rPr>
          <w:sz w:val="22"/>
          <w:szCs w:val="22"/>
        </w:rPr>
        <w:t xml:space="preserve">DB_SSL=false for local PostgreSQL</w:t>
      </w:r>
    </w:p>
    <w:p>
      <w:pPr>
        <w:pStyle w:val="ListParagraph"/>
        <w:numPr>
          <w:ilvl w:val="0"/>
          <w:numId w:val="1"/>
        </w:numPr>
        <w:spacing w:after="80"/>
      </w:pPr>
      <w:r>
        <w:rPr>
          <w:sz w:val="22"/>
          <w:szCs w:val="22"/>
        </w:rPr>
        <w:t xml:space="preserve">Change Gmail app password if previously exposed</w:t>
      </w:r>
    </w:p>
    <w:p>
      <w:pPr>
        <w:pStyle w:val="ListParagraph"/>
        <w:numPr>
          <w:ilvl w:val="0"/>
          <w:numId w:val="1"/>
        </w:numPr>
        <w:spacing w:after="80"/>
      </w:pPr>
      <w:r>
        <w:rPr>
          <w:sz w:val="22"/>
          <w:szCs w:val="22"/>
        </w:rPr>
        <w:t xml:space="preserve">Frontend built (client/dist exists)</w:t>
      </w:r>
    </w:p>
    <w:p>
      <w:pPr>
        <w:pStyle w:val="ListParagraph"/>
        <w:numPr>
          <w:ilvl w:val="0"/>
          <w:numId w:val="1"/>
        </w:numPr>
        <w:spacing w:after="80"/>
      </w:pPr>
      <w:r>
        <w:rPr>
          <w:sz w:val="22"/>
          <w:szCs w:val="22"/>
        </w:rPr>
        <w:t xml:space="preserve">PM2 installed and configured for auto-restart</w:t>
      </w:r>
    </w:p>
    <w:p>
      <w:pPr>
        <w:pStyle w:val="ListParagraph"/>
        <w:numPr>
          <w:ilvl w:val="0"/>
          <w:numId w:val="1"/>
        </w:numPr>
        <w:spacing w:after="80"/>
      </w:pPr>
      <w:r>
        <w:rPr>
          <w:sz w:val="22"/>
          <w:szCs w:val="22"/>
        </w:rPr>
        <w:t xml:space="preserve">Cloudflare Tunnel running and DNS record pointing to tunnel</w:t>
      </w:r>
    </w:p>
    <w:p>
      <w:r>
        <w:br w:type="page"/>
      </w:r>
    </w:p>
    <w:p>
      <w:pPr>
        <w:pStyle w:val="Heading1"/>
        <w:spacing w:after="200" w:before="400"/>
      </w:pPr>
      <w:r>
        <w:t xml:space="preserve">14. End-to-End Booking Flow</w:t>
      </w:r>
    </w:p>
    <w:p>
      <w:pPr>
        <w:spacing w:after="100"/>
      </w:pPr>
    </w:p>
    <w:p>
      <w:pPr>
        <w:pStyle w:val="Heading2"/>
        <w:spacing w:after="150" w:before="300"/>
      </w:pPr>
      <w:r>
        <w:t xml:space="preserve">14.1 Driver Flow</w:t>
      </w:r>
    </w:p>
    <w:p>
      <w:pPr>
        <w:spacing w:after="100"/>
      </w:pPr>
      <w:r>
        <w:rPr>
          <w:b/>
          <w:bCs/>
          <w:sz w:val="22"/>
          <w:szCs w:val="22"/>
        </w:rPr>
        <w:t xml:space="preserve">1. Register</w:t>
      </w:r>
      <w:r>
        <w:rPr>
          <w:sz w:val="22"/>
          <w:szCs w:val="22"/>
        </w:rPr>
        <w:t xml:space="preserve"> — Create account with role = driver, verify OTP</w:t>
      </w:r>
    </w:p>
    <w:p>
      <w:pPr>
        <w:spacing w:after="100"/>
      </w:pPr>
      <w:r>
        <w:rPr>
          <w:b/>
          <w:bCs/>
          <w:sz w:val="22"/>
          <w:szCs w:val="22"/>
        </w:rPr>
        <w:t xml:space="preserve">2. Register Truck</w:t>
      </w:r>
      <w:r>
        <w:rPr>
          <w:sz w:val="22"/>
          <w:szCs w:val="22"/>
        </w:rPr>
        <w:t xml:space="preserve"> — Add truck type, capacity, registration details</w:t>
      </w:r>
    </w:p>
    <w:p>
      <w:pPr>
        <w:spacing w:after="100"/>
      </w:pPr>
      <w:r>
        <w:rPr>
          <w:b/>
          <w:bCs/>
          <w:sz w:val="22"/>
          <w:szCs w:val="22"/>
        </w:rPr>
        <w:t xml:space="preserve">3. Broadcast Availability</w:t>
      </w:r>
      <w:r>
        <w:rPr>
          <w:sz w:val="22"/>
          <w:szCs w:val="22"/>
        </w:rPr>
        <w:t xml:space="preserve"> — Set current location → destination route</w:t>
      </w:r>
    </w:p>
    <w:p>
      <w:pPr>
        <w:spacing w:after="100"/>
      </w:pPr>
      <w:r>
        <w:rPr>
          <w:b/>
          <w:bCs/>
          <w:sz w:val="22"/>
          <w:szCs w:val="22"/>
        </w:rPr>
        <w:t xml:space="preserve">4. Find Loads</w:t>
      </w:r>
      <w:r>
        <w:rPr>
          <w:sz w:val="22"/>
          <w:szCs w:val="22"/>
        </w:rPr>
        <w:t xml:space="preserve"> — View matched loads sorted by score</w:t>
      </w:r>
    </w:p>
    <w:p>
      <w:pPr>
        <w:spacing w:after="100"/>
      </w:pPr>
      <w:r>
        <w:rPr>
          <w:b/>
          <w:bCs/>
          <w:sz w:val="22"/>
          <w:szCs w:val="22"/>
        </w:rPr>
        <w:t xml:space="preserve">5. Accept Load</w:t>
      </w:r>
      <w:r>
        <w:rPr>
          <w:sz w:val="22"/>
          <w:szCs w:val="22"/>
        </w:rPr>
        <w:t xml:space="preserve"> — Book at offered price; capacity check runs</w:t>
      </w:r>
    </w:p>
    <w:p>
      <w:pPr>
        <w:spacing w:after="100"/>
      </w:pPr>
      <w:r>
        <w:rPr>
          <w:b/>
          <w:bCs/>
          <w:sz w:val="22"/>
          <w:szCs w:val="22"/>
        </w:rPr>
        <w:t xml:space="preserve">6. Update Status</w:t>
      </w:r>
      <w:r>
        <w:rPr>
          <w:sz w:val="22"/>
          <w:szCs w:val="22"/>
        </w:rPr>
        <w:t xml:space="preserve"> — Mark picked_up → in_transit → delivered</w:t>
      </w:r>
    </w:p>
    <w:p>
      <w:pPr>
        <w:spacing w:after="100"/>
      </w:pPr>
      <w:r>
        <w:rPr>
          <w:b/>
          <w:bCs/>
          <w:sz w:val="22"/>
          <w:szCs w:val="22"/>
        </w:rPr>
        <w:t xml:space="preserve">7. Track GPS</w:t>
      </w:r>
      <w:r>
        <w:rPr>
          <w:sz w:val="22"/>
          <w:szCs w:val="22"/>
        </w:rPr>
        <w:t xml:space="preserve"> — Post lat/lng updates during transit</w:t>
      </w:r>
    </w:p>
    <w:p>
      <w:pPr>
        <w:spacing w:after="100"/>
      </w:pPr>
      <w:r>
        <w:rPr>
          <w:b/>
          <w:bCs/>
          <w:sz w:val="22"/>
          <w:szCs w:val="22"/>
        </w:rPr>
        <w:t xml:space="preserve">8. Rate Shipper</w:t>
      </w:r>
      <w:r>
        <w:rPr>
          <w:sz w:val="22"/>
          <w:szCs w:val="22"/>
        </w:rPr>
        <w:t xml:space="preserve"> — Submit 1-5 star rating after delivery</w:t>
      </w:r>
    </w:p>
    <w:p>
      <w:pPr>
        <w:spacing w:after="100"/>
      </w:pPr>
    </w:p>
    <w:p>
      <w:pPr>
        <w:pStyle w:val="Heading2"/>
        <w:spacing w:after="150" w:before="300"/>
      </w:pPr>
      <w:r>
        <w:t xml:space="preserve">14.2 Shipper Flow</w:t>
      </w:r>
    </w:p>
    <w:p>
      <w:pPr>
        <w:spacing w:after="100"/>
      </w:pPr>
      <w:r>
        <w:rPr>
          <w:b/>
          <w:bCs/>
          <w:sz w:val="22"/>
          <w:szCs w:val="22"/>
        </w:rPr>
        <w:t xml:space="preserve">1. Register</w:t>
      </w:r>
      <w:r>
        <w:rPr>
          <w:sz w:val="22"/>
          <w:szCs w:val="22"/>
        </w:rPr>
        <w:t xml:space="preserve"> — Create account with role = shipper, verify OTP</w:t>
      </w:r>
    </w:p>
    <w:p>
      <w:pPr>
        <w:spacing w:after="100"/>
      </w:pPr>
      <w:r>
        <w:rPr>
          <w:b/>
          <w:bCs/>
          <w:sz w:val="22"/>
          <w:szCs w:val="22"/>
        </w:rPr>
        <w:t xml:space="preserve">2. Post Load</w:t>
      </w:r>
      <w:r>
        <w:rPr>
          <w:sz w:val="22"/>
          <w:szCs w:val="22"/>
        </w:rPr>
        <w:t xml:space="preserve"> — Enter pickup, delivery, cargo, weight, price</w:t>
      </w:r>
    </w:p>
    <w:p>
      <w:pPr>
        <w:spacing w:after="100"/>
      </w:pPr>
      <w:r>
        <w:rPr>
          <w:b/>
          <w:bCs/>
          <w:sz w:val="22"/>
          <w:szCs w:val="22"/>
        </w:rPr>
        <w:t xml:space="preserve">3. View Matches</w:t>
      </w:r>
      <w:r>
        <w:rPr>
          <w:sz w:val="22"/>
          <w:szCs w:val="22"/>
        </w:rPr>
        <w:t xml:space="preserve"> — See available drivers within 50km of pickup</w:t>
      </w:r>
    </w:p>
    <w:p>
      <w:pPr>
        <w:spacing w:after="100"/>
      </w:pPr>
      <w:r>
        <w:rPr>
          <w:b/>
          <w:bCs/>
          <w:sz w:val="22"/>
          <w:szCs w:val="22"/>
        </w:rPr>
        <w:t xml:space="preserve">4. Connect Driver</w:t>
      </w:r>
      <w:r>
        <w:rPr>
          <w:sz w:val="22"/>
          <w:szCs w:val="22"/>
        </w:rPr>
        <w:t xml:space="preserve"> — Send connect request (in-app notif + email)</w:t>
      </w:r>
    </w:p>
    <w:p>
      <w:pPr>
        <w:spacing w:after="100"/>
      </w:pPr>
      <w:r>
        <w:rPr>
          <w:b/>
          <w:bCs/>
          <w:sz w:val="22"/>
          <w:szCs w:val="22"/>
        </w:rPr>
        <w:t xml:space="preserve">5. Track Load</w:t>
      </w:r>
      <w:r>
        <w:rPr>
          <w:sz w:val="22"/>
          <w:szCs w:val="22"/>
        </w:rPr>
        <w:t xml:space="preserve"> — Real-time map with driver GPS updates</w:t>
      </w:r>
    </w:p>
    <w:p>
      <w:pPr>
        <w:spacing w:after="100"/>
      </w:pPr>
      <w:r>
        <w:rPr>
          <w:b/>
          <w:bCs/>
          <w:sz w:val="22"/>
          <w:szCs w:val="22"/>
        </w:rPr>
        <w:t xml:space="preserve">6. Rate Driver</w:t>
      </w:r>
      <w:r>
        <w:rPr>
          <w:sz w:val="22"/>
          <w:szCs w:val="22"/>
        </w:rPr>
        <w:t xml:space="preserve"> — Submit 1-5 star rating after delivery</w:t>
      </w:r>
    </w:p>
    <w:p>
      <w:pPr>
        <w:spacing w:after="100"/>
      </w:pPr>
    </w:p>
    <w:p>
      <w:pPr>
        <w:pStyle w:val="Heading2"/>
        <w:spacing w:after="150" w:before="300"/>
      </w:pPr>
      <w:r>
        <w:t xml:space="preserve">14.3 Booking Status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172a" w:val="clear"/>
          </w:tcPr>
          <w:p>
            <w:pPr>
              <w:spacing w:after="60"/>
            </w:pPr>
            <w:r>
              <w:rPr>
                <w:b/>
                <w:bCs/>
                <w:sz w:val="20"/>
                <w:szCs w:val="20"/>
              </w:rPr>
              <w:t xml:space="preserve">Status</w:t>
            </w:r>
          </w:p>
        </w:tc>
        <w:tc>
          <w:tcPr>
            <w:tcW w:type="dxa" w:w="2250"/>
            <w:shd w:fill="0f172a" w:val="clear"/>
          </w:tcPr>
          <w:p>
            <w:pPr>
              <w:spacing w:after="60"/>
            </w:pPr>
            <w:r>
              <w:rPr>
                <w:b/>
                <w:bCs/>
                <w:sz w:val="20"/>
                <w:szCs w:val="20"/>
              </w:rPr>
              <w:t xml:space="preserve">Who Sets It</w:t>
            </w:r>
          </w:p>
        </w:tc>
        <w:tc>
          <w:tcPr>
            <w:tcW w:type="dxa" w:w="2250"/>
            <w:shd w:fill="0f172a" w:val="clear"/>
          </w:tcPr>
          <w:p>
            <w:pPr>
              <w:spacing w:after="60"/>
            </w:pPr>
            <w:r>
              <w:rPr>
                <w:b/>
                <w:bCs/>
                <w:sz w:val="20"/>
                <w:szCs w:val="20"/>
              </w:rPr>
              <w:t xml:space="preserve">Load Status</w:t>
            </w:r>
          </w:p>
        </w:tc>
        <w:tc>
          <w:tcPr>
            <w:tcW w:type="dxa" w:w="2250"/>
            <w:shd w:fill="0f172a" w:val="clear"/>
          </w:tcPr>
          <w:p>
            <w:pPr>
              <w:spacing w:after="60"/>
            </w:pPr>
            <w:r>
              <w:rPr>
                <w:b/>
                <w:bCs/>
                <w:sz w:val="20"/>
                <w:szCs w:val="20"/>
              </w:rPr>
              <w:t xml:space="preserve">Notes</w:t>
            </w:r>
          </w:p>
        </w:tc>
      </w:tr>
      <w:tr>
        <w:tc>
          <w:tcPr>
            <w:tcW w:type="dxa" w:w="2250"/>
          </w:tcPr>
          <w:p>
            <w:pPr>
              <w:spacing w:after="60"/>
            </w:pPr>
            <w:r>
              <w:rPr>
                <w:b w:val="false"/>
                <w:bCs w:val="false"/>
                <w:sz w:val="19"/>
                <w:szCs w:val="19"/>
              </w:rPr>
              <w:t xml:space="preserve">confirmed</w:t>
            </w:r>
          </w:p>
        </w:tc>
        <w:tc>
          <w:tcPr>
            <w:tcW w:type="dxa" w:w="2250"/>
          </w:tcPr>
          <w:p>
            <w:pPr>
              <w:spacing w:after="60"/>
            </w:pPr>
            <w:r>
              <w:rPr>
                <w:b w:val="false"/>
                <w:bCs w:val="false"/>
                <w:sz w:val="19"/>
                <w:szCs w:val="19"/>
              </w:rPr>
              <w:t xml:space="preserve">System (on booking creation)</w:t>
            </w:r>
          </w:p>
        </w:tc>
        <w:tc>
          <w:tcPr>
            <w:tcW w:type="dxa" w:w="2250"/>
          </w:tcPr>
          <w:p>
            <w:pPr>
              <w:spacing w:after="60"/>
            </w:pPr>
            <w:r>
              <w:rPr>
                <w:b w:val="false"/>
                <w:bCs w:val="false"/>
                <w:sz w:val="19"/>
                <w:szCs w:val="19"/>
              </w:rPr>
              <w:t xml:space="preserve">booked</w:t>
            </w:r>
          </w:p>
        </w:tc>
        <w:tc>
          <w:tcPr>
            <w:tcW w:type="dxa" w:w="2250"/>
          </w:tcPr>
          <w:p>
            <w:pPr>
              <w:spacing w:after="60"/>
            </w:pPr>
            <w:r>
              <w:rPr>
                <w:b w:val="false"/>
                <w:bCs w:val="false"/>
                <w:sz w:val="19"/>
                <w:szCs w:val="19"/>
              </w:rPr>
              <w:t xml:space="preserve">Driver has accepted</w:t>
            </w:r>
          </w:p>
        </w:tc>
      </w:tr>
      <w:tr>
        <w:tc>
          <w:tcPr>
            <w:tcW w:type="dxa" w:w="2250"/>
          </w:tcPr>
          <w:p>
            <w:pPr>
              <w:spacing w:after="60"/>
            </w:pPr>
            <w:r>
              <w:rPr>
                <w:b w:val="false"/>
                <w:bCs w:val="false"/>
                <w:sz w:val="19"/>
                <w:szCs w:val="19"/>
              </w:rPr>
              <w:t xml:space="preserve">picked_up</w:t>
            </w:r>
          </w:p>
        </w:tc>
        <w:tc>
          <w:tcPr>
            <w:tcW w:type="dxa" w:w="2250"/>
          </w:tcPr>
          <w:p>
            <w:pPr>
              <w:spacing w:after="60"/>
            </w:pPr>
            <w:r>
              <w:rPr>
                <w:b w:val="false"/>
                <w:bCs w:val="false"/>
                <w:sz w:val="19"/>
                <w:szCs w:val="19"/>
              </w:rPr>
              <w:t xml:space="preserve">Driver</w:t>
            </w:r>
          </w:p>
        </w:tc>
        <w:tc>
          <w:tcPr>
            <w:tcW w:type="dxa" w:w="2250"/>
          </w:tcPr>
          <w:p>
            <w:pPr>
              <w:spacing w:after="60"/>
            </w:pPr>
            <w:r>
              <w:rPr>
                <w:b w:val="false"/>
                <w:bCs w:val="false"/>
                <w:sz w:val="19"/>
                <w:szCs w:val="19"/>
              </w:rPr>
              <w:t xml:space="preserve">in_transit</w:t>
            </w:r>
          </w:p>
        </w:tc>
        <w:tc>
          <w:tcPr>
            <w:tcW w:type="dxa" w:w="2250"/>
          </w:tcPr>
          <w:p>
            <w:pPr>
              <w:spacing w:after="60"/>
            </w:pPr>
            <w:r>
              <w:rPr>
                <w:b w:val="false"/>
                <w:bCs w:val="false"/>
                <w:sz w:val="19"/>
                <w:szCs w:val="19"/>
              </w:rPr>
              <w:t xml:space="preserve">Driver marks pickup</w:t>
            </w:r>
          </w:p>
        </w:tc>
      </w:tr>
      <w:tr>
        <w:tc>
          <w:tcPr>
            <w:tcW w:type="dxa" w:w="2250"/>
          </w:tcPr>
          <w:p>
            <w:pPr>
              <w:spacing w:after="60"/>
            </w:pPr>
            <w:r>
              <w:rPr>
                <w:b w:val="false"/>
                <w:bCs w:val="false"/>
                <w:sz w:val="19"/>
                <w:szCs w:val="19"/>
              </w:rPr>
              <w:t xml:space="preserve">in_transit</w:t>
            </w:r>
          </w:p>
        </w:tc>
        <w:tc>
          <w:tcPr>
            <w:tcW w:type="dxa" w:w="2250"/>
          </w:tcPr>
          <w:p>
            <w:pPr>
              <w:spacing w:after="60"/>
            </w:pPr>
            <w:r>
              <w:rPr>
                <w:b w:val="false"/>
                <w:bCs w:val="false"/>
                <w:sz w:val="19"/>
                <w:szCs w:val="19"/>
              </w:rPr>
              <w:t xml:space="preserve">Driver or Shipper</w:t>
            </w:r>
          </w:p>
        </w:tc>
        <w:tc>
          <w:tcPr>
            <w:tcW w:type="dxa" w:w="2250"/>
          </w:tcPr>
          <w:p>
            <w:pPr>
              <w:spacing w:after="60"/>
            </w:pPr>
            <w:r>
              <w:rPr>
                <w:b w:val="false"/>
                <w:bCs w:val="false"/>
                <w:sz w:val="19"/>
                <w:szCs w:val="19"/>
              </w:rPr>
              <w:t xml:space="preserve">in_transit</w:t>
            </w:r>
          </w:p>
        </w:tc>
        <w:tc>
          <w:tcPr>
            <w:tcW w:type="dxa" w:w="2250"/>
          </w:tcPr>
          <w:p>
            <w:pPr>
              <w:spacing w:after="60"/>
            </w:pPr>
            <w:r>
              <w:rPr>
                <w:b w:val="false"/>
                <w:bCs w:val="false"/>
                <w:sz w:val="19"/>
                <w:szCs w:val="19"/>
              </w:rPr>
              <w:t xml:space="preserve">En route</w:t>
            </w:r>
          </w:p>
        </w:tc>
      </w:tr>
      <w:tr>
        <w:tc>
          <w:tcPr>
            <w:tcW w:type="dxa" w:w="2250"/>
          </w:tcPr>
          <w:p>
            <w:pPr>
              <w:spacing w:after="60"/>
            </w:pPr>
            <w:r>
              <w:rPr>
                <w:b w:val="false"/>
                <w:bCs w:val="false"/>
                <w:sz w:val="19"/>
                <w:szCs w:val="19"/>
              </w:rPr>
              <w:t xml:space="preserve">delivered</w:t>
            </w:r>
          </w:p>
        </w:tc>
        <w:tc>
          <w:tcPr>
            <w:tcW w:type="dxa" w:w="2250"/>
          </w:tcPr>
          <w:p>
            <w:pPr>
              <w:spacing w:after="60"/>
            </w:pPr>
            <w:r>
              <w:rPr>
                <w:b w:val="false"/>
                <w:bCs w:val="false"/>
                <w:sz w:val="19"/>
                <w:szCs w:val="19"/>
              </w:rPr>
              <w:t xml:space="preserve">Driver or Shipper</w:t>
            </w:r>
          </w:p>
        </w:tc>
        <w:tc>
          <w:tcPr>
            <w:tcW w:type="dxa" w:w="2250"/>
          </w:tcPr>
          <w:p>
            <w:pPr>
              <w:spacing w:after="60"/>
            </w:pPr>
            <w:r>
              <w:rPr>
                <w:b w:val="false"/>
                <w:bCs w:val="false"/>
                <w:sz w:val="19"/>
                <w:szCs w:val="19"/>
              </w:rPr>
              <w:t xml:space="preserve">delivered</w:t>
            </w:r>
          </w:p>
        </w:tc>
        <w:tc>
          <w:tcPr>
            <w:tcW w:type="dxa" w:w="2250"/>
          </w:tcPr>
          <w:p>
            <w:pPr>
              <w:spacing w:after="60"/>
            </w:pPr>
            <w:r>
              <w:rPr>
                <w:b w:val="false"/>
                <w:bCs w:val="false"/>
                <w:sz w:val="19"/>
                <w:szCs w:val="19"/>
              </w:rPr>
              <w:t xml:space="preserve">Triggers rating prompt</w:t>
            </w:r>
          </w:p>
        </w:tc>
      </w:tr>
      <w:tr>
        <w:tc>
          <w:tcPr>
            <w:tcW w:type="dxa" w:w="2250"/>
          </w:tcPr>
          <w:p>
            <w:pPr>
              <w:spacing w:after="60"/>
            </w:pPr>
            <w:r>
              <w:rPr>
                <w:b w:val="false"/>
                <w:bCs w:val="false"/>
                <w:sz w:val="19"/>
                <w:szCs w:val="19"/>
              </w:rPr>
              <w:t xml:space="preserve">cancelled</w:t>
            </w:r>
          </w:p>
        </w:tc>
        <w:tc>
          <w:tcPr>
            <w:tcW w:type="dxa" w:w="2250"/>
          </w:tcPr>
          <w:p>
            <w:pPr>
              <w:spacing w:after="60"/>
            </w:pPr>
            <w:r>
              <w:rPr>
                <w:b w:val="false"/>
                <w:bCs w:val="false"/>
                <w:sz w:val="19"/>
                <w:szCs w:val="19"/>
              </w:rPr>
              <w:t xml:space="preserve">Driver (before pickup only)</w:t>
            </w:r>
          </w:p>
        </w:tc>
        <w:tc>
          <w:tcPr>
            <w:tcW w:type="dxa" w:w="2250"/>
          </w:tcPr>
          <w:p>
            <w:pPr>
              <w:spacing w:after="60"/>
            </w:pPr>
            <w:r>
              <w:rPr>
                <w:b w:val="false"/>
                <w:bCs w:val="false"/>
                <w:sz w:val="19"/>
                <w:szCs w:val="19"/>
              </w:rPr>
              <w:t xml:space="preserve">open</w:t>
            </w:r>
          </w:p>
        </w:tc>
        <w:tc>
          <w:tcPr>
            <w:tcW w:type="dxa" w:w="2250"/>
          </w:tcPr>
          <w:p>
            <w:pPr>
              <w:spacing w:after="60"/>
            </w:pPr>
            <w:r>
              <w:rPr>
                <w:b w:val="false"/>
                <w:bCs w:val="false"/>
                <w:sz w:val="19"/>
                <w:szCs w:val="19"/>
              </w:rPr>
              <w:t xml:space="preserve">Load becomes available again. Driver availability reset to active</w:t>
            </w:r>
          </w:p>
        </w:tc>
      </w:tr>
      <w:tr>
        <w:tc>
          <w:tcPr>
            <w:tcW w:type="dxa" w:w="2250"/>
          </w:tcPr>
          <w:p>
            <w:pPr>
              <w:spacing w:after="60"/>
            </w:pPr>
            <w:r>
              <w:rPr>
                <w:b w:val="false"/>
                <w:bCs w:val="false"/>
                <w:sz w:val="19"/>
                <w:szCs w:val="19"/>
              </w:rPr>
              <w:t xml:space="preserve">disputed</w:t>
            </w:r>
          </w:p>
        </w:tc>
        <w:tc>
          <w:tcPr>
            <w:tcW w:type="dxa" w:w="2250"/>
          </w:tcPr>
          <w:p>
            <w:pPr>
              <w:spacing w:after="60"/>
            </w:pPr>
            <w:r>
              <w:rPr>
                <w:b w:val="false"/>
                <w:bCs w:val="false"/>
                <w:sz w:val="19"/>
                <w:szCs w:val="19"/>
              </w:rPr>
              <w:t xml:space="preserve">System (reserved)</w:t>
            </w:r>
          </w:p>
        </w:tc>
        <w:tc>
          <w:tcPr>
            <w:tcW w:type="dxa" w:w="2250"/>
          </w:tcPr>
          <w:p>
            <w:pPr>
              <w:spacing w:after="60"/>
            </w:pPr>
            <w:r>
              <w:rPr>
                <w:b w:val="false"/>
                <w:bCs w:val="false"/>
                <w:sz w:val="19"/>
                <w:szCs w:val="19"/>
              </w:rPr>
              <w:t xml:space="preserve">—</w:t>
            </w:r>
          </w:p>
        </w:tc>
        <w:tc>
          <w:tcPr>
            <w:tcW w:type="dxa" w:w="2250"/>
          </w:tcPr>
          <w:p>
            <w:pPr>
              <w:spacing w:after="60"/>
            </w:pPr>
            <w:r>
              <w:rPr>
                <w:b w:val="false"/>
                <w:bCs w:val="false"/>
                <w:sz w:val="19"/>
                <w:szCs w:val="19"/>
              </w:rPr>
              <w:t xml:space="preserve">Not yet used in UI</w:t>
            </w:r>
          </w:p>
        </w:tc>
      </w:tr>
    </w:tbl>
    <w:p>
      <w:pPr>
        <w:spacing w:after="100"/>
      </w:pPr>
    </w:p>
    <w:p>
      <w:pPr>
        <w:spacing w:after="120"/>
      </w:pPr>
      <w:r>
        <w:rPr>
          <w:sz w:val="22"/>
          <w:szCs w:val="22"/>
        </w:rPr>
        <w:t xml:space="preserve">Important: The Drop Load button is only shown when status = confirmed (before pickup). Once the driver has marked a load as picked_up, they cannot cancel it.</w:t>
      </w:r>
    </w:p>
    <w:p>
      <w:r>
        <w:br w:type="page"/>
      </w:r>
    </w:p>
    <w:p>
      <w:pPr>
        <w:pStyle w:val="Heading1"/>
        <w:spacing w:after="200" w:before="400"/>
      </w:pPr>
      <w:r>
        <w:t xml:space="preserve">15. Error Handling</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172a" w:val="clear"/>
          </w:tcPr>
          <w:p>
            <w:pPr>
              <w:spacing w:after="60"/>
            </w:pPr>
            <w:r>
              <w:rPr>
                <w:b/>
                <w:bCs/>
                <w:sz w:val="20"/>
                <w:szCs w:val="20"/>
              </w:rPr>
              <w:t xml:space="preserve">HTTP Code</w:t>
            </w:r>
          </w:p>
        </w:tc>
        <w:tc>
          <w:tcPr>
            <w:tcW w:type="dxa" w:w="3000"/>
            <w:shd w:fill="0f172a" w:val="clear"/>
          </w:tcPr>
          <w:p>
            <w:pPr>
              <w:spacing w:after="60"/>
            </w:pPr>
            <w:r>
              <w:rPr>
                <w:b/>
                <w:bCs/>
                <w:sz w:val="20"/>
                <w:szCs w:val="20"/>
              </w:rPr>
              <w:t xml:space="preserve">Meaning</w:t>
            </w:r>
          </w:p>
        </w:tc>
        <w:tc>
          <w:tcPr>
            <w:tcW w:type="dxa" w:w="3000"/>
            <w:shd w:fill="0f172a" w:val="clear"/>
          </w:tcPr>
          <w:p>
            <w:pPr>
              <w:spacing w:after="60"/>
            </w:pPr>
            <w:r>
              <w:rPr>
                <w:b/>
                <w:bCs/>
                <w:sz w:val="20"/>
                <w:szCs w:val="20"/>
              </w:rPr>
              <w:t xml:space="preserve">Common Causes</w:t>
            </w:r>
          </w:p>
        </w:tc>
      </w:tr>
      <w:tr>
        <w:tc>
          <w:tcPr>
            <w:tcW w:type="dxa" w:w="3000"/>
          </w:tcPr>
          <w:p>
            <w:pPr>
              <w:spacing w:after="60"/>
            </w:pPr>
            <w:r>
              <w:rPr>
                <w:b w:val="false"/>
                <w:bCs w:val="false"/>
                <w:sz w:val="19"/>
                <w:szCs w:val="19"/>
              </w:rPr>
              <w:t xml:space="preserve">200</w:t>
            </w:r>
          </w:p>
        </w:tc>
        <w:tc>
          <w:tcPr>
            <w:tcW w:type="dxa" w:w="3000"/>
          </w:tcPr>
          <w:p>
            <w:pPr>
              <w:spacing w:after="60"/>
            </w:pPr>
            <w:r>
              <w:rPr>
                <w:b w:val="false"/>
                <w:bCs w:val="false"/>
                <w:sz w:val="19"/>
                <w:szCs w:val="19"/>
              </w:rPr>
              <w:t xml:space="preserve">Success</w:t>
            </w:r>
          </w:p>
        </w:tc>
        <w:tc>
          <w:tcPr>
            <w:tcW w:type="dxa" w:w="3000"/>
          </w:tcPr>
          <w:p>
            <w:pPr>
              <w:spacing w:after="60"/>
            </w:pPr>
            <w:r>
              <w:rPr>
                <w:b w:val="false"/>
                <w:bCs w:val="false"/>
                <w:sz w:val="19"/>
                <w:szCs w:val="19"/>
              </w:rPr>
              <w:t xml:space="preserve">Request processed successfully</w:t>
            </w:r>
          </w:p>
        </w:tc>
      </w:tr>
      <w:tr>
        <w:tc>
          <w:tcPr>
            <w:tcW w:type="dxa" w:w="3000"/>
          </w:tcPr>
          <w:p>
            <w:pPr>
              <w:spacing w:after="60"/>
            </w:pPr>
            <w:r>
              <w:rPr>
                <w:b w:val="false"/>
                <w:bCs w:val="false"/>
                <w:sz w:val="19"/>
                <w:szCs w:val="19"/>
              </w:rPr>
              <w:t xml:space="preserve">201</w:t>
            </w:r>
          </w:p>
        </w:tc>
        <w:tc>
          <w:tcPr>
            <w:tcW w:type="dxa" w:w="3000"/>
          </w:tcPr>
          <w:p>
            <w:pPr>
              <w:spacing w:after="60"/>
            </w:pPr>
            <w:r>
              <w:rPr>
                <w:b w:val="false"/>
                <w:bCs w:val="false"/>
                <w:sz w:val="19"/>
                <w:szCs w:val="19"/>
              </w:rPr>
              <w:t xml:space="preserve">Created</w:t>
            </w:r>
          </w:p>
        </w:tc>
        <w:tc>
          <w:tcPr>
            <w:tcW w:type="dxa" w:w="3000"/>
          </w:tcPr>
          <w:p>
            <w:pPr>
              <w:spacing w:after="60"/>
            </w:pPr>
            <w:r>
              <w:rPr>
                <w:b w:val="false"/>
                <w:bCs w:val="false"/>
                <w:sz w:val="19"/>
                <w:szCs w:val="19"/>
              </w:rPr>
              <w:t xml:space="preserve">New resource created (booking, load, user)</w:t>
            </w:r>
          </w:p>
        </w:tc>
      </w:tr>
      <w:tr>
        <w:tc>
          <w:tcPr>
            <w:tcW w:type="dxa" w:w="3000"/>
          </w:tcPr>
          <w:p>
            <w:pPr>
              <w:spacing w:after="60"/>
            </w:pPr>
            <w:r>
              <w:rPr>
                <w:b w:val="false"/>
                <w:bCs w:val="false"/>
                <w:sz w:val="19"/>
                <w:szCs w:val="19"/>
              </w:rPr>
              <w:t xml:space="preserve">400</w:t>
            </w:r>
          </w:p>
        </w:tc>
        <w:tc>
          <w:tcPr>
            <w:tcW w:type="dxa" w:w="3000"/>
          </w:tcPr>
          <w:p>
            <w:pPr>
              <w:spacing w:after="60"/>
            </w:pPr>
            <w:r>
              <w:rPr>
                <w:b w:val="false"/>
                <w:bCs w:val="false"/>
                <w:sz w:val="19"/>
                <w:szCs w:val="19"/>
              </w:rPr>
              <w:t xml:space="preserve">Bad Request</w:t>
            </w:r>
          </w:p>
        </w:tc>
        <w:tc>
          <w:tcPr>
            <w:tcW w:type="dxa" w:w="3000"/>
          </w:tcPr>
          <w:p>
            <w:pPr>
              <w:spacing w:after="60"/>
            </w:pPr>
            <w:r>
              <w:rPr>
                <w:b w:val="false"/>
                <w:bCs w:val="false"/>
                <w:sz w:val="19"/>
                <w:szCs w:val="19"/>
              </w:rPr>
              <w:t xml:space="preserve">Validation failure, missing fields, invalid OTP</w:t>
            </w:r>
          </w:p>
        </w:tc>
      </w:tr>
      <w:tr>
        <w:tc>
          <w:tcPr>
            <w:tcW w:type="dxa" w:w="3000"/>
          </w:tcPr>
          <w:p>
            <w:pPr>
              <w:spacing w:after="60"/>
            </w:pPr>
            <w:r>
              <w:rPr>
                <w:b w:val="false"/>
                <w:bCs w:val="false"/>
                <w:sz w:val="19"/>
                <w:szCs w:val="19"/>
              </w:rPr>
              <w:t xml:space="preserve">401</w:t>
            </w:r>
          </w:p>
        </w:tc>
        <w:tc>
          <w:tcPr>
            <w:tcW w:type="dxa" w:w="3000"/>
          </w:tcPr>
          <w:p>
            <w:pPr>
              <w:spacing w:after="60"/>
            </w:pPr>
            <w:r>
              <w:rPr>
                <w:b w:val="false"/>
                <w:bCs w:val="false"/>
                <w:sz w:val="19"/>
                <w:szCs w:val="19"/>
              </w:rPr>
              <w:t xml:space="preserve">Unauthorized</w:t>
            </w:r>
          </w:p>
        </w:tc>
        <w:tc>
          <w:tcPr>
            <w:tcW w:type="dxa" w:w="3000"/>
          </w:tcPr>
          <w:p>
            <w:pPr>
              <w:spacing w:after="60"/>
            </w:pPr>
            <w:r>
              <w:rPr>
                <w:b w:val="false"/>
                <w:bCs w:val="false"/>
                <w:sz w:val="19"/>
                <w:szCs w:val="19"/>
              </w:rPr>
              <w:t xml:space="preserve">No token, expired token, invalid token</w:t>
            </w:r>
          </w:p>
        </w:tc>
      </w:tr>
      <w:tr>
        <w:tc>
          <w:tcPr>
            <w:tcW w:type="dxa" w:w="3000"/>
          </w:tcPr>
          <w:p>
            <w:pPr>
              <w:spacing w:after="60"/>
            </w:pPr>
            <w:r>
              <w:rPr>
                <w:b w:val="false"/>
                <w:bCs w:val="false"/>
                <w:sz w:val="19"/>
                <w:szCs w:val="19"/>
              </w:rPr>
              <w:t xml:space="preserve">403</w:t>
            </w:r>
          </w:p>
        </w:tc>
        <w:tc>
          <w:tcPr>
            <w:tcW w:type="dxa" w:w="3000"/>
          </w:tcPr>
          <w:p>
            <w:pPr>
              <w:spacing w:after="60"/>
            </w:pPr>
            <w:r>
              <w:rPr>
                <w:b w:val="false"/>
                <w:bCs w:val="false"/>
                <w:sz w:val="19"/>
                <w:szCs w:val="19"/>
              </w:rPr>
              <w:t xml:space="preserve">Forbidden</w:t>
            </w:r>
          </w:p>
        </w:tc>
        <w:tc>
          <w:tcPr>
            <w:tcW w:type="dxa" w:w="3000"/>
          </w:tcPr>
          <w:p>
            <w:pPr>
              <w:spacing w:after="60"/>
            </w:pPr>
            <w:r>
              <w:rPr>
                <w:b w:val="false"/>
                <w:bCs w:val="false"/>
                <w:sz w:val="19"/>
                <w:szCs w:val="19"/>
              </w:rPr>
              <w:t xml:space="preserve">Wrong role, suspended account, not owner of resource</w:t>
            </w:r>
          </w:p>
        </w:tc>
      </w:tr>
      <w:tr>
        <w:tc>
          <w:tcPr>
            <w:tcW w:type="dxa" w:w="3000"/>
          </w:tcPr>
          <w:p>
            <w:pPr>
              <w:spacing w:after="60"/>
            </w:pPr>
            <w:r>
              <w:rPr>
                <w:b w:val="false"/>
                <w:bCs w:val="false"/>
                <w:sz w:val="19"/>
                <w:szCs w:val="19"/>
              </w:rPr>
              <w:t xml:space="preserve">404</w:t>
            </w:r>
          </w:p>
        </w:tc>
        <w:tc>
          <w:tcPr>
            <w:tcW w:type="dxa" w:w="3000"/>
          </w:tcPr>
          <w:p>
            <w:pPr>
              <w:spacing w:after="60"/>
            </w:pPr>
            <w:r>
              <w:rPr>
                <w:b w:val="false"/>
                <w:bCs w:val="false"/>
                <w:sz w:val="19"/>
                <w:szCs w:val="19"/>
              </w:rPr>
              <w:t xml:space="preserve">Not Found</w:t>
            </w:r>
          </w:p>
        </w:tc>
        <w:tc>
          <w:tcPr>
            <w:tcW w:type="dxa" w:w="3000"/>
          </w:tcPr>
          <w:p>
            <w:pPr>
              <w:spacing w:after="60"/>
            </w:pPr>
            <w:r>
              <w:rPr>
                <w:b w:val="false"/>
                <w:bCs w:val="false"/>
                <w:sz w:val="19"/>
                <w:szCs w:val="19"/>
              </w:rPr>
              <w:t xml:space="preserve">UUID not found, booking not found</w:t>
            </w:r>
          </w:p>
        </w:tc>
      </w:tr>
      <w:tr>
        <w:tc>
          <w:tcPr>
            <w:tcW w:type="dxa" w:w="3000"/>
          </w:tcPr>
          <w:p>
            <w:pPr>
              <w:spacing w:after="60"/>
            </w:pPr>
            <w:r>
              <w:rPr>
                <w:b w:val="false"/>
                <w:bCs w:val="false"/>
                <w:sz w:val="19"/>
                <w:szCs w:val="19"/>
              </w:rPr>
              <w:t xml:space="preserve">409</w:t>
            </w:r>
          </w:p>
        </w:tc>
        <w:tc>
          <w:tcPr>
            <w:tcW w:type="dxa" w:w="3000"/>
          </w:tcPr>
          <w:p>
            <w:pPr>
              <w:spacing w:after="60"/>
            </w:pPr>
            <w:r>
              <w:rPr>
                <w:b w:val="false"/>
                <w:bCs w:val="false"/>
                <w:sz w:val="19"/>
                <w:szCs w:val="19"/>
              </w:rPr>
              <w:t xml:space="preserve">Conflict</w:t>
            </w:r>
          </w:p>
        </w:tc>
        <w:tc>
          <w:tcPr>
            <w:tcW w:type="dxa" w:w="3000"/>
          </w:tcPr>
          <w:p>
            <w:pPr>
              <w:spacing w:after="60"/>
            </w:pPr>
            <w:r>
              <w:rPr>
                <w:b w:val="false"/>
                <w:bCs w:val="false"/>
                <w:sz w:val="19"/>
                <w:szCs w:val="19"/>
              </w:rPr>
              <w:t xml:space="preserve">Email already registered, already rated this booking</w:t>
            </w:r>
          </w:p>
        </w:tc>
      </w:tr>
      <w:tr>
        <w:tc>
          <w:tcPr>
            <w:tcW w:type="dxa" w:w="3000"/>
          </w:tcPr>
          <w:p>
            <w:pPr>
              <w:spacing w:after="60"/>
            </w:pPr>
            <w:r>
              <w:rPr>
                <w:b w:val="false"/>
                <w:bCs w:val="false"/>
                <w:sz w:val="19"/>
                <w:szCs w:val="19"/>
              </w:rPr>
              <w:t xml:space="preserve">500</w:t>
            </w:r>
          </w:p>
        </w:tc>
        <w:tc>
          <w:tcPr>
            <w:tcW w:type="dxa" w:w="3000"/>
          </w:tcPr>
          <w:p>
            <w:pPr>
              <w:spacing w:after="60"/>
            </w:pPr>
            <w:r>
              <w:rPr>
                <w:b w:val="false"/>
                <w:bCs w:val="false"/>
                <w:sz w:val="19"/>
                <w:szCs w:val="19"/>
              </w:rPr>
              <w:t xml:space="preserve">Server Error</w:t>
            </w:r>
          </w:p>
        </w:tc>
        <w:tc>
          <w:tcPr>
            <w:tcW w:type="dxa" w:w="3000"/>
          </w:tcPr>
          <w:p>
            <w:pPr>
              <w:spacing w:after="60"/>
            </w:pPr>
            <w:r>
              <w:rPr>
                <w:b w:val="false"/>
                <w:bCs w:val="false"/>
                <w:sz w:val="19"/>
                <w:szCs w:val="19"/>
              </w:rPr>
              <w:t xml:space="preserve">Unexpected database or code error</w:t>
            </w:r>
          </w:p>
        </w:tc>
      </w:tr>
      <w:tr>
        <w:tc>
          <w:tcPr>
            <w:tcW w:type="dxa" w:w="3000"/>
          </w:tcPr>
          <w:p>
            <w:pPr>
              <w:spacing w:after="60"/>
            </w:pPr>
            <w:r>
              <w:rPr>
                <w:b w:val="false"/>
                <w:bCs w:val="false"/>
                <w:sz w:val="19"/>
                <w:szCs w:val="19"/>
              </w:rPr>
              <w:t xml:space="preserve">503</w:t>
            </w:r>
          </w:p>
        </w:tc>
        <w:tc>
          <w:tcPr>
            <w:tcW w:type="dxa" w:w="3000"/>
          </w:tcPr>
          <w:p>
            <w:pPr>
              <w:spacing w:after="60"/>
            </w:pPr>
            <w:r>
              <w:rPr>
                <w:b w:val="false"/>
                <w:bCs w:val="false"/>
                <w:sz w:val="19"/>
                <w:szCs w:val="19"/>
              </w:rPr>
              <w:t xml:space="preserve">Service Unavailable</w:t>
            </w:r>
          </w:p>
        </w:tc>
        <w:tc>
          <w:tcPr>
            <w:tcW w:type="dxa" w:w="3000"/>
          </w:tcPr>
          <w:p>
            <w:pPr>
              <w:spacing w:after="60"/>
            </w:pPr>
            <w:r>
              <w:rPr>
                <w:b w:val="false"/>
                <w:bCs w:val="false"/>
                <w:sz w:val="19"/>
                <w:szCs w:val="19"/>
              </w:rPr>
              <w:t xml:space="preserve">Email service not configured or failing</w:t>
            </w:r>
          </w:p>
        </w:tc>
      </w:tr>
    </w:tbl>
    <w:p>
      <w:pPr>
        <w:spacing w:after="100"/>
      </w:pPr>
    </w:p>
    <w:p>
      <w:pPr>
        <w:spacing w:after="100"/>
      </w:pPr>
      <w:r>
        <w:rPr>
          <w:b/>
          <w:bCs/>
          <w:sz w:val="22"/>
          <w:szCs w:val="22"/>
        </w:rPr>
        <w:t xml:space="preserve">Error Response Format:</w:t>
      </w:r>
    </w:p>
    <w:p>
      <w:pPr>
        <w:shd w:fill="F1F5F9" w:val="clear"/>
        <w:spacing w:after="80"/>
        <w:ind w:left="431"/>
      </w:pPr>
      <w:r>
        <w:rPr>
          <w:rFonts w:ascii="Courier New" w:cs="Courier New" w:eastAsia="Courier New" w:hAnsi="Courier New"/>
          <w:color w:val="1a1a2e"/>
          <w:sz w:val="20"/>
          <w:szCs w:val="20"/>
        </w:rPr>
        <w:t xml:space="preserve">{ "error": "Human-readable message" }</w:t>
      </w:r>
    </w:p>
    <w:p>
      <w:pPr>
        <w:spacing w:after="100"/>
      </w:pPr>
    </w:p>
    <w:p>
      <w:pPr>
        <w:spacing w:after="120"/>
      </w:pPr>
      <w:r>
        <w:rPr>
          <w:sz w:val="22"/>
          <w:szCs w:val="22"/>
        </w:rPr>
        <w:t xml:space="preserve">In production (NODE_ENV=production), 500 errors return generic "Internal server error" to hide implementation details. The full error is written to logs/error.log in JSON format.</w:t>
      </w:r>
    </w:p>
    <w:p>
      <w:r>
        <w:br w:type="page"/>
      </w:r>
    </w:p>
    <w:p>
      <w:pPr>
        <w:pStyle w:val="Heading1"/>
        <w:spacing w:after="200" w:before="400"/>
      </w:pPr>
      <w:r>
        <w:t xml:space="preserve">Appendix: File Structure</w:t>
      </w:r>
    </w:p>
    <w:p>
      <w:pPr>
        <w:spacing w:after="100"/>
      </w:pPr>
    </w:p>
    <w:p>
      <w:pPr>
        <w:pStyle w:val="Heading2"/>
        <w:spacing w:after="150" w:before="300"/>
      </w:pPr>
      <w:r>
        <w:t xml:space="preserve">Server (server/)</w:t>
      </w:r>
    </w:p>
    <w:p>
      <w:pPr>
        <w:shd w:fill="F1F5F9" w:val="clear"/>
        <w:spacing w:after="80"/>
        <w:ind w:left="431"/>
      </w:pPr>
      <w:r>
        <w:rPr>
          <w:rFonts w:ascii="Courier New" w:cs="Courier New" w:eastAsia="Courier New" w:hAnsi="Courier New"/>
          <w:color w:val="1a1a2e"/>
          <w:sz w:val="20"/>
          <w:szCs w:val="20"/>
        </w:rPr>
        <w:t xml:space="preserve">server.js              — Express app setup, middleware, routes, startup</w:t>
      </w:r>
    </w:p>
    <w:p>
      <w:pPr>
        <w:shd w:fill="F1F5F9" w:val="clear"/>
        <w:spacing w:after="80"/>
        <w:ind w:left="431"/>
      </w:pPr>
      <w:r>
        <w:rPr>
          <w:rFonts w:ascii="Courier New" w:cs="Courier New" w:eastAsia="Courier New" w:hAnsi="Courier New"/>
          <w:color w:val="1a1a2e"/>
          <w:sz w:val="20"/>
          <w:szCs w:val="20"/>
        </w:rPr>
        <w:t xml:space="preserve">db/</w:t>
      </w:r>
    </w:p>
    <w:p>
      <w:pPr>
        <w:shd w:fill="F1F5F9" w:val="clear"/>
        <w:spacing w:after="80"/>
        <w:ind w:left="431"/>
      </w:pPr>
      <w:r>
        <w:rPr>
          <w:rFonts w:ascii="Courier New" w:cs="Courier New" w:eastAsia="Courier New" w:hAnsi="Courier New"/>
          <w:color w:val="1a1a2e"/>
          <w:sz w:val="20"/>
          <w:szCs w:val="20"/>
        </w:rPr>
        <w:t xml:space="preserve">  db.js                — Pool creation, initializeDatabase(), runMigrations(), seedDatabase()</w:t>
      </w:r>
    </w:p>
    <w:p>
      <w:pPr>
        <w:shd w:fill="F1F5F9" w:val="clear"/>
        <w:spacing w:after="80"/>
        <w:ind w:left="431"/>
      </w:pPr>
      <w:r>
        <w:rPr>
          <w:rFonts w:ascii="Courier New" w:cs="Courier New" w:eastAsia="Courier New" w:hAnsi="Courier New"/>
          <w:color w:val="1a1a2e"/>
          <w:sz w:val="20"/>
          <w:szCs w:val="20"/>
        </w:rPr>
        <w:t xml:space="preserve">  schema.sql           — All CREATE TABLE IF NOT EXISTS statements</w:t>
      </w:r>
    </w:p>
    <w:p>
      <w:pPr>
        <w:shd w:fill="F1F5F9" w:val="clear"/>
        <w:spacing w:after="80"/>
        <w:ind w:left="431"/>
      </w:pPr>
      <w:r>
        <w:rPr>
          <w:rFonts w:ascii="Courier New" w:cs="Courier New" w:eastAsia="Courier New" w:hAnsi="Courier New"/>
          <w:color w:val="1a1a2e"/>
          <w:sz w:val="20"/>
          <w:szCs w:val="20"/>
        </w:rPr>
        <w:t xml:space="preserve">  seed.sql             — Demo drivers, shippers, loads (no admin user)</w:t>
      </w:r>
    </w:p>
    <w:p>
      <w:pPr>
        <w:shd w:fill="F1F5F9" w:val="clear"/>
        <w:spacing w:after="80"/>
        <w:ind w:left="431"/>
      </w:pPr>
      <w:r>
        <w:rPr>
          <w:rFonts w:ascii="Courier New" w:cs="Courier New" w:eastAsia="Courier New" w:hAnsi="Courier New"/>
          <w:color w:val="1a1a2e"/>
          <w:sz w:val="20"/>
          <w:szCs w:val="20"/>
        </w:rPr>
        <w:t xml:space="preserve">controllers/</w:t>
      </w:r>
    </w:p>
    <w:p>
      <w:pPr>
        <w:shd w:fill="F1F5F9" w:val="clear"/>
        <w:spacing w:after="80"/>
        <w:ind w:left="431"/>
      </w:pPr>
      <w:r>
        <w:rPr>
          <w:rFonts w:ascii="Courier New" w:cs="Courier New" w:eastAsia="Courier New" w:hAnsi="Courier New"/>
          <w:color w:val="1a1a2e"/>
          <w:sz w:val="20"/>
          <w:szCs w:val="20"/>
        </w:rPr>
        <w:t xml:space="preserve">  auth.controller.js   — register, login, OTP, refresh, logout, forgotPassword, resetPassword</w:t>
      </w:r>
    </w:p>
    <w:p>
      <w:pPr>
        <w:shd w:fill="F1F5F9" w:val="clear"/>
        <w:spacing w:after="80"/>
        <w:ind w:left="431"/>
      </w:pPr>
      <w:r>
        <w:rPr>
          <w:rFonts w:ascii="Courier New" w:cs="Courier New" w:eastAsia="Courier New" w:hAnsi="Courier New"/>
          <w:color w:val="1a1a2e"/>
          <w:sz w:val="20"/>
          <w:szCs w:val="20"/>
        </w:rPr>
        <w:t xml:space="preserve">  booking.controller.js— createBooking, updateStatus, getById, addTracking, rateBooking</w:t>
      </w:r>
    </w:p>
    <w:p>
      <w:pPr>
        <w:shd w:fill="F1F5F9" w:val="clear"/>
        <w:spacing w:after="80"/>
        <w:ind w:left="431"/>
      </w:pPr>
      <w:r>
        <w:rPr>
          <w:rFonts w:ascii="Courier New" w:cs="Courier New" w:eastAsia="Courier New" w:hAnsi="Courier New"/>
          <w:color w:val="1a1a2e"/>
          <w:sz w:val="20"/>
          <w:szCs w:val="20"/>
        </w:rPr>
        <w:t xml:space="preserve">  driver.controller.js — registerTruck, availability, matches, bookings, stats, profile</w:t>
      </w:r>
    </w:p>
    <w:p>
      <w:pPr>
        <w:shd w:fill="F1F5F9" w:val="clear"/>
        <w:spacing w:after="80"/>
        <w:ind w:left="431"/>
      </w:pPr>
      <w:r>
        <w:rPr>
          <w:rFonts w:ascii="Courier New" w:cs="Courier New" w:eastAsia="Courier New" w:hAnsi="Courier New"/>
          <w:color w:val="1a1a2e"/>
          <w:sz w:val="20"/>
          <w:szCs w:val="20"/>
        </w:rPr>
        <w:t xml:space="preserve">  load.controller.js   — createLoad, getLoads, getMyLoads, updateLoad, deleteLoad, matches</w:t>
      </w:r>
    </w:p>
    <w:p>
      <w:pPr>
        <w:shd w:fill="F1F5F9" w:val="clear"/>
        <w:spacing w:after="80"/>
        <w:ind w:left="431"/>
      </w:pPr>
      <w:r>
        <w:rPr>
          <w:rFonts w:ascii="Courier New" w:cs="Courier New" w:eastAsia="Courier New" w:hAnsi="Courier New"/>
          <w:color w:val="1a1a2e"/>
          <w:sz w:val="20"/>
          <w:szCs w:val="20"/>
        </w:rPr>
        <w:t xml:space="preserve">  admin.controller.js  — adminLogin, dashboard, users CRUD, loads CRUD, bookings</w:t>
      </w:r>
    </w:p>
    <w:p>
      <w:pPr>
        <w:shd w:fill="F1F5F9" w:val="clear"/>
        <w:spacing w:after="80"/>
        <w:ind w:left="431"/>
      </w:pPr>
      <w:r>
        <w:rPr>
          <w:rFonts w:ascii="Courier New" w:cs="Courier New" w:eastAsia="Courier New" w:hAnsi="Courier New"/>
          <w:color w:val="1a1a2e"/>
          <w:sz w:val="20"/>
          <w:szCs w:val="20"/>
        </w:rPr>
        <w:t xml:space="preserve">  settings.controller.js — getSettings (public), getAdminSettings, updateSettings</w:t>
      </w:r>
    </w:p>
    <w:p>
      <w:pPr>
        <w:shd w:fill="F1F5F9" w:val="clear"/>
        <w:spacing w:after="80"/>
        <w:ind w:left="431"/>
      </w:pPr>
      <w:r>
        <w:rPr>
          <w:rFonts w:ascii="Courier New" w:cs="Courier New" w:eastAsia="Courier New" w:hAnsi="Courier New"/>
          <w:color w:val="1a1a2e"/>
          <w:sz w:val="20"/>
          <w:szCs w:val="20"/>
        </w:rPr>
        <w:t xml:space="preserve">  notification.controller.js — getNotifications, markRead, markAllRead</w:t>
      </w:r>
    </w:p>
    <w:p>
      <w:pPr>
        <w:shd w:fill="F1F5F9" w:val="clear"/>
        <w:spacing w:after="80"/>
        <w:ind w:left="431"/>
      </w:pPr>
      <w:r>
        <w:rPr>
          <w:rFonts w:ascii="Courier New" w:cs="Courier New" w:eastAsia="Courier New" w:hAnsi="Courier New"/>
          <w:color w:val="1a1a2e"/>
          <w:sz w:val="20"/>
          <w:szCs w:val="20"/>
        </w:rPr>
        <w:t xml:space="preserve">  upload.controller.js — uploadDocument, getUserDocuments</w:t>
      </w:r>
    </w:p>
    <w:p>
      <w:pPr>
        <w:shd w:fill="F1F5F9" w:val="clear"/>
        <w:spacing w:after="80"/>
        <w:ind w:left="431"/>
      </w:pPr>
      <w:r>
        <w:rPr>
          <w:rFonts w:ascii="Courier New" w:cs="Courier New" w:eastAsia="Courier New" w:hAnsi="Courier New"/>
          <w:color w:val="1a1a2e"/>
          <w:sz w:val="20"/>
          <w:szCs w:val="20"/>
        </w:rPr>
        <w:t xml:space="preserve">middleware/</w:t>
      </w:r>
    </w:p>
    <w:p>
      <w:pPr>
        <w:shd w:fill="F1F5F9" w:val="clear"/>
        <w:spacing w:after="80"/>
        <w:ind w:left="431"/>
      </w:pPr>
      <w:r>
        <w:rPr>
          <w:rFonts w:ascii="Courier New" w:cs="Courier New" w:eastAsia="Courier New" w:hAnsi="Courier New"/>
          <w:color w:val="1a1a2e"/>
          <w:sz w:val="20"/>
          <w:szCs w:val="20"/>
        </w:rPr>
        <w:t xml:space="preserve">  auth.middleware.js   — authenticate (JWT verify + is_active check), authorizeRole</w:t>
      </w:r>
    </w:p>
    <w:p>
      <w:pPr>
        <w:shd w:fill="F1F5F9" w:val="clear"/>
        <w:spacing w:after="80"/>
        <w:ind w:left="431"/>
      </w:pPr>
      <w:r>
        <w:rPr>
          <w:rFonts w:ascii="Courier New" w:cs="Courier New" w:eastAsia="Courier New" w:hAnsi="Courier New"/>
          <w:color w:val="1a1a2e"/>
          <w:sz w:val="20"/>
          <w:szCs w:val="20"/>
        </w:rPr>
        <w:t xml:space="preserve">routes/</w:t>
      </w:r>
    </w:p>
    <w:p>
      <w:pPr>
        <w:shd w:fill="F1F5F9" w:val="clear"/>
        <w:spacing w:after="80"/>
        <w:ind w:left="431"/>
      </w:pPr>
      <w:r>
        <w:rPr>
          <w:rFonts w:ascii="Courier New" w:cs="Courier New" w:eastAsia="Courier New" w:hAnsi="Courier New"/>
          <w:color w:val="1a1a2e"/>
          <w:sz w:val="20"/>
          <w:szCs w:val="20"/>
        </w:rPr>
        <w:t xml:space="preserve">  auth.routes.js       — Rate limiters, validation rules, route definitions</w:t>
      </w:r>
    </w:p>
    <w:p>
      <w:pPr>
        <w:shd w:fill="F1F5F9" w:val="clear"/>
        <w:spacing w:after="80"/>
        <w:ind w:left="431"/>
      </w:pPr>
      <w:r>
        <w:rPr>
          <w:rFonts w:ascii="Courier New" w:cs="Courier New" w:eastAsia="Courier New" w:hAnsi="Courier New"/>
          <w:color w:val="1a1a2e"/>
          <w:sz w:val="20"/>
          <w:szCs w:val="20"/>
        </w:rPr>
        <w:t xml:space="preserve">  load.routes.js       — Load CRUD + matching endpoints</w:t>
      </w:r>
    </w:p>
    <w:p>
      <w:pPr>
        <w:shd w:fill="F1F5F9" w:val="clear"/>
        <w:spacing w:after="80"/>
        <w:ind w:left="431"/>
      </w:pPr>
      <w:r>
        <w:rPr>
          <w:rFonts w:ascii="Courier New" w:cs="Courier New" w:eastAsia="Courier New" w:hAnsi="Courier New"/>
          <w:color w:val="1a1a2e"/>
          <w:sz w:val="20"/>
          <w:szCs w:val="20"/>
        </w:rPr>
        <w:t xml:space="preserve">  booking.routes.js    — Booking lifecycle + tracking + rating</w:t>
      </w:r>
    </w:p>
    <w:p>
      <w:pPr>
        <w:shd w:fill="F1F5F9" w:val="clear"/>
        <w:spacing w:after="80"/>
        <w:ind w:left="431"/>
      </w:pPr>
      <w:r>
        <w:rPr>
          <w:rFonts w:ascii="Courier New" w:cs="Courier New" w:eastAsia="Courier New" w:hAnsi="Courier New"/>
          <w:color w:val="1a1a2e"/>
          <w:sz w:val="20"/>
          <w:szCs w:val="20"/>
        </w:rPr>
        <w:t xml:space="preserve">  driver.routes.js     — Truck, availability, matches, profile</w:t>
      </w:r>
    </w:p>
    <w:p>
      <w:pPr>
        <w:shd w:fill="F1F5F9" w:val="clear"/>
        <w:spacing w:after="80"/>
        <w:ind w:left="431"/>
      </w:pPr>
      <w:r>
        <w:rPr>
          <w:rFonts w:ascii="Courier New" w:cs="Courier New" w:eastAsia="Courier New" w:hAnsi="Courier New"/>
          <w:color w:val="1a1a2e"/>
          <w:sz w:val="20"/>
          <w:szCs w:val="20"/>
        </w:rPr>
        <w:t xml:space="preserve">  admin.routes.js      — All admin-only routes</w:t>
      </w:r>
    </w:p>
    <w:p>
      <w:pPr>
        <w:shd w:fill="F1F5F9" w:val="clear"/>
        <w:spacing w:after="80"/>
        <w:ind w:left="431"/>
      </w:pPr>
      <w:r>
        <w:rPr>
          <w:rFonts w:ascii="Courier New" w:cs="Courier New" w:eastAsia="Courier New" w:hAnsi="Courier New"/>
          <w:color w:val="1a1a2e"/>
          <w:sz w:val="20"/>
          <w:szCs w:val="20"/>
        </w:rPr>
        <w:t xml:space="preserve">  settings.routes.js   — Public settings GET</w:t>
      </w:r>
    </w:p>
    <w:p>
      <w:pPr>
        <w:shd w:fill="F1F5F9" w:val="clear"/>
        <w:spacing w:after="80"/>
        <w:ind w:left="431"/>
      </w:pPr>
      <w:r>
        <w:rPr>
          <w:rFonts w:ascii="Courier New" w:cs="Courier New" w:eastAsia="Courier New" w:hAnsi="Courier New"/>
          <w:color w:val="1a1a2e"/>
          <w:sz w:val="20"/>
          <w:szCs w:val="20"/>
        </w:rPr>
        <w:t xml:space="preserve">  notification.routes.js</w:t>
      </w:r>
    </w:p>
    <w:p>
      <w:pPr>
        <w:shd w:fill="F1F5F9" w:val="clear"/>
        <w:spacing w:after="80"/>
        <w:ind w:left="431"/>
      </w:pPr>
      <w:r>
        <w:rPr>
          <w:rFonts w:ascii="Courier New" w:cs="Courier New" w:eastAsia="Courier New" w:hAnsi="Courier New"/>
          <w:color w:val="1a1a2e"/>
          <w:sz w:val="20"/>
          <w:szCs w:val="20"/>
        </w:rPr>
        <w:t xml:space="preserve">  upload.routes.js</w:t>
      </w:r>
    </w:p>
    <w:p>
      <w:pPr>
        <w:shd w:fill="F1F5F9" w:val="clear"/>
        <w:spacing w:after="80"/>
        <w:ind w:left="431"/>
      </w:pPr>
      <w:r>
        <w:rPr>
          <w:rFonts w:ascii="Courier New" w:cs="Courier New" w:eastAsia="Courier New" w:hAnsi="Courier New"/>
          <w:color w:val="1a1a2e"/>
          <w:sz w:val="20"/>
          <w:szCs w:val="20"/>
        </w:rPr>
        <w:t xml:space="preserve">services/</w:t>
      </w:r>
    </w:p>
    <w:p>
      <w:pPr>
        <w:shd w:fill="F1F5F9" w:val="clear"/>
        <w:spacing w:after="80"/>
        <w:ind w:left="431"/>
      </w:pPr>
      <w:r>
        <w:rPr>
          <w:rFonts w:ascii="Courier New" w:cs="Courier New" w:eastAsia="Courier New" w:hAnsi="Courier New"/>
          <w:color w:val="1a1a2e"/>
          <w:sz w:val="20"/>
          <w:szCs w:val="20"/>
        </w:rPr>
        <w:t xml:space="preserve">  matching.service.js  — findMatchingLoads(), haversineKm(), scoring</w:t>
      </w:r>
    </w:p>
    <w:p>
      <w:pPr>
        <w:shd w:fill="F1F5F9" w:val="clear"/>
        <w:spacing w:after="80"/>
        <w:ind w:left="431"/>
      </w:pPr>
      <w:r>
        <w:rPr>
          <w:rFonts w:ascii="Courier New" w:cs="Courier New" w:eastAsia="Courier New" w:hAnsi="Courier New"/>
          <w:color w:val="1a1a2e"/>
          <w:sz w:val="20"/>
          <w:szCs w:val="20"/>
        </w:rPr>
        <w:t xml:space="preserve">  email.service.js     — All email functions + base HTML template</w:t>
      </w:r>
    </w:p>
    <w:p>
      <w:pPr>
        <w:shd w:fill="F1F5F9" w:val="clear"/>
        <w:spacing w:after="80"/>
        <w:ind w:left="431"/>
      </w:pPr>
      <w:r>
        <w:rPr>
          <w:rFonts w:ascii="Courier New" w:cs="Courier New" w:eastAsia="Courier New" w:hAnsi="Courier New"/>
          <w:color w:val="1a1a2e"/>
          <w:sz w:val="20"/>
          <w:szCs w:val="20"/>
        </w:rPr>
        <w:t xml:space="preserve">stores/</w:t>
      </w:r>
    </w:p>
    <w:p>
      <w:pPr>
        <w:shd w:fill="F1F5F9" w:val="clear"/>
        <w:spacing w:after="80"/>
        <w:ind w:left="431"/>
      </w:pPr>
      <w:r>
        <w:rPr>
          <w:rFonts w:ascii="Courier New" w:cs="Courier New" w:eastAsia="Courier New" w:hAnsi="Courier New"/>
          <w:color w:val="1a1a2e"/>
          <w:sz w:val="20"/>
          <w:szCs w:val="20"/>
        </w:rPr>
        <w:t xml:space="preserve">  rateLimitStore.js    — PgRateLimitStore for PostgreSQL-backed rate limiting</w:t>
      </w:r>
    </w:p>
    <w:p>
      <w:pPr>
        <w:shd w:fill="F1F5F9" w:val="clear"/>
        <w:spacing w:after="80"/>
        <w:ind w:left="431"/>
      </w:pPr>
      <w:r>
        <w:rPr>
          <w:rFonts w:ascii="Courier New" w:cs="Courier New" w:eastAsia="Courier New" w:hAnsi="Courier New"/>
          <w:color w:val="1a1a2e"/>
          <w:sz w:val="20"/>
          <w:szCs w:val="20"/>
        </w:rPr>
        <w:t xml:space="preserve">utils/</w:t>
      </w:r>
    </w:p>
    <w:p>
      <w:pPr>
        <w:shd w:fill="F1F5F9" w:val="clear"/>
        <w:spacing w:after="80"/>
        <w:ind w:left="431"/>
      </w:pPr>
      <w:r>
        <w:rPr>
          <w:rFonts w:ascii="Courier New" w:cs="Courier New" w:eastAsia="Courier New" w:hAnsi="Courier New"/>
          <w:color w:val="1a1a2e"/>
          <w:sz w:val="20"/>
          <w:szCs w:val="20"/>
        </w:rPr>
        <w:t xml:space="preserve">  errors.js            — serverError() helper</w:t>
      </w:r>
    </w:p>
    <w:p>
      <w:pPr>
        <w:shd w:fill="F1F5F9" w:val="clear"/>
        <w:spacing w:after="80"/>
        <w:ind w:left="431"/>
      </w:pPr>
      <w:r>
        <w:rPr>
          <w:rFonts w:ascii="Courier New" w:cs="Courier New" w:eastAsia="Courier New" w:hAnsi="Courier New"/>
          <w:color w:val="1a1a2e"/>
          <w:sz w:val="20"/>
          <w:szCs w:val="20"/>
        </w:rPr>
        <w:t xml:space="preserve">logs/</w:t>
      </w:r>
    </w:p>
    <w:p>
      <w:pPr>
        <w:shd w:fill="F1F5F9" w:val="clear"/>
        <w:spacing w:after="80"/>
        <w:ind w:left="431"/>
      </w:pPr>
      <w:r>
        <w:rPr>
          <w:rFonts w:ascii="Courier New" w:cs="Courier New" w:eastAsia="Courier New" w:hAnsi="Courier New"/>
          <w:color w:val="1a1a2e"/>
          <w:sz w:val="20"/>
          <w:szCs w:val="20"/>
        </w:rPr>
        <w:t xml:space="preserve">  access-YYYY-MM-DD.log — Daily access logs</w:t>
      </w:r>
    </w:p>
    <w:p>
      <w:pPr>
        <w:shd w:fill="F1F5F9" w:val="clear"/>
        <w:spacing w:after="80"/>
        <w:ind w:left="431"/>
      </w:pPr>
      <w:r>
        <w:rPr>
          <w:rFonts w:ascii="Courier New" w:cs="Courier New" w:eastAsia="Courier New" w:hAnsi="Courier New"/>
          <w:color w:val="1a1a2e"/>
          <w:sz w:val="20"/>
          <w:szCs w:val="20"/>
        </w:rPr>
        <w:t xml:space="preserve">  error.log            — Persistent error log</w:t>
      </w:r>
    </w:p>
    <w:p>
      <w:pPr>
        <w:shd w:fill="F1F5F9" w:val="clear"/>
        <w:spacing w:after="80"/>
        <w:ind w:left="431"/>
      </w:pPr>
      <w:r>
        <w:rPr>
          <w:rFonts w:ascii="Courier New" w:cs="Courier New" w:eastAsia="Courier New" w:hAnsi="Courier New"/>
          <w:color w:val="1a1a2e"/>
          <w:sz w:val="20"/>
          <w:szCs w:val="20"/>
        </w:rPr>
        <w:t xml:space="preserve">uploads/               — Uploaded documents (served at /uploads/)</w:t>
      </w:r>
    </w:p>
    <w:p>
      <w:pPr>
        <w:spacing w:after="100"/>
      </w:pPr>
    </w:p>
    <w:p>
      <w:pPr>
        <w:pStyle w:val="Heading2"/>
        <w:spacing w:after="150" w:before="300"/>
      </w:pPr>
      <w:r>
        <w:t xml:space="preserve">Client (client/src/)</w:t>
      </w:r>
    </w:p>
    <w:p>
      <w:pPr>
        <w:shd w:fill="F1F5F9" w:val="clear"/>
        <w:spacing w:after="80"/>
        <w:ind w:left="431"/>
      </w:pPr>
      <w:r>
        <w:rPr>
          <w:rFonts w:ascii="Courier New" w:cs="Courier New" w:eastAsia="Courier New" w:hAnsi="Courier New"/>
          <w:color w:val="1a1a2e"/>
          <w:sz w:val="20"/>
          <w:szCs w:val="20"/>
        </w:rPr>
        <w:t xml:space="preserve">App.jsx                — React Router routes, ProtectedRoute, RequiresTruck, AdminRoute</w:t>
      </w:r>
    </w:p>
    <w:p>
      <w:pPr>
        <w:shd w:fill="F1F5F9" w:val="clear"/>
        <w:spacing w:after="80"/>
        <w:ind w:left="431"/>
      </w:pPr>
      <w:r>
        <w:rPr>
          <w:rFonts w:ascii="Courier New" w:cs="Courier New" w:eastAsia="Courier New" w:hAnsi="Courier New"/>
          <w:color w:val="1a1a2e"/>
          <w:sz w:val="20"/>
          <w:szCs w:val="20"/>
        </w:rPr>
        <w:t xml:space="preserve">main.jsx               — React root, context providers, Toaster</w:t>
      </w:r>
    </w:p>
    <w:p>
      <w:pPr>
        <w:shd w:fill="F1F5F9" w:val="clear"/>
        <w:spacing w:after="80"/>
        <w:ind w:left="431"/>
      </w:pPr>
      <w:r>
        <w:rPr>
          <w:rFonts w:ascii="Courier New" w:cs="Courier New" w:eastAsia="Courier New" w:hAnsi="Courier New"/>
          <w:color w:val="1a1a2e"/>
          <w:sz w:val="20"/>
          <w:szCs w:val="20"/>
        </w:rPr>
        <w:t xml:space="preserve">context/</w:t>
      </w:r>
    </w:p>
    <w:p>
      <w:pPr>
        <w:shd w:fill="F1F5F9" w:val="clear"/>
        <w:spacing w:after="80"/>
        <w:ind w:left="431"/>
      </w:pPr>
      <w:r>
        <w:rPr>
          <w:rFonts w:ascii="Courier New" w:cs="Courier New" w:eastAsia="Courier New" w:hAnsi="Courier New"/>
          <w:color w:val="1a1a2e"/>
          <w:sz w:val="20"/>
          <w:szCs w:val="20"/>
        </w:rPr>
        <w:t xml:space="preserve">  AuthContext.jsx      — Auth state, login/register/logout, auto token refresh</w:t>
      </w:r>
    </w:p>
    <w:p>
      <w:pPr>
        <w:shd w:fill="F1F5F9" w:val="clear"/>
        <w:spacing w:after="80"/>
        <w:ind w:left="431"/>
      </w:pPr>
      <w:r>
        <w:rPr>
          <w:rFonts w:ascii="Courier New" w:cs="Courier New" w:eastAsia="Courier New" w:hAnsi="Courier New"/>
          <w:color w:val="1a1a2e"/>
          <w:sz w:val="20"/>
          <w:szCs w:val="20"/>
        </w:rPr>
        <w:t xml:space="preserve">  SettingsContext.jsx  — Platform settings, CSS variable injection</w:t>
      </w:r>
    </w:p>
    <w:p>
      <w:pPr>
        <w:shd w:fill="F1F5F9" w:val="clear"/>
        <w:spacing w:after="80"/>
        <w:ind w:left="431"/>
      </w:pPr>
      <w:r>
        <w:rPr>
          <w:rFonts w:ascii="Courier New" w:cs="Courier New" w:eastAsia="Courier New" w:hAnsi="Courier New"/>
          <w:color w:val="1a1a2e"/>
          <w:sz w:val="20"/>
          <w:szCs w:val="20"/>
        </w:rPr>
        <w:t xml:space="preserve">  AdminContext.jsx     — Admin auth state</w:t>
      </w:r>
    </w:p>
    <w:p>
      <w:pPr>
        <w:shd w:fill="F1F5F9" w:val="clear"/>
        <w:spacing w:after="80"/>
        <w:ind w:left="431"/>
      </w:pPr>
      <w:r>
        <w:rPr>
          <w:rFonts w:ascii="Courier New" w:cs="Courier New" w:eastAsia="Courier New" w:hAnsi="Courier New"/>
          <w:color w:val="1a1a2e"/>
          <w:sz w:val="20"/>
          <w:szCs w:val="20"/>
        </w:rPr>
        <w:t xml:space="preserve">hooks/</w:t>
      </w:r>
    </w:p>
    <w:p>
      <w:pPr>
        <w:shd w:fill="F1F5F9" w:val="clear"/>
        <w:spacing w:after="80"/>
        <w:ind w:left="431"/>
      </w:pPr>
      <w:r>
        <w:rPr>
          <w:rFonts w:ascii="Courier New" w:cs="Courier New" w:eastAsia="Courier New" w:hAnsi="Courier New"/>
          <w:color w:val="1a1a2e"/>
          <w:sz w:val="20"/>
          <w:szCs w:val="20"/>
        </w:rPr>
        <w:t xml:space="preserve">  useApi.js            — Axios wrapper with Bearer token, 401 retry, error handling</w:t>
      </w:r>
    </w:p>
    <w:p>
      <w:pPr>
        <w:shd w:fill="F1F5F9" w:val="clear"/>
        <w:spacing w:after="80"/>
        <w:ind w:left="431"/>
      </w:pPr>
      <w:r>
        <w:rPr>
          <w:rFonts w:ascii="Courier New" w:cs="Courier New" w:eastAsia="Courier New" w:hAnsi="Courier New"/>
          <w:color w:val="1a1a2e"/>
          <w:sz w:val="20"/>
          <w:szCs w:val="20"/>
        </w:rPr>
        <w:t xml:space="preserve">  useAdminApi.js       — Admin-specific Axios wrapper</w:t>
      </w:r>
    </w:p>
    <w:p>
      <w:pPr>
        <w:shd w:fill="F1F5F9" w:val="clear"/>
        <w:spacing w:after="80"/>
        <w:ind w:left="431"/>
      </w:pPr>
      <w:r>
        <w:rPr>
          <w:rFonts w:ascii="Courier New" w:cs="Courier New" w:eastAsia="Courier New" w:hAnsi="Courier New"/>
          <w:color w:val="1a1a2e"/>
          <w:sz w:val="20"/>
          <w:szCs w:val="20"/>
        </w:rPr>
        <w:t xml:space="preserve">pages/</w:t>
      </w:r>
    </w:p>
    <w:p>
      <w:pPr>
        <w:shd w:fill="F1F5F9" w:val="clear"/>
        <w:spacing w:after="80"/>
        <w:ind w:left="431"/>
      </w:pPr>
      <w:r>
        <w:rPr>
          <w:rFonts w:ascii="Courier New" w:cs="Courier New" w:eastAsia="Courier New" w:hAnsi="Courier New"/>
          <w:color w:val="1a1a2e"/>
          <w:sz w:val="20"/>
          <w:szCs w:val="20"/>
        </w:rPr>
        <w:t xml:space="preserve">  Landing.jsx          — Hero, features, cost table, stats</w:t>
      </w:r>
    </w:p>
    <w:p>
      <w:pPr>
        <w:shd w:fill="F1F5F9" w:val="clear"/>
        <w:spacing w:after="80"/>
        <w:ind w:left="431"/>
      </w:pPr>
      <w:r>
        <w:rPr>
          <w:rFonts w:ascii="Courier New" w:cs="Courier New" w:eastAsia="Courier New" w:hAnsi="Courier New"/>
          <w:color w:val="1a1a2e"/>
          <w:sz w:val="20"/>
          <w:szCs w:val="20"/>
        </w:rPr>
        <w:t xml:space="preserve">  Login.jsx            — User login with inline errors</w:t>
      </w:r>
    </w:p>
    <w:p>
      <w:pPr>
        <w:shd w:fill="F1F5F9" w:val="clear"/>
        <w:spacing w:after="80"/>
        <w:ind w:left="431"/>
      </w:pPr>
      <w:r>
        <w:rPr>
          <w:rFonts w:ascii="Courier New" w:cs="Courier New" w:eastAsia="Courier New" w:hAnsi="Courier New"/>
          <w:color w:val="1a1a2e"/>
          <w:sz w:val="20"/>
          <w:szCs w:val="20"/>
        </w:rPr>
        <w:t xml:space="preserve">  Register.jsx         — 3-step registration with live validation + confirm password</w:t>
      </w:r>
    </w:p>
    <w:p>
      <w:pPr>
        <w:shd w:fill="F1F5F9" w:val="clear"/>
        <w:spacing w:after="80"/>
        <w:ind w:left="431"/>
      </w:pPr>
      <w:r>
        <w:rPr>
          <w:rFonts w:ascii="Courier New" w:cs="Courier New" w:eastAsia="Courier New" w:hAnsi="Courier New"/>
          <w:color w:val="1a1a2e"/>
          <w:sz w:val="20"/>
          <w:szCs w:val="20"/>
        </w:rPr>
        <w:t xml:space="preserve">  ForgotPassword.jsx   — OTP-based password reset</w:t>
      </w:r>
    </w:p>
    <w:p>
      <w:pPr>
        <w:shd w:fill="F1F5F9" w:val="clear"/>
        <w:spacing w:after="80"/>
        <w:ind w:left="431"/>
      </w:pPr>
      <w:r>
        <w:rPr>
          <w:rFonts w:ascii="Courier New" w:cs="Courier New" w:eastAsia="Courier New" w:hAnsi="Courier New"/>
          <w:color w:val="1a1a2e"/>
          <w:sz w:val="20"/>
          <w:szCs w:val="20"/>
        </w:rPr>
        <w:t xml:space="preserve">  driver/              — Dashboard, RegisterTruck, SetAvailability, LoadFinder,</w:t>
      </w:r>
    </w:p>
    <w:p>
      <w:pPr>
        <w:shd w:fill="F1F5F9" w:val="clear"/>
        <w:spacing w:after="80"/>
        <w:ind w:left="431"/>
      </w:pPr>
      <w:r>
        <w:rPr>
          <w:rFonts w:ascii="Courier New" w:cs="Courier New" w:eastAsia="Courier New" w:hAnsi="Courier New"/>
          <w:color w:val="1a1a2e"/>
          <w:sz w:val="20"/>
          <w:szCs w:val="20"/>
        </w:rPr>
        <w:t xml:space="preserve">                         LoadDetails, Bookings, BookingDetail</w:t>
      </w:r>
    </w:p>
    <w:p>
      <w:pPr>
        <w:shd w:fill="F1F5F9" w:val="clear"/>
        <w:spacing w:after="80"/>
        <w:ind w:left="431"/>
      </w:pPr>
      <w:r>
        <w:rPr>
          <w:rFonts w:ascii="Courier New" w:cs="Courier New" w:eastAsia="Courier New" w:hAnsi="Courier New"/>
          <w:color w:val="1a1a2e"/>
          <w:sz w:val="20"/>
          <w:szCs w:val="20"/>
        </w:rPr>
        <w:t xml:space="preserve">  shipper/             — Dashboard, PostLoad, MyLoads, LoadMatches, Tracking</w:t>
      </w:r>
    </w:p>
    <w:p>
      <w:pPr>
        <w:shd w:fill="F1F5F9" w:val="clear"/>
        <w:spacing w:after="80"/>
        <w:ind w:left="431"/>
      </w:pPr>
      <w:r>
        <w:rPr>
          <w:rFonts w:ascii="Courier New" w:cs="Courier New" w:eastAsia="Courier New" w:hAnsi="Courier New"/>
          <w:color w:val="1a1a2e"/>
          <w:sz w:val="20"/>
          <w:szCs w:val="20"/>
        </w:rPr>
        <w:t xml:space="preserve">  admin/               — AdminLogin, AdminDashboard, AdminUsers, AdminLoads,</w:t>
      </w:r>
    </w:p>
    <w:p>
      <w:pPr>
        <w:shd w:fill="F1F5F9" w:val="clear"/>
        <w:spacing w:after="80"/>
        <w:ind w:left="431"/>
      </w:pPr>
      <w:r>
        <w:rPr>
          <w:rFonts w:ascii="Courier New" w:cs="Courier New" w:eastAsia="Courier New" w:hAnsi="Courier New"/>
          <w:color w:val="1a1a2e"/>
          <w:sz w:val="20"/>
          <w:szCs w:val="20"/>
        </w:rPr>
        <w:t xml:space="preserve">                         AdminBookings, AdminSettings</w:t>
      </w:r>
    </w:p>
    <w:p>
      <w:pPr>
        <w:shd w:fill="F1F5F9" w:val="clear"/>
        <w:spacing w:after="80"/>
        <w:ind w:left="431"/>
      </w:pPr>
      <w:r>
        <w:rPr>
          <w:rFonts w:ascii="Courier New" w:cs="Courier New" w:eastAsia="Courier New" w:hAnsi="Courier New"/>
          <w:color w:val="1a1a2e"/>
          <w:sz w:val="20"/>
          <w:szCs w:val="20"/>
        </w:rPr>
        <w:t xml:space="preserve">components/</w:t>
      </w:r>
    </w:p>
    <w:p>
      <w:pPr>
        <w:shd w:fill="F1F5F9" w:val="clear"/>
        <w:spacing w:after="80"/>
        <w:ind w:left="431"/>
      </w:pPr>
      <w:r>
        <w:rPr>
          <w:rFonts w:ascii="Courier New" w:cs="Courier New" w:eastAsia="Courier New" w:hAnsi="Courier New"/>
          <w:color w:val="1a1a2e"/>
          <w:sz w:val="20"/>
          <w:szCs w:val="20"/>
        </w:rPr>
        <w:t xml:space="preserve">  Navbar.jsx           — Top nav, user menu, notification bell</w:t>
      </w:r>
    </w:p>
    <w:p>
      <w:pPr>
        <w:shd w:fill="F1F5F9" w:val="clear"/>
        <w:spacing w:after="80"/>
        <w:ind w:left="431"/>
      </w:pPr>
      <w:r>
        <w:rPr>
          <w:rFonts w:ascii="Courier New" w:cs="Courier New" w:eastAsia="Courier New" w:hAnsi="Courier New"/>
          <w:color w:val="1a1a2e"/>
          <w:sz w:val="20"/>
          <w:szCs w:val="20"/>
        </w:rPr>
        <w:t xml:space="preserve">  MapView.jsx          — Leaflet map, single instance, layerGroup updates</w:t>
      </w:r>
    </w:p>
    <w:p>
      <w:pPr>
        <w:shd w:fill="F1F5F9" w:val="clear"/>
        <w:spacing w:after="80"/>
        <w:ind w:left="431"/>
      </w:pPr>
      <w:r>
        <w:rPr>
          <w:rFonts w:ascii="Courier New" w:cs="Courier New" w:eastAsia="Courier New" w:hAnsi="Courier New"/>
          <w:color w:val="1a1a2e"/>
          <w:sz w:val="20"/>
          <w:szCs w:val="20"/>
        </w:rPr>
        <w:t xml:space="preserve">  RatingStars.jsx      — Star rating display + interactive input</w:t>
      </w:r>
    </w:p>
    <w:p>
      <w:pPr>
        <w:shd w:fill="F1F5F9" w:val="clear"/>
        <w:spacing w:after="80"/>
        <w:ind w:left="431"/>
      </w:pPr>
      <w:r>
        <w:rPr>
          <w:rFonts w:ascii="Courier New" w:cs="Courier New" w:eastAsia="Courier New" w:hAnsi="Courier New"/>
          <w:color w:val="1a1a2e"/>
          <w:sz w:val="20"/>
          <w:szCs w:val="20"/>
        </w:rPr>
        <w:t xml:space="preserve">  AdminLayout.jsx      — Sidebar (desktop) + top bar + drawer (mobile)</w:t>
      </w:r>
    </w:p>
    <w:p>
      <w:pPr>
        <w:shd w:fill="F1F5F9" w:val="clear"/>
        <w:spacing w:after="80"/>
        <w:ind w:left="431"/>
      </w:pPr>
      <w:r>
        <w:rPr>
          <w:rFonts w:ascii="Courier New" w:cs="Courier New" w:eastAsia="Courier New" w:hAnsi="Courier New"/>
          <w:color w:val="1a1a2e"/>
          <w:sz w:val="20"/>
          <w:szCs w:val="20"/>
        </w:rPr>
        <w:t xml:space="preserve">  AdminRoute.jsx       — Admin auth guard</w:t>
      </w:r>
    </w:p>
    <w:p>
      <w:pPr>
        <w:shd w:fill="F1F5F9" w:val="clear"/>
        <w:spacing w:after="80"/>
        <w:ind w:left="431"/>
      </w:pPr>
      <w:r>
        <w:rPr>
          <w:rFonts w:ascii="Courier New" w:cs="Courier New" w:eastAsia="Courier New" w:hAnsi="Courier New"/>
          <w:color w:val="1a1a2e"/>
          <w:sz w:val="20"/>
          <w:szCs w:val="20"/>
        </w:rPr>
        <w:t xml:space="preserve">  ProtectedRoute.jsx   — User auth + role guard</w:t>
      </w:r>
    </w:p>
    <w:p>
      <w:pPr>
        <w:shd w:fill="F1F5F9" w:val="clear"/>
        <w:spacing w:after="80"/>
        <w:ind w:left="431"/>
      </w:pPr>
      <w:r>
        <w:rPr>
          <w:rFonts w:ascii="Courier New" w:cs="Courier New" w:eastAsia="Courier New" w:hAnsi="Courier New"/>
          <w:color w:val="1a1a2e"/>
          <w:sz w:val="20"/>
          <w:szCs w:val="20"/>
        </w:rPr>
        <w:t xml:space="preserve">  RequiresTruck.jsx    — Driver truck registration guard</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pPr>
    <w:rPr>
      <w:rFonts w:ascii="Calibri" w:cs="Calibri" w:eastAsia="Calibri" w:hAnsi="Calibri"/>
      <w:b/>
      <w:bCs/>
      <w:color w:val="0f172a"/>
      <w:sz w:val="36"/>
      <w:szCs w:val="36"/>
    </w:rPr>
  </w:style>
  <w:style w:type="paragraph" w:styleId="Heading2">
    <w:name w:val="Heading 2"/>
    <w:basedOn w:val="Normal"/>
    <w:next w:val="Normal"/>
    <w:pPr>
      <w:spacing w:after="180" w:before="360"/>
    </w:pPr>
    <w:rPr>
      <w:rFonts w:ascii="Calibri" w:cs="Calibri" w:eastAsia="Calibri" w:hAnsi="Calibri"/>
      <w:b/>
      <w:bCs/>
      <w:color w:val="0B2545"/>
      <w:sz w:val="28"/>
      <w:szCs w:val="28"/>
    </w:rPr>
  </w:style>
  <w:style w:type="paragraph" w:styleId="Heading3">
    <w:name w:val="Heading 3"/>
    <w:basedOn w:val="Normal"/>
    <w:next w:val="Normal"/>
    <w:pPr>
      <w:spacing w:after="120" w:before="240"/>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2026-04-26T05:39:50.328Z</dcterms:created>
  <dcterms:modified xsi:type="dcterms:W3CDTF">2026-04-26T05:39:50.333Z</dcterms:modified>
</cp:coreProperties>
</file>

<file path=docProps/custom.xml><?xml version="1.0" encoding="utf-8"?>
<Properties xmlns="http://schemas.openxmlformats.org/officeDocument/2006/custom-properties" xmlns:vt="http://schemas.openxmlformats.org/officeDocument/2006/docPropsVTypes"/>
</file>