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F7196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8F5695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9D75DB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E57A6DF" w14:textId="234838CA" w:rsidR="00285B8A" w:rsidRDefault="00285B8A" w:rsidP="00285B8A">
      <w:pPr>
        <w:spacing w:after="120"/>
        <w:contextualSpacing/>
        <w:rPr>
          <w:rFonts w:eastAsia="SimSun"/>
        </w:rPr>
      </w:pPr>
      <w:proofErr w:type="gramStart"/>
      <w:r w:rsidRPr="00285B8A">
        <w:rPr>
          <w:b/>
          <w:bCs/>
          <w:szCs w:val="21"/>
        </w:rPr>
        <w:t>ANS:-</w:t>
      </w:r>
      <w:proofErr w:type="gramEnd"/>
      <w:r>
        <w:rPr>
          <w:b/>
          <w:bCs/>
          <w:szCs w:val="21"/>
        </w:rPr>
        <w:t xml:space="preserve"> (B)</w:t>
      </w:r>
      <w:r>
        <w:rPr>
          <w:szCs w:val="21"/>
        </w:rPr>
        <w:t xml:space="preserve"> </w:t>
      </w:r>
      <w:r>
        <w:t>Time taken to service a car is 50 minutes.</w:t>
      </w:r>
    </w:p>
    <w:p w14:paraId="03A9C415" w14:textId="77777777" w:rsidR="00285B8A" w:rsidRDefault="00285B8A" w:rsidP="00285B8A">
      <w:pPr>
        <w:spacing w:after="120"/>
        <w:contextualSpacing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&gt; 50) = 1 - </w:t>
      </w:r>
      <w:proofErr w:type="spellStart"/>
      <w:r>
        <w:t>Pr</w:t>
      </w:r>
      <w:proofErr w:type="spellEnd"/>
      <w:r>
        <w:t>(X ≤ 50).</w:t>
      </w:r>
    </w:p>
    <w:p w14:paraId="22D411E7" w14:textId="77777777" w:rsidR="00285B8A" w:rsidRDefault="00285B8A" w:rsidP="00285B8A">
      <w:pPr>
        <w:spacing w:after="120"/>
        <w:contextualSpacing/>
      </w:pPr>
      <w:r>
        <w:t>Z = (X - 45)/8.0</w:t>
      </w:r>
    </w:p>
    <w:p w14:paraId="3CBF8E34" w14:textId="41292467" w:rsidR="00285B8A" w:rsidRDefault="00285B8A" w:rsidP="00285B8A">
      <w:pPr>
        <w:spacing w:after="120"/>
        <w:contextualSpacing/>
      </w:pPr>
      <w:r>
        <w:t>U</w:t>
      </w:r>
      <w:r>
        <w:t>sing the normal table to find</w:t>
      </w:r>
    </w:p>
    <w:p w14:paraId="0AC42DC8" w14:textId="77777777" w:rsidR="00285B8A" w:rsidRDefault="00285B8A" w:rsidP="00285B8A">
      <w:pPr>
        <w:spacing w:after="120"/>
        <w:contextualSpacing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X ≤ 50) = </w:t>
      </w:r>
      <w:proofErr w:type="spellStart"/>
      <w:r>
        <w:t>Pr</w:t>
      </w:r>
      <w:proofErr w:type="spellEnd"/>
      <w:r>
        <w:t xml:space="preserve">(Z ≤ (50 - 45)/8.0) </w:t>
      </w:r>
    </w:p>
    <w:p w14:paraId="1BBF3F14" w14:textId="6266547D" w:rsidR="00285B8A" w:rsidRDefault="00285B8A" w:rsidP="00285B8A">
      <w:pPr>
        <w:spacing w:after="120"/>
        <w:contextualSpacing/>
      </w:pPr>
      <w:r>
        <w:t xml:space="preserve">=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>Z ≤ 0.625)=73.4%</w:t>
      </w:r>
    </w:p>
    <w:p w14:paraId="4ABF40E9" w14:textId="77777777" w:rsidR="00285B8A" w:rsidRDefault="00285B8A" w:rsidP="00285B8A">
      <w:pPr>
        <w:spacing w:after="120"/>
        <w:contextualSpacing/>
      </w:pPr>
      <w:r>
        <w:t xml:space="preserve">Probability that the service manager will not meet his demand will </w:t>
      </w:r>
      <w:proofErr w:type="gramStart"/>
      <w:r>
        <w:t>be</w:t>
      </w:r>
      <w:r>
        <w:t>:-</w:t>
      </w:r>
      <w:proofErr w:type="gramEnd"/>
    </w:p>
    <w:p w14:paraId="12E3A21C" w14:textId="47F98710" w:rsidR="00285B8A" w:rsidRDefault="00285B8A" w:rsidP="00285B8A">
      <w:pPr>
        <w:spacing w:after="120"/>
        <w:contextualSpacing/>
      </w:pPr>
      <w:r>
        <w:t xml:space="preserve"> = 100-73.4 = </w:t>
      </w:r>
      <w:r w:rsidRPr="00285B8A">
        <w:rPr>
          <w:b/>
          <w:bCs/>
        </w:rPr>
        <w:t>26.6% or 0.2676</w:t>
      </w:r>
    </w:p>
    <w:p w14:paraId="1962FF58" w14:textId="435A9A48" w:rsidR="00285B8A" w:rsidRDefault="00285B8A" w:rsidP="00285B8A">
      <w:pPr>
        <w:spacing w:after="120"/>
        <w:contextualSpacing/>
      </w:pPr>
      <w:r w:rsidRPr="00285B8A">
        <w:drawing>
          <wp:inline distT="0" distB="0" distL="0" distR="0" wp14:anchorId="05DD8344" wp14:editId="3FE30AA2">
            <wp:extent cx="5486400" cy="4018280"/>
            <wp:effectExtent l="0" t="0" r="0" b="1270"/>
            <wp:docPr id="18647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75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FBEA" w14:textId="41CEB65B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CF70FF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D2BFC9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B8573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9B3EA1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627AB2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DDBF4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7FECA0D" w14:textId="041BBF8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67C8563" w14:textId="77777777" w:rsidR="00285B8A" w:rsidRDefault="00285B8A" w:rsidP="00285B8A">
      <w:pPr>
        <w:pStyle w:val="ListParagraph"/>
        <w:ind w:left="1080"/>
        <w:rPr>
          <w:b/>
          <w:bCs/>
        </w:rPr>
      </w:pPr>
      <w:proofErr w:type="gramStart"/>
      <w:r>
        <w:rPr>
          <w:b/>
          <w:bCs/>
        </w:rPr>
        <w:t>ANS:-</w:t>
      </w:r>
      <w:proofErr w:type="gramEnd"/>
      <w:r>
        <w:rPr>
          <w:b/>
          <w:bCs/>
        </w:rPr>
        <w:t xml:space="preserve"> </w:t>
      </w:r>
      <w:r w:rsidRPr="00285B8A">
        <w:rPr>
          <w:b/>
          <w:bCs/>
        </w:rPr>
        <w:t xml:space="preserve">False </w:t>
      </w:r>
    </w:p>
    <w:p w14:paraId="0F13BA1B" w14:textId="538EC085" w:rsidR="00285B8A" w:rsidRPr="00285B8A" w:rsidRDefault="00285B8A" w:rsidP="00285B8A">
      <w:pPr>
        <w:pStyle w:val="ListParagraph"/>
        <w:ind w:left="1080"/>
        <w:rPr>
          <w:rFonts w:eastAsia="SimSun"/>
        </w:rPr>
      </w:pPr>
      <w:r>
        <w:t>If more employees are older than 44, this will shift the</w:t>
      </w:r>
      <w:r w:rsidRPr="00285B8A">
        <w:rPr>
          <w:b/>
          <w:bCs/>
        </w:rPr>
        <w:t xml:space="preserve"> </w:t>
      </w:r>
      <w:proofErr w:type="gramStart"/>
      <w:r w:rsidRPr="00285B8A">
        <w:rPr>
          <w:rFonts w:ascii="Symbol" w:hAnsi="Symbol"/>
          <w:i/>
        </w:rPr>
        <w:t>m</w:t>
      </w:r>
      <w:r w:rsidRPr="00285B8A">
        <w:rPr>
          <w:i/>
        </w:rPr>
        <w:t xml:space="preserve"> </w:t>
      </w:r>
      <w:r w:rsidRPr="00285B8A">
        <w:rPr>
          <w:iCs/>
        </w:rPr>
        <w:t xml:space="preserve"> towards</w:t>
      </w:r>
      <w:proofErr w:type="gramEnd"/>
      <w:r w:rsidRPr="00285B8A">
        <w:rPr>
          <w:iCs/>
        </w:rPr>
        <w:t xml:space="preserve"> 44 with considering sd. Which is not possible as </w:t>
      </w:r>
      <w:r w:rsidRPr="00285B8A">
        <w:rPr>
          <w:rFonts w:ascii="Symbol" w:hAnsi="Symbol"/>
          <w:i/>
        </w:rPr>
        <w:t>m</w:t>
      </w:r>
      <w:r w:rsidRPr="00285B8A">
        <w:rPr>
          <w:i/>
        </w:rPr>
        <w:t xml:space="preserve"> </w:t>
      </w:r>
      <w:r w:rsidRPr="00285B8A">
        <w:rPr>
          <w:iCs/>
        </w:rPr>
        <w:t xml:space="preserve">is given 38 with </w:t>
      </w:r>
      <w:proofErr w:type="spellStart"/>
      <w:proofErr w:type="gramStart"/>
      <w:r w:rsidRPr="00285B8A">
        <w:rPr>
          <w:iCs/>
        </w:rPr>
        <w:t>sd</w:t>
      </w:r>
      <w:proofErr w:type="spellEnd"/>
      <w:r w:rsidRPr="00285B8A">
        <w:rPr>
          <w:iCs/>
        </w:rPr>
        <w:t xml:space="preserve">  6</w:t>
      </w:r>
      <w:proofErr w:type="gramEnd"/>
      <w:r w:rsidRPr="00285B8A">
        <w:rPr>
          <w:iCs/>
        </w:rPr>
        <w:t>.</w:t>
      </w:r>
    </w:p>
    <w:p w14:paraId="37901768" w14:textId="77777777" w:rsidR="00285B8A" w:rsidRPr="00EE10F3" w:rsidRDefault="00285B8A" w:rsidP="00285B8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449A195B" w14:textId="1215DCFE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BCBAE53" w14:textId="7F9E9830" w:rsidR="00285B8A" w:rsidRPr="00285B8A" w:rsidRDefault="00285B8A" w:rsidP="00285B8A">
      <w:pPr>
        <w:autoSpaceDE w:val="0"/>
        <w:autoSpaceDN w:val="0"/>
        <w:adjustRightInd w:val="0"/>
        <w:spacing w:after="120"/>
        <w:ind w:left="1080"/>
        <w:contextualSpacing/>
        <w:rPr>
          <w:b/>
          <w:bCs/>
          <w:szCs w:val="21"/>
        </w:rPr>
      </w:pPr>
      <w:proofErr w:type="gramStart"/>
      <w:r w:rsidRPr="00285B8A">
        <w:rPr>
          <w:b/>
          <w:bCs/>
          <w:szCs w:val="21"/>
        </w:rPr>
        <w:t>ANS:-</w:t>
      </w:r>
      <w:proofErr w:type="gramEnd"/>
      <w:r w:rsidRPr="00285B8A">
        <w:rPr>
          <w:b/>
          <w:bCs/>
          <w:szCs w:val="21"/>
        </w:rPr>
        <w:t xml:space="preserve"> True</w:t>
      </w:r>
    </w:p>
    <w:p w14:paraId="77831E12" w14:textId="1BB9BCD5" w:rsidR="00285B8A" w:rsidRPr="00EE10F3" w:rsidRDefault="00285B8A" w:rsidP="00285B8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285B8A">
        <w:rPr>
          <w:szCs w:val="21"/>
        </w:rPr>
        <w:drawing>
          <wp:inline distT="0" distB="0" distL="0" distR="0" wp14:anchorId="3F8DF6B2" wp14:editId="04D414CC">
            <wp:extent cx="5486400" cy="3596005"/>
            <wp:effectExtent l="0" t="0" r="0" b="4445"/>
            <wp:docPr id="197529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99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A09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E16800A" w14:textId="77777777" w:rsidR="00285B8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</w:t>
      </w:r>
    </w:p>
    <w:p w14:paraId="1A521FA8" w14:textId="21D3D509" w:rsidR="00285B8A" w:rsidRPr="00285B8A" w:rsidRDefault="00285B8A" w:rsidP="00285B8A">
      <w:pPr>
        <w:pStyle w:val="ListParagraph"/>
        <w:autoSpaceDE w:val="0"/>
        <w:autoSpaceDN w:val="0"/>
        <w:adjustRightInd w:val="0"/>
        <w:spacing w:after="120"/>
        <w:rPr>
          <w:rFonts w:eastAsia="SimSun"/>
          <w:b/>
          <w:bCs/>
        </w:rPr>
      </w:pPr>
      <w:r w:rsidRPr="00285B8A">
        <w:rPr>
          <w:b/>
          <w:bCs/>
        </w:rPr>
        <w:t xml:space="preserve">Ans: </w:t>
      </w:r>
      <w:r>
        <w:t>As both are independent normal random variables, X1 + X2 is normal with N(µ1+µ</w:t>
      </w:r>
      <w:proofErr w:type="gramStart"/>
      <w:r>
        <w:t>2,σ</w:t>
      </w:r>
      <w:proofErr w:type="gramEnd"/>
      <w:r>
        <w:t>1</w:t>
      </w:r>
      <w:r w:rsidRPr="00285B8A">
        <w:rPr>
          <w:vertAlign w:val="superscript"/>
        </w:rPr>
        <w:t>2</w:t>
      </w:r>
      <w:r>
        <w:t>+σ2</w:t>
      </w:r>
      <w:r w:rsidRPr="00285B8A">
        <w:rPr>
          <w:vertAlign w:val="superscript"/>
        </w:rPr>
        <w:t>2</w:t>
      </w:r>
      <w:r>
        <w:t>). And 2X1 will just scale the normal distribution by 2 times.</w:t>
      </w:r>
    </w:p>
    <w:p w14:paraId="2CDC5CE1" w14:textId="572E80F8" w:rsidR="00155575" w:rsidRPr="00EE10F3" w:rsidRDefault="00155575" w:rsidP="00285B8A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 </w:t>
      </w:r>
    </w:p>
    <w:p w14:paraId="1CE3FB0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1222CD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0355CFE" w14:textId="72912E0E" w:rsidR="00285B8A" w:rsidRDefault="00285B8A" w:rsidP="00285B8A">
      <w:pPr>
        <w:pStyle w:val="ListParagraph"/>
        <w:spacing w:after="120"/>
        <w:rPr>
          <w:b/>
          <w:bCs/>
          <w:color w:val="000000"/>
        </w:rPr>
      </w:pPr>
      <w:r w:rsidRPr="00285B8A">
        <w:rPr>
          <w:b/>
          <w:bCs/>
          <w:color w:val="000000"/>
        </w:rPr>
        <w:t xml:space="preserve">Ans: </w:t>
      </w:r>
      <w:r w:rsidRPr="00285B8A">
        <w:rPr>
          <w:color w:val="000000"/>
        </w:rPr>
        <w:t xml:space="preserve">x=σ[z] + µThus "a" = 0.5th percentile for X = 20*[-2.57] + 100 = </w:t>
      </w:r>
      <w:r w:rsidRPr="00285B8A">
        <w:rPr>
          <w:b/>
          <w:bCs/>
          <w:color w:val="000000"/>
        </w:rPr>
        <w:t>48.5</w:t>
      </w:r>
      <w:r w:rsidRPr="00285B8A">
        <w:rPr>
          <w:color w:val="000000"/>
        </w:rPr>
        <w:t xml:space="preserve"> and "b" = 99.5th percentile for X = 20*[+2.57] + 100 = </w:t>
      </w:r>
      <w:r w:rsidRPr="00285B8A">
        <w:rPr>
          <w:b/>
          <w:bCs/>
          <w:color w:val="000000"/>
        </w:rPr>
        <w:t>151.4</w:t>
      </w:r>
    </w:p>
    <w:p w14:paraId="46A0B60A" w14:textId="6DEC31E6" w:rsidR="00285B8A" w:rsidRPr="00285B8A" w:rsidRDefault="00285B8A" w:rsidP="00285B8A">
      <w:pPr>
        <w:pStyle w:val="ListParagraph"/>
        <w:spacing w:after="120"/>
        <w:rPr>
          <w:rFonts w:eastAsia="SimSun"/>
          <w:b/>
          <w:bCs/>
          <w:color w:val="000000"/>
        </w:rPr>
      </w:pPr>
      <w:r w:rsidRPr="00285B8A">
        <w:rPr>
          <w:rFonts w:eastAsia="SimSun"/>
          <w:b/>
          <w:bCs/>
          <w:color w:val="000000"/>
        </w:rPr>
        <w:lastRenderedPageBreak/>
        <w:drawing>
          <wp:inline distT="0" distB="0" distL="0" distR="0" wp14:anchorId="19434150" wp14:editId="4C8F1C4F">
            <wp:extent cx="5486400" cy="1740535"/>
            <wp:effectExtent l="0" t="0" r="0" b="0"/>
            <wp:docPr id="8393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D9C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59628A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CA325D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9EFEE1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48DD6BA" w14:textId="77777777" w:rsidR="00155575" w:rsidRPr="00285B8A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285B8A">
        <w:rPr>
          <w:b/>
          <w:bCs/>
          <w:color w:val="000000"/>
          <w:szCs w:val="21"/>
        </w:rPr>
        <w:t xml:space="preserve">48.5, 151.5 </w:t>
      </w:r>
    </w:p>
    <w:p w14:paraId="2073666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62C462D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6B8CEE22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8987AA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CA511B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3A62952" w14:textId="7FE59538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259A7DE8" w14:textId="14498626" w:rsidR="006F78C2" w:rsidRDefault="006F78C2" w:rsidP="006F78C2">
      <w:pPr>
        <w:spacing w:after="120"/>
        <w:ind w:left="1080"/>
        <w:contextualSpacing/>
        <w:rPr>
          <w:b/>
          <w:bCs/>
          <w:szCs w:val="21"/>
        </w:rPr>
      </w:pPr>
      <w:proofErr w:type="gramStart"/>
      <w:r w:rsidRPr="006F78C2">
        <w:rPr>
          <w:b/>
          <w:bCs/>
          <w:szCs w:val="21"/>
        </w:rPr>
        <w:t>ANS:-</w:t>
      </w:r>
      <w:proofErr w:type="gramEnd"/>
    </w:p>
    <w:p w14:paraId="63AC0FC2" w14:textId="7B0B0E4C" w:rsidR="006F78C2" w:rsidRDefault="006F78C2" w:rsidP="006F78C2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6F78C2">
        <w:rPr>
          <w:szCs w:val="21"/>
        </w:rPr>
        <w:t xml:space="preserve">Range containing 95% probability is </w:t>
      </w:r>
      <w:r w:rsidRPr="006F78C2">
        <w:rPr>
          <w:b/>
          <w:bCs/>
          <w:szCs w:val="21"/>
        </w:rPr>
        <w:t>(99.008, 98,09)</w:t>
      </w:r>
    </w:p>
    <w:p w14:paraId="1B74F538" w14:textId="59801DA7" w:rsidR="006F78C2" w:rsidRPr="00EE10F3" w:rsidRDefault="006F78C2" w:rsidP="006F78C2">
      <w:pPr>
        <w:numPr>
          <w:ilvl w:val="0"/>
          <w:numId w:val="6"/>
        </w:numPr>
        <w:spacing w:after="120"/>
        <w:contextualSpacing/>
        <w:rPr>
          <w:szCs w:val="21"/>
        </w:rPr>
      </w:pPr>
      <w:r>
        <w:rPr>
          <w:szCs w:val="21"/>
        </w:rPr>
        <w:t>T</w:t>
      </w:r>
      <w:r w:rsidRPr="00EE10F3">
        <w:rPr>
          <w:szCs w:val="21"/>
        </w:rPr>
        <w:t>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>
        <w:rPr>
          <w:szCs w:val="21"/>
        </w:rPr>
        <w:t xml:space="preserve"> is </w:t>
      </w:r>
      <w:proofErr w:type="gramStart"/>
      <w:r w:rsidRPr="006F78C2">
        <w:rPr>
          <w:b/>
          <w:bCs/>
          <w:szCs w:val="21"/>
        </w:rPr>
        <w:t>170.0</w:t>
      </w:r>
      <w:proofErr w:type="gramEnd"/>
    </w:p>
    <w:p w14:paraId="72307131" w14:textId="5FFDF0E3" w:rsidR="006F78C2" w:rsidRPr="006F78C2" w:rsidRDefault="006F78C2" w:rsidP="006F78C2">
      <w:pPr>
        <w:pStyle w:val="ListParagraph"/>
        <w:numPr>
          <w:ilvl w:val="0"/>
          <w:numId w:val="6"/>
        </w:numPr>
        <w:spacing w:after="120"/>
        <w:rPr>
          <w:szCs w:val="21"/>
        </w:rPr>
      </w:pPr>
      <w:r w:rsidRPr="006F78C2">
        <w:rPr>
          <w:b/>
          <w:bCs/>
          <w:szCs w:val="21"/>
        </w:rPr>
        <w:t>D</w:t>
      </w:r>
      <w:r w:rsidRPr="006F78C2">
        <w:rPr>
          <w:b/>
          <w:bCs/>
          <w:szCs w:val="21"/>
        </w:rPr>
        <w:t>ivision</w:t>
      </w:r>
      <w:r w:rsidRPr="006F78C2">
        <w:rPr>
          <w:b/>
          <w:bCs/>
          <w:szCs w:val="21"/>
        </w:rPr>
        <w:t xml:space="preserve"> 1</w:t>
      </w:r>
      <w:r w:rsidRPr="00EE10F3">
        <w:rPr>
          <w:szCs w:val="21"/>
        </w:rPr>
        <w:t xml:space="preserve"> has a larger probability of making a loss in a given </w:t>
      </w:r>
      <w:proofErr w:type="gramStart"/>
      <w:r w:rsidRPr="00EE10F3">
        <w:rPr>
          <w:szCs w:val="21"/>
        </w:rPr>
        <w:t>year</w:t>
      </w:r>
      <w:proofErr w:type="gramEnd"/>
    </w:p>
    <w:p w14:paraId="4A969DE6" w14:textId="7E0FFC29" w:rsidR="00C51DEB" w:rsidRPr="00BE289C" w:rsidRDefault="00C51DEB" w:rsidP="00C51DEB">
      <w:pPr>
        <w:spacing w:after="120"/>
        <w:ind w:left="1080"/>
        <w:contextualSpacing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649AB07" wp14:editId="14CF37B7">
            <wp:extent cx="5486400" cy="45796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DEB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565A49"/>
    <w:multiLevelType w:val="hybridMultilevel"/>
    <w:tmpl w:val="6E9A7F20"/>
    <w:lvl w:ilvl="0" w:tplc="96A6DD4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833032">
    <w:abstractNumId w:val="0"/>
  </w:num>
  <w:num w:numId="2" w16cid:durableId="546144074">
    <w:abstractNumId w:val="4"/>
  </w:num>
  <w:num w:numId="3" w16cid:durableId="1506674465">
    <w:abstractNumId w:val="5"/>
  </w:num>
  <w:num w:numId="4" w16cid:durableId="949360554">
    <w:abstractNumId w:val="2"/>
  </w:num>
  <w:num w:numId="5" w16cid:durableId="278033989">
    <w:abstractNumId w:val="1"/>
  </w:num>
  <w:num w:numId="6" w16cid:durableId="6382674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5B8A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78C2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51DEB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5AAE"/>
  <w15:docId w15:val="{261D2ACD-FE3D-45C2-B3B0-FC992FFF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Parth Mane</cp:lastModifiedBy>
  <cp:revision>7</cp:revision>
  <dcterms:created xsi:type="dcterms:W3CDTF">2013-09-25T17:43:00Z</dcterms:created>
  <dcterms:modified xsi:type="dcterms:W3CDTF">2023-03-27T15:19:00Z</dcterms:modified>
</cp:coreProperties>
</file>