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CA47" w14:textId="737F5DC5" w:rsidR="00E01322" w:rsidRPr="00106BE2" w:rsidRDefault="00106BE2">
      <w:pPr>
        <w:rPr>
          <w:rFonts w:ascii="Baskerville Old Face" w:hAnsi="Baskerville Old Face"/>
          <w:sz w:val="72"/>
          <w:szCs w:val="72"/>
        </w:rPr>
      </w:pPr>
      <w:r w:rsidRPr="00106BE2">
        <w:rPr>
          <w:rFonts w:ascii="Baskerville Old Face" w:hAnsi="Baskerville Old Face"/>
          <w:color w:val="C00000"/>
          <w:sz w:val="72"/>
          <w:szCs w:val="72"/>
        </w:rPr>
        <w:t xml:space="preserve">NAME: </w:t>
      </w:r>
      <w:r w:rsidRPr="00106BE2">
        <w:rPr>
          <w:rFonts w:ascii="Baskerville Old Face" w:hAnsi="Baskerville Old Face"/>
          <w:sz w:val="72"/>
          <w:szCs w:val="72"/>
        </w:rPr>
        <w:t>NIRJALA MANDAL</w:t>
      </w:r>
    </w:p>
    <w:p w14:paraId="5F017B8E" w14:textId="3886749E" w:rsidR="00106BE2" w:rsidRPr="00106BE2" w:rsidRDefault="00106BE2">
      <w:pPr>
        <w:rPr>
          <w:rFonts w:ascii="Baskerville Old Face" w:hAnsi="Baskerville Old Face"/>
          <w:sz w:val="72"/>
          <w:szCs w:val="72"/>
        </w:rPr>
      </w:pPr>
      <w:r w:rsidRPr="00106BE2">
        <w:rPr>
          <w:rFonts w:ascii="Baskerville Old Face" w:hAnsi="Baskerville Old Face"/>
          <w:color w:val="C00000"/>
          <w:sz w:val="72"/>
          <w:szCs w:val="72"/>
        </w:rPr>
        <w:t xml:space="preserve">ROLL NO: </w:t>
      </w:r>
      <w:r w:rsidRPr="00106BE2">
        <w:rPr>
          <w:rFonts w:ascii="Baskerville Old Face" w:hAnsi="Baskerville Old Face"/>
          <w:sz w:val="72"/>
          <w:szCs w:val="72"/>
        </w:rPr>
        <w:t>23B091</w:t>
      </w:r>
    </w:p>
    <w:p w14:paraId="121ED16B" w14:textId="02477145" w:rsidR="00106BE2" w:rsidRPr="00106BE2" w:rsidRDefault="00106BE2">
      <w:pPr>
        <w:rPr>
          <w:rFonts w:ascii="Baskerville Old Face" w:hAnsi="Baskerville Old Face"/>
          <w:sz w:val="72"/>
          <w:szCs w:val="72"/>
        </w:rPr>
      </w:pPr>
      <w:r w:rsidRPr="00106BE2">
        <w:rPr>
          <w:rFonts w:ascii="Baskerville Old Face" w:hAnsi="Baskerville Old Face"/>
          <w:color w:val="C00000"/>
          <w:sz w:val="72"/>
          <w:szCs w:val="72"/>
        </w:rPr>
        <w:t xml:space="preserve">SUBJECT: </w:t>
      </w:r>
      <w:r w:rsidRPr="00106BE2">
        <w:rPr>
          <w:rFonts w:ascii="Baskerville Old Face" w:hAnsi="Baskerville Old Face"/>
          <w:sz w:val="72"/>
          <w:szCs w:val="72"/>
        </w:rPr>
        <w:t>AEC</w:t>
      </w:r>
    </w:p>
    <w:p w14:paraId="3264C4FF" w14:textId="17FB5DB6" w:rsidR="00106BE2" w:rsidRPr="00106BE2" w:rsidRDefault="00106BE2">
      <w:pPr>
        <w:rPr>
          <w:rFonts w:ascii="Baskerville Old Face" w:hAnsi="Baskerville Old Face"/>
          <w:sz w:val="72"/>
          <w:szCs w:val="72"/>
        </w:rPr>
      </w:pPr>
      <w:r w:rsidRPr="00106BE2">
        <w:rPr>
          <w:rFonts w:ascii="Baskerville Old Face" w:hAnsi="Baskerville Old Face"/>
          <w:color w:val="C00000"/>
          <w:sz w:val="72"/>
          <w:szCs w:val="72"/>
        </w:rPr>
        <w:t xml:space="preserve">CLASS: </w:t>
      </w:r>
      <w:r w:rsidRPr="00106BE2">
        <w:rPr>
          <w:rFonts w:ascii="Baskerville Old Face" w:hAnsi="Baskerville Old Face"/>
          <w:sz w:val="72"/>
          <w:szCs w:val="72"/>
        </w:rPr>
        <w:t>S.Y.BCA SEM-4</w:t>
      </w:r>
    </w:p>
    <w:p w14:paraId="3AD603BE" w14:textId="77777777" w:rsidR="00106BE2" w:rsidRDefault="00106BE2" w:rsidP="00106BE2">
      <w:pPr>
        <w:rPr>
          <w:rFonts w:ascii="Baskerville Old Face" w:hAnsi="Baskerville Old Face"/>
          <w:sz w:val="72"/>
          <w:szCs w:val="72"/>
          <w:u w:val="dotDash"/>
        </w:rPr>
      </w:pPr>
      <w:r w:rsidRPr="00106BE2">
        <w:rPr>
          <w:rFonts w:ascii="Baskerville Old Face" w:hAnsi="Baskerville Old Face"/>
          <w:color w:val="C00000"/>
          <w:sz w:val="72"/>
          <w:szCs w:val="72"/>
        </w:rPr>
        <w:t xml:space="preserve">TOPIC: </w:t>
      </w:r>
      <w:r w:rsidRPr="00106BE2">
        <w:rPr>
          <w:rFonts w:ascii="Baskerville Old Face" w:hAnsi="Baskerville Old Face"/>
          <w:sz w:val="72"/>
          <w:szCs w:val="72"/>
          <w:u w:val="dotDash"/>
        </w:rPr>
        <w:t>RESPOSIBILITIES OF SOFTWARE DEVELOPMENT TEAM</w:t>
      </w:r>
    </w:p>
    <w:p w14:paraId="07323C47" w14:textId="77777777" w:rsidR="00106BE2" w:rsidRDefault="00106BE2" w:rsidP="00106BE2">
      <w:pPr>
        <w:rPr>
          <w:rFonts w:ascii="Baskerville Old Face" w:hAnsi="Baskerville Old Face"/>
          <w:sz w:val="72"/>
          <w:szCs w:val="72"/>
          <w:u w:val="dotDash"/>
        </w:rPr>
      </w:pPr>
    </w:p>
    <w:p w14:paraId="4BC563AF" w14:textId="77777777" w:rsidR="00106BE2" w:rsidRDefault="00106BE2" w:rsidP="00106BE2">
      <w:pPr>
        <w:rPr>
          <w:rFonts w:ascii="Baskerville Old Face" w:hAnsi="Baskerville Old Face"/>
          <w:sz w:val="72"/>
          <w:szCs w:val="72"/>
          <w:u w:val="dotDash"/>
        </w:rPr>
      </w:pPr>
    </w:p>
    <w:p w14:paraId="5A5D743D" w14:textId="77777777" w:rsidR="00106BE2" w:rsidRDefault="00106BE2" w:rsidP="00106BE2">
      <w:pPr>
        <w:rPr>
          <w:rFonts w:ascii="Baskerville Old Face" w:hAnsi="Baskerville Old Face"/>
          <w:sz w:val="72"/>
          <w:szCs w:val="72"/>
          <w:u w:val="dotDash"/>
        </w:rPr>
      </w:pPr>
    </w:p>
    <w:p w14:paraId="35EFD295" w14:textId="77777777" w:rsidR="00106BE2" w:rsidRDefault="00106BE2" w:rsidP="00106BE2">
      <w:pPr>
        <w:rPr>
          <w:rFonts w:ascii="Baskerville Old Face" w:hAnsi="Baskerville Old Face"/>
          <w:sz w:val="72"/>
          <w:szCs w:val="72"/>
          <w:u w:val="dotDash"/>
        </w:rPr>
      </w:pPr>
    </w:p>
    <w:p w14:paraId="45D7ACF0" w14:textId="77777777" w:rsidR="00106BE2" w:rsidRDefault="00106BE2" w:rsidP="00106BE2">
      <w:pPr>
        <w:rPr>
          <w:rFonts w:ascii="Baskerville Old Face" w:hAnsi="Baskerville Old Face"/>
          <w:sz w:val="72"/>
          <w:szCs w:val="72"/>
          <w:u w:val="dotDash"/>
        </w:rPr>
      </w:pPr>
    </w:p>
    <w:p w14:paraId="682DB746" w14:textId="30FE4C5B" w:rsidR="00106BE2" w:rsidRPr="00106BE2" w:rsidRDefault="00106BE2" w:rsidP="00106BE2">
      <w:pPr>
        <w:rPr>
          <w:rFonts w:ascii="Arial Rounded MT Bold" w:hAnsi="Arial Rounded MT Bold"/>
          <w:color w:val="76923C" w:themeColor="accent3" w:themeShade="BF"/>
          <w:sz w:val="72"/>
          <w:szCs w:val="72"/>
          <w:u w:val="double"/>
        </w:rPr>
      </w:pPr>
      <w:r w:rsidRPr="00106BE2">
        <w:rPr>
          <w:rFonts w:ascii="Arial Rounded MT Bold" w:hAnsi="Arial Rounded MT Bold"/>
          <w:color w:val="76923C" w:themeColor="accent3" w:themeShade="BF"/>
          <w:sz w:val="72"/>
          <w:szCs w:val="72"/>
          <w:u w:val="double"/>
        </w:rPr>
        <w:lastRenderedPageBreak/>
        <w:t>INTRODUCTION:</w:t>
      </w:r>
    </w:p>
    <w:p w14:paraId="4DD5E3A7" w14:textId="2D3F15A2" w:rsidR="00106BE2" w:rsidRPr="00106BE2" w:rsidRDefault="00106BE2" w:rsidP="00106BE2">
      <w:pPr>
        <w:rPr>
          <w:rFonts w:ascii="Agency FB" w:hAnsi="Agency FB"/>
          <w:sz w:val="32"/>
          <w:szCs w:val="32"/>
        </w:rPr>
      </w:pPr>
      <w:r w:rsidRPr="00106BE2">
        <w:rPr>
          <w:rFonts w:ascii="Agency FB" w:hAnsi="Agency FB"/>
          <w:sz w:val="32"/>
          <w:szCs w:val="32"/>
        </w:rPr>
        <w:t>Introduction to Software Development Team</w:t>
      </w:r>
    </w:p>
    <w:p w14:paraId="7C12EC17" w14:textId="77777777" w:rsidR="00106BE2" w:rsidRPr="00106BE2" w:rsidRDefault="00106BE2" w:rsidP="00106BE2">
      <w:pPr>
        <w:rPr>
          <w:rFonts w:ascii="Agency FB" w:hAnsi="Agency FB"/>
          <w:sz w:val="32"/>
          <w:szCs w:val="32"/>
        </w:rPr>
      </w:pPr>
      <w:r w:rsidRPr="00106BE2">
        <w:rPr>
          <w:rFonts w:ascii="Agency FB" w:hAnsi="Agency FB"/>
          <w:sz w:val="32"/>
          <w:szCs w:val="32"/>
        </w:rPr>
        <w:t>A software development team plays a crucial role in designing, building, and maintaining software solutions that meet business and user needs. It consists of skilled professionals such as software engineers, testers, designers, project managers, and DevOps engineers, each contributing their expertise to different phases of the development lifecycle.</w:t>
      </w:r>
    </w:p>
    <w:p w14:paraId="5780DCBC" w14:textId="77777777" w:rsidR="00106BE2" w:rsidRPr="00106BE2" w:rsidRDefault="00106BE2" w:rsidP="00106BE2">
      <w:pPr>
        <w:rPr>
          <w:rFonts w:ascii="Agency FB" w:hAnsi="Agency FB"/>
          <w:sz w:val="32"/>
          <w:szCs w:val="32"/>
        </w:rPr>
      </w:pPr>
      <w:r w:rsidRPr="00106BE2">
        <w:rPr>
          <w:rFonts w:ascii="Agency FB" w:hAnsi="Agency FB"/>
          <w:sz w:val="32"/>
          <w:szCs w:val="32"/>
        </w:rPr>
        <w:t>The team follows structured methodologies like Agile, Scrum, or Waterfall to ensure efficient project management, timely delivery, and high-quality output. Their responsibilities range from requirement analysis and coding to testing, deployment, and ongoing maintenance.</w:t>
      </w:r>
    </w:p>
    <w:p w14:paraId="341CA1F3" w14:textId="4A7F64A1" w:rsidR="00106BE2" w:rsidRDefault="00106BE2" w:rsidP="00106BE2">
      <w:pPr>
        <w:rPr>
          <w:rFonts w:ascii="Agency FB" w:hAnsi="Agency FB"/>
          <w:sz w:val="32"/>
          <w:szCs w:val="32"/>
        </w:rPr>
      </w:pPr>
      <w:r w:rsidRPr="00106BE2">
        <w:rPr>
          <w:rFonts w:ascii="Agency FB" w:hAnsi="Agency FB"/>
          <w:sz w:val="32"/>
          <w:szCs w:val="32"/>
        </w:rPr>
        <w:t>In today's digital world, an effective software development team is essential for businesses to stay competitive, innovate, and provide seamless user experiences. Their collaboration and technical expertise drive the successful execution of software projects, ensuring reliability, security, and scalabi</w:t>
      </w:r>
      <w:r w:rsidR="00D016E5">
        <w:rPr>
          <w:rFonts w:ascii="Agency FB" w:hAnsi="Agency FB"/>
          <w:sz w:val="32"/>
          <w:szCs w:val="32"/>
        </w:rPr>
        <w:t>lity.</w:t>
      </w:r>
      <w:r w:rsidR="00D016E5">
        <w:rPr>
          <w:rFonts w:ascii="Agency FB" w:hAnsi="Agency FB"/>
          <w:noProof/>
          <w:sz w:val="32"/>
          <w:szCs w:val="32"/>
        </w:rPr>
        <w:drawing>
          <wp:inline distT="0" distB="0" distL="0" distR="0" wp14:anchorId="31D82B88" wp14:editId="132F3D13">
            <wp:extent cx="5466080" cy="3834935"/>
            <wp:effectExtent l="0" t="0" r="1270" b="0"/>
            <wp:docPr id="14498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7405" name="Picture 1449837405"/>
                    <pic:cNvPicPr/>
                  </pic:nvPicPr>
                  <pic:blipFill>
                    <a:blip r:embed="rId7">
                      <a:extLst>
                        <a:ext uri="{28A0092B-C50C-407E-A947-70E740481C1C}">
                          <a14:useLocalDpi xmlns:a14="http://schemas.microsoft.com/office/drawing/2010/main" val="0"/>
                        </a:ext>
                      </a:extLst>
                    </a:blip>
                    <a:stretch>
                      <a:fillRect/>
                    </a:stretch>
                  </pic:blipFill>
                  <pic:spPr>
                    <a:xfrm>
                      <a:off x="0" y="0"/>
                      <a:ext cx="5589689" cy="3921658"/>
                    </a:xfrm>
                    <a:prstGeom prst="rect">
                      <a:avLst/>
                    </a:prstGeom>
                  </pic:spPr>
                </pic:pic>
              </a:graphicData>
            </a:graphic>
          </wp:inline>
        </w:drawing>
      </w:r>
    </w:p>
    <w:p w14:paraId="2007A30F" w14:textId="2BE24814" w:rsidR="00BA100B" w:rsidRPr="00BA100B" w:rsidRDefault="00BA100B" w:rsidP="004E4093">
      <w:pPr>
        <w:rPr>
          <w:rFonts w:ascii="Arial Rounded MT Bold" w:hAnsi="Arial Rounded MT Bold"/>
          <w:color w:val="76923C" w:themeColor="accent3" w:themeShade="BF"/>
          <w:sz w:val="72"/>
          <w:szCs w:val="72"/>
          <w:u w:val="double"/>
        </w:rPr>
      </w:pPr>
      <w:r w:rsidRPr="00BA100B">
        <w:rPr>
          <w:rFonts w:ascii="Arial Rounded MT Bold" w:hAnsi="Arial Rounded MT Bold"/>
          <w:color w:val="76923C" w:themeColor="accent3" w:themeShade="BF"/>
          <w:sz w:val="72"/>
          <w:szCs w:val="72"/>
          <w:u w:val="double"/>
        </w:rPr>
        <w:lastRenderedPageBreak/>
        <w:t>RESPONSIBILITIES</w:t>
      </w:r>
    </w:p>
    <w:p w14:paraId="78AD72BD" w14:textId="109ADC71" w:rsidR="004E4093" w:rsidRPr="004E4093" w:rsidRDefault="004E4093" w:rsidP="004E4093">
      <w:pPr>
        <w:rPr>
          <w:rFonts w:ascii="Agency FB" w:hAnsi="Agency FB"/>
          <w:sz w:val="32"/>
          <w:szCs w:val="32"/>
        </w:rPr>
      </w:pPr>
      <w:r w:rsidRPr="004E4093">
        <w:rPr>
          <w:rFonts w:ascii="Agency FB" w:hAnsi="Agency FB"/>
          <w:sz w:val="32"/>
          <w:szCs w:val="32"/>
        </w:rPr>
        <w:t>The responsibilities of a software development team vary depending on the project and organization, but generally include:</w:t>
      </w:r>
    </w:p>
    <w:p w14:paraId="226BFB7E" w14:textId="5CEEC51E" w:rsidR="004E4093" w:rsidRPr="00BA100B" w:rsidRDefault="004E4093" w:rsidP="004E4093">
      <w:pPr>
        <w:pStyle w:val="ListParagraph"/>
        <w:rPr>
          <w:rFonts w:ascii="Arial Rounded MT Bold" w:hAnsi="Arial Rounded MT Bold"/>
          <w:sz w:val="44"/>
          <w:szCs w:val="44"/>
        </w:rPr>
      </w:pPr>
      <w:r w:rsidRPr="00BA100B">
        <w:rPr>
          <w:rFonts w:ascii="Arial Rounded MT Bold" w:hAnsi="Arial Rounded MT Bold"/>
          <w:sz w:val="44"/>
          <w:szCs w:val="44"/>
        </w:rPr>
        <w:t>1.</w:t>
      </w:r>
      <w:r w:rsidRPr="00BA100B">
        <w:rPr>
          <w:rFonts w:ascii="Arial Rounded MT Bold" w:hAnsi="Arial Rounded MT Bold"/>
          <w:sz w:val="44"/>
          <w:szCs w:val="44"/>
        </w:rPr>
        <w:t xml:space="preserve">Requirement </w:t>
      </w:r>
      <w:proofErr w:type="gramStart"/>
      <w:r w:rsidRPr="00BA100B">
        <w:rPr>
          <w:rFonts w:ascii="Arial Rounded MT Bold" w:hAnsi="Arial Rounded MT Bold"/>
          <w:sz w:val="44"/>
          <w:szCs w:val="44"/>
        </w:rPr>
        <w:t xml:space="preserve">Analysis </w:t>
      </w:r>
      <w:r w:rsidRPr="00BA100B">
        <w:rPr>
          <w:rFonts w:ascii="Arial Rounded MT Bold" w:hAnsi="Arial Rounded MT Bold"/>
          <w:sz w:val="44"/>
          <w:szCs w:val="44"/>
        </w:rPr>
        <w:t>:</w:t>
      </w:r>
      <w:proofErr w:type="gramEnd"/>
    </w:p>
    <w:p w14:paraId="736B01FF" w14:textId="6B366FCD" w:rsidR="004E4093" w:rsidRPr="004E4093" w:rsidRDefault="004E4093" w:rsidP="004E4093">
      <w:pPr>
        <w:pStyle w:val="ListParagraph"/>
        <w:rPr>
          <w:rFonts w:ascii="Agency FB" w:hAnsi="Agency FB"/>
          <w:sz w:val="32"/>
          <w:szCs w:val="32"/>
        </w:rPr>
      </w:pPr>
      <w:r w:rsidRPr="004E4093">
        <w:rPr>
          <w:rFonts w:ascii="Agency FB" w:hAnsi="Agency FB"/>
          <w:sz w:val="32"/>
          <w:szCs w:val="32"/>
        </w:rPr>
        <w:t xml:space="preserve"> Understanding client needs, gathering requirements, and defining project scope.</w:t>
      </w:r>
    </w:p>
    <w:p w14:paraId="738C9C6F" w14:textId="77777777" w:rsidR="004E4093" w:rsidRPr="004E4093" w:rsidRDefault="004E4093" w:rsidP="004E4093">
      <w:pPr>
        <w:rPr>
          <w:rFonts w:ascii="Agency FB" w:hAnsi="Agency FB"/>
          <w:sz w:val="32"/>
          <w:szCs w:val="32"/>
        </w:rPr>
      </w:pPr>
    </w:p>
    <w:p w14:paraId="745A4B3A" w14:textId="44E4DE19" w:rsidR="004E4093" w:rsidRPr="004E4093" w:rsidRDefault="004E4093" w:rsidP="004E4093">
      <w:pPr>
        <w:pStyle w:val="ListParagraph"/>
        <w:rPr>
          <w:rFonts w:ascii="Agency FB" w:hAnsi="Agency FB"/>
          <w:sz w:val="32"/>
          <w:szCs w:val="32"/>
        </w:rPr>
      </w:pPr>
      <w:r w:rsidRPr="00BA100B">
        <w:rPr>
          <w:rFonts w:ascii="Arial Rounded MT Bold" w:hAnsi="Arial Rounded MT Bold"/>
          <w:sz w:val="44"/>
          <w:szCs w:val="44"/>
        </w:rPr>
        <w:t>2.</w:t>
      </w:r>
      <w:r w:rsidRPr="00BA100B">
        <w:rPr>
          <w:rFonts w:ascii="Arial Rounded MT Bold" w:hAnsi="Arial Rounded MT Bold"/>
          <w:sz w:val="44"/>
          <w:szCs w:val="44"/>
        </w:rPr>
        <w:t>System Design</w:t>
      </w:r>
      <w:r w:rsidRPr="004E4093">
        <w:rPr>
          <w:rFonts w:ascii="Agency FB" w:hAnsi="Agency FB"/>
          <w:sz w:val="32"/>
          <w:szCs w:val="32"/>
        </w:rPr>
        <w:t xml:space="preserve"> – Architecting the software structure, databases, and technology stack.</w:t>
      </w:r>
    </w:p>
    <w:p w14:paraId="22578CA1" w14:textId="77777777" w:rsidR="004E4093" w:rsidRPr="004E4093" w:rsidRDefault="004E4093" w:rsidP="004E4093">
      <w:pPr>
        <w:rPr>
          <w:rFonts w:ascii="Agency FB" w:hAnsi="Agency FB"/>
          <w:sz w:val="32"/>
          <w:szCs w:val="32"/>
        </w:rPr>
      </w:pPr>
    </w:p>
    <w:p w14:paraId="13BABD14" w14:textId="15B4A0F3" w:rsidR="004E4093" w:rsidRPr="004E4093" w:rsidRDefault="004E4093" w:rsidP="004E4093">
      <w:pPr>
        <w:pStyle w:val="ListParagraph"/>
        <w:rPr>
          <w:rFonts w:ascii="Agency FB" w:hAnsi="Agency FB"/>
          <w:sz w:val="32"/>
          <w:szCs w:val="32"/>
        </w:rPr>
      </w:pPr>
      <w:r w:rsidRPr="00BA100B">
        <w:rPr>
          <w:rFonts w:ascii="Arial Rounded MT Bold" w:hAnsi="Arial Rounded MT Bold"/>
          <w:sz w:val="44"/>
          <w:szCs w:val="44"/>
        </w:rPr>
        <w:t>3.</w:t>
      </w:r>
      <w:r w:rsidRPr="00BA100B">
        <w:rPr>
          <w:rFonts w:ascii="Arial Rounded MT Bold" w:hAnsi="Arial Rounded MT Bold"/>
          <w:sz w:val="44"/>
          <w:szCs w:val="44"/>
        </w:rPr>
        <w:t>Development &amp; Implementation</w:t>
      </w:r>
      <w:r w:rsidRPr="004E4093">
        <w:rPr>
          <w:rFonts w:ascii="Agency FB" w:hAnsi="Agency FB"/>
          <w:sz w:val="32"/>
          <w:szCs w:val="32"/>
        </w:rPr>
        <w:t xml:space="preserve"> – Writing clean, efficient, and maintainable code based on design specifications.</w:t>
      </w:r>
    </w:p>
    <w:p w14:paraId="25BD73AD" w14:textId="77777777" w:rsidR="004E4093" w:rsidRPr="004E4093" w:rsidRDefault="004E4093" w:rsidP="004E4093">
      <w:pPr>
        <w:rPr>
          <w:rFonts w:ascii="Agency FB" w:hAnsi="Agency FB"/>
          <w:sz w:val="32"/>
          <w:szCs w:val="32"/>
        </w:rPr>
      </w:pPr>
    </w:p>
    <w:p w14:paraId="700B76E8" w14:textId="29FE3496" w:rsidR="004E4093" w:rsidRPr="004E4093" w:rsidRDefault="004E4093" w:rsidP="004E4093">
      <w:pPr>
        <w:pStyle w:val="ListParagraph"/>
        <w:rPr>
          <w:rFonts w:ascii="Agency FB" w:hAnsi="Agency FB"/>
          <w:sz w:val="32"/>
          <w:szCs w:val="32"/>
        </w:rPr>
      </w:pPr>
      <w:r w:rsidRPr="00BA100B">
        <w:rPr>
          <w:rFonts w:ascii="Arial Rounded MT Bold" w:hAnsi="Arial Rounded MT Bold"/>
          <w:sz w:val="44"/>
          <w:szCs w:val="44"/>
        </w:rPr>
        <w:t>4.</w:t>
      </w:r>
      <w:r w:rsidRPr="00BA100B">
        <w:rPr>
          <w:rFonts w:ascii="Arial Rounded MT Bold" w:hAnsi="Arial Rounded MT Bold"/>
          <w:sz w:val="44"/>
          <w:szCs w:val="44"/>
        </w:rPr>
        <w:t>Testing &amp; Quality Assurance</w:t>
      </w:r>
      <w:r w:rsidRPr="004E4093">
        <w:rPr>
          <w:rFonts w:ascii="Agency FB" w:hAnsi="Agency FB"/>
          <w:sz w:val="32"/>
          <w:szCs w:val="32"/>
        </w:rPr>
        <w:t xml:space="preserve"> – Conducting unit, integration, and system testing to ensure the software meets requirements and is bug-free.</w:t>
      </w:r>
    </w:p>
    <w:p w14:paraId="0933FD74" w14:textId="77777777" w:rsidR="004E4093" w:rsidRPr="004E4093" w:rsidRDefault="004E4093" w:rsidP="004E4093">
      <w:pPr>
        <w:rPr>
          <w:rFonts w:ascii="Agency FB" w:hAnsi="Agency FB"/>
          <w:sz w:val="32"/>
          <w:szCs w:val="32"/>
        </w:rPr>
      </w:pPr>
    </w:p>
    <w:p w14:paraId="2256AA1D" w14:textId="52EC5E58" w:rsidR="004E4093" w:rsidRPr="004E4093" w:rsidRDefault="004E4093" w:rsidP="004E4093">
      <w:pPr>
        <w:pStyle w:val="ListParagraph"/>
        <w:rPr>
          <w:rFonts w:ascii="Agency FB" w:hAnsi="Agency FB"/>
          <w:sz w:val="32"/>
          <w:szCs w:val="32"/>
        </w:rPr>
      </w:pPr>
      <w:r w:rsidRPr="00BA100B">
        <w:rPr>
          <w:rFonts w:ascii="Arial Rounded MT Bold" w:hAnsi="Arial Rounded MT Bold"/>
          <w:sz w:val="44"/>
          <w:szCs w:val="44"/>
        </w:rPr>
        <w:t>5.</w:t>
      </w:r>
      <w:r w:rsidRPr="00BA100B">
        <w:rPr>
          <w:rFonts w:ascii="Arial Rounded MT Bold" w:hAnsi="Arial Rounded MT Bold"/>
          <w:sz w:val="44"/>
          <w:szCs w:val="44"/>
        </w:rPr>
        <w:t>Deployment &amp; Integration</w:t>
      </w:r>
      <w:r w:rsidRPr="004E4093">
        <w:rPr>
          <w:rFonts w:ascii="Agency FB" w:hAnsi="Agency FB"/>
          <w:sz w:val="32"/>
          <w:szCs w:val="32"/>
        </w:rPr>
        <w:t xml:space="preserve"> – Deploying the software to production and integrating it with other systems.</w:t>
      </w:r>
    </w:p>
    <w:p w14:paraId="12E924CC" w14:textId="77777777" w:rsidR="004E4093" w:rsidRPr="004E4093" w:rsidRDefault="004E4093" w:rsidP="004E4093">
      <w:pPr>
        <w:rPr>
          <w:rFonts w:ascii="Agency FB" w:hAnsi="Agency FB"/>
          <w:sz w:val="32"/>
          <w:szCs w:val="32"/>
        </w:rPr>
      </w:pPr>
    </w:p>
    <w:p w14:paraId="71C8E95B" w14:textId="1ACB8A86" w:rsidR="004E4093" w:rsidRPr="004E4093" w:rsidRDefault="008A5268" w:rsidP="004E4093">
      <w:pPr>
        <w:ind w:left="360"/>
        <w:rPr>
          <w:rFonts w:ascii="Agency FB" w:hAnsi="Agency FB"/>
          <w:sz w:val="32"/>
          <w:szCs w:val="32"/>
        </w:rPr>
      </w:pPr>
      <w:r>
        <w:rPr>
          <w:rFonts w:ascii="Arial Rounded MT Bold" w:hAnsi="Arial Rounded MT Bold"/>
          <w:sz w:val="52"/>
          <w:szCs w:val="52"/>
        </w:rPr>
        <w:t xml:space="preserve"> </w:t>
      </w:r>
      <w:r w:rsidR="004E4093" w:rsidRPr="00BA100B">
        <w:rPr>
          <w:rFonts w:ascii="Arial Rounded MT Bold" w:hAnsi="Arial Rounded MT Bold"/>
          <w:sz w:val="44"/>
          <w:szCs w:val="44"/>
        </w:rPr>
        <w:t>6.</w:t>
      </w:r>
      <w:r w:rsidR="004E4093" w:rsidRPr="00BA100B">
        <w:rPr>
          <w:rFonts w:ascii="Arial Rounded MT Bold" w:hAnsi="Arial Rounded MT Bold"/>
          <w:sz w:val="44"/>
          <w:szCs w:val="44"/>
        </w:rPr>
        <w:t>Maintenance &amp; Support</w:t>
      </w:r>
      <w:r w:rsidR="004E4093" w:rsidRPr="004E4093">
        <w:rPr>
          <w:rFonts w:ascii="Agency FB" w:hAnsi="Agency FB"/>
          <w:sz w:val="32"/>
          <w:szCs w:val="32"/>
        </w:rPr>
        <w:t xml:space="preserve"> – Fixing </w:t>
      </w:r>
      <w:proofErr w:type="gramStart"/>
      <w:r w:rsidR="004E4093" w:rsidRPr="004E4093">
        <w:rPr>
          <w:rFonts w:ascii="Agency FB" w:hAnsi="Agency FB"/>
          <w:sz w:val="32"/>
          <w:szCs w:val="32"/>
        </w:rPr>
        <w:t xml:space="preserve">bugs, </w:t>
      </w:r>
      <w:r>
        <w:rPr>
          <w:rFonts w:ascii="Agency FB" w:hAnsi="Agency FB"/>
          <w:sz w:val="32"/>
          <w:szCs w:val="32"/>
        </w:rPr>
        <w:t xml:space="preserve">  </w:t>
      </w:r>
      <w:proofErr w:type="gramEnd"/>
      <w:r>
        <w:rPr>
          <w:rFonts w:ascii="Agency FB" w:hAnsi="Agency FB"/>
          <w:sz w:val="32"/>
          <w:szCs w:val="32"/>
        </w:rPr>
        <w:t xml:space="preserve">   </w:t>
      </w:r>
      <w:r w:rsidR="004E4093" w:rsidRPr="004E4093">
        <w:rPr>
          <w:rFonts w:ascii="Agency FB" w:hAnsi="Agency FB"/>
          <w:sz w:val="32"/>
          <w:szCs w:val="32"/>
        </w:rPr>
        <w:t>updating features, and ensuring the software runs smoothly post-launch.</w:t>
      </w:r>
    </w:p>
    <w:p w14:paraId="6A387E65" w14:textId="77777777" w:rsidR="004E4093" w:rsidRPr="004E4093" w:rsidRDefault="004E4093" w:rsidP="004E4093">
      <w:pPr>
        <w:rPr>
          <w:rFonts w:ascii="Agency FB" w:hAnsi="Agency FB"/>
          <w:sz w:val="32"/>
          <w:szCs w:val="32"/>
        </w:rPr>
      </w:pPr>
    </w:p>
    <w:p w14:paraId="31B096D6" w14:textId="492AF4A5" w:rsidR="004E4093" w:rsidRDefault="008A5268" w:rsidP="00BA100B">
      <w:pPr>
        <w:pStyle w:val="ListParagraph"/>
        <w:rPr>
          <w:rFonts w:ascii="Agency FB" w:hAnsi="Agency FB"/>
          <w:sz w:val="32"/>
          <w:szCs w:val="32"/>
        </w:rPr>
      </w:pPr>
      <w:r w:rsidRPr="00BA100B">
        <w:rPr>
          <w:rFonts w:ascii="Arial Rounded MT Bold" w:hAnsi="Arial Rounded MT Bold"/>
          <w:sz w:val="44"/>
          <w:szCs w:val="44"/>
        </w:rPr>
        <w:lastRenderedPageBreak/>
        <w:t>7.</w:t>
      </w:r>
      <w:r w:rsidR="004E4093" w:rsidRPr="00BA100B">
        <w:rPr>
          <w:rFonts w:ascii="Arial Rounded MT Bold" w:hAnsi="Arial Rounded MT Bold"/>
          <w:sz w:val="44"/>
          <w:szCs w:val="44"/>
        </w:rPr>
        <w:t>Project Management</w:t>
      </w:r>
      <w:r w:rsidR="004E4093" w:rsidRPr="00BA100B">
        <w:rPr>
          <w:rFonts w:ascii="Agency FB" w:hAnsi="Agency FB"/>
          <w:sz w:val="44"/>
          <w:szCs w:val="44"/>
        </w:rPr>
        <w:t xml:space="preserve"> –</w:t>
      </w:r>
      <w:r w:rsidR="004E4093" w:rsidRPr="004E4093">
        <w:rPr>
          <w:rFonts w:ascii="Agency FB" w:hAnsi="Agency FB"/>
          <w:sz w:val="32"/>
          <w:szCs w:val="32"/>
        </w:rPr>
        <w:t xml:space="preserve"> Managing timelines, sprints, and deliverables using methodologies like Agile or Scrum.</w:t>
      </w:r>
    </w:p>
    <w:p w14:paraId="41557BC2" w14:textId="77777777" w:rsidR="00BA100B" w:rsidRPr="004E4093" w:rsidRDefault="00BA100B" w:rsidP="00BA100B">
      <w:pPr>
        <w:pStyle w:val="ListParagraph"/>
        <w:rPr>
          <w:rFonts w:ascii="Agency FB" w:hAnsi="Agency FB"/>
          <w:sz w:val="32"/>
          <w:szCs w:val="32"/>
        </w:rPr>
      </w:pPr>
    </w:p>
    <w:p w14:paraId="0B1882CE" w14:textId="78D2C70B" w:rsidR="004E4093" w:rsidRDefault="008A5268" w:rsidP="00BA100B">
      <w:pPr>
        <w:pStyle w:val="ListParagraph"/>
        <w:rPr>
          <w:rFonts w:ascii="Agency FB" w:hAnsi="Agency FB"/>
          <w:sz w:val="32"/>
          <w:szCs w:val="32"/>
        </w:rPr>
      </w:pPr>
      <w:r w:rsidRPr="00BA100B">
        <w:rPr>
          <w:rFonts w:ascii="Arial Rounded MT Bold" w:hAnsi="Arial Rounded MT Bold"/>
          <w:sz w:val="44"/>
          <w:szCs w:val="44"/>
        </w:rPr>
        <w:t>8.</w:t>
      </w:r>
      <w:r w:rsidR="004E4093" w:rsidRPr="00BA100B">
        <w:rPr>
          <w:rFonts w:ascii="Arial Rounded MT Bold" w:hAnsi="Arial Rounded MT Bold"/>
          <w:sz w:val="44"/>
          <w:szCs w:val="44"/>
        </w:rPr>
        <w:t>Collaboration &amp; Communication</w:t>
      </w:r>
      <w:r w:rsidR="004E4093" w:rsidRPr="004E4093">
        <w:rPr>
          <w:rFonts w:ascii="Agency FB" w:hAnsi="Agency FB"/>
          <w:sz w:val="32"/>
          <w:szCs w:val="32"/>
        </w:rPr>
        <w:t xml:space="preserve"> – Working with other teams, including UX/UI designers, DevOps, and stakeholders.</w:t>
      </w:r>
    </w:p>
    <w:p w14:paraId="5F81C182" w14:textId="77777777" w:rsidR="00BA100B" w:rsidRPr="004E4093" w:rsidRDefault="00BA100B" w:rsidP="00BA100B">
      <w:pPr>
        <w:pStyle w:val="ListParagraph"/>
        <w:rPr>
          <w:rFonts w:ascii="Agency FB" w:hAnsi="Agency FB"/>
          <w:sz w:val="32"/>
          <w:szCs w:val="32"/>
        </w:rPr>
      </w:pPr>
    </w:p>
    <w:p w14:paraId="263DA366" w14:textId="6D5EAC5C" w:rsidR="004E4093" w:rsidRDefault="008A5268" w:rsidP="008A5268">
      <w:pPr>
        <w:pStyle w:val="ListParagraph"/>
        <w:rPr>
          <w:rFonts w:ascii="Agency FB" w:hAnsi="Agency FB"/>
          <w:sz w:val="32"/>
          <w:szCs w:val="32"/>
        </w:rPr>
      </w:pPr>
      <w:r w:rsidRPr="00BA100B">
        <w:rPr>
          <w:rFonts w:ascii="Arial Rounded MT Bold" w:hAnsi="Arial Rounded MT Bold"/>
          <w:sz w:val="44"/>
          <w:szCs w:val="44"/>
        </w:rPr>
        <w:t>9.</w:t>
      </w:r>
      <w:r w:rsidR="004E4093" w:rsidRPr="00BA100B">
        <w:rPr>
          <w:rFonts w:ascii="Arial Rounded MT Bold" w:hAnsi="Arial Rounded MT Bold"/>
          <w:sz w:val="44"/>
          <w:szCs w:val="44"/>
        </w:rPr>
        <w:t>Security &amp; Compliance</w:t>
      </w:r>
      <w:r w:rsidR="004E4093" w:rsidRPr="00BA100B">
        <w:rPr>
          <w:rFonts w:ascii="Agency FB" w:hAnsi="Agency FB"/>
          <w:sz w:val="44"/>
          <w:szCs w:val="44"/>
        </w:rPr>
        <w:t xml:space="preserve"> –</w:t>
      </w:r>
      <w:r w:rsidR="004E4093" w:rsidRPr="004E4093">
        <w:rPr>
          <w:rFonts w:ascii="Agency FB" w:hAnsi="Agency FB"/>
          <w:sz w:val="32"/>
          <w:szCs w:val="32"/>
        </w:rPr>
        <w:t xml:space="preserve"> Ensuring the software follows security best practices and complies with regulations.</w:t>
      </w:r>
    </w:p>
    <w:p w14:paraId="0E9DD03E" w14:textId="77777777" w:rsidR="00BA100B" w:rsidRPr="004E4093" w:rsidRDefault="00BA100B" w:rsidP="008A5268">
      <w:pPr>
        <w:pStyle w:val="ListParagraph"/>
        <w:rPr>
          <w:rFonts w:ascii="Agency FB" w:hAnsi="Agency FB"/>
          <w:sz w:val="32"/>
          <w:szCs w:val="32"/>
        </w:rPr>
      </w:pPr>
    </w:p>
    <w:p w14:paraId="0B6EBE3F" w14:textId="77777777" w:rsidR="006F0EB7" w:rsidRDefault="00BA100B" w:rsidP="00BA100B">
      <w:pPr>
        <w:rPr>
          <w:rFonts w:ascii="Agency FB" w:hAnsi="Agency FB"/>
          <w:sz w:val="32"/>
          <w:szCs w:val="32"/>
        </w:rPr>
      </w:pPr>
      <w:r>
        <w:rPr>
          <w:rFonts w:ascii="Arial Rounded MT Bold" w:hAnsi="Arial Rounded MT Bold"/>
          <w:sz w:val="52"/>
          <w:szCs w:val="52"/>
        </w:rPr>
        <w:t xml:space="preserve">    </w:t>
      </w:r>
      <w:r w:rsidR="008A5268" w:rsidRPr="00BA100B">
        <w:rPr>
          <w:rFonts w:ascii="Arial Rounded MT Bold" w:hAnsi="Arial Rounded MT Bold"/>
          <w:sz w:val="44"/>
          <w:szCs w:val="44"/>
        </w:rPr>
        <w:t>10.</w:t>
      </w:r>
      <w:r w:rsidR="004E4093" w:rsidRPr="00BA100B">
        <w:rPr>
          <w:rFonts w:ascii="Arial Rounded MT Bold" w:hAnsi="Arial Rounded MT Bold"/>
          <w:sz w:val="44"/>
          <w:szCs w:val="44"/>
        </w:rPr>
        <w:t xml:space="preserve">Documentation </w:t>
      </w:r>
      <w:r w:rsidR="004E4093" w:rsidRPr="00BA100B">
        <w:rPr>
          <w:rFonts w:ascii="Agency FB" w:hAnsi="Agency FB"/>
          <w:sz w:val="44"/>
          <w:szCs w:val="44"/>
        </w:rPr>
        <w:t>–</w:t>
      </w:r>
      <w:r w:rsidR="004E4093" w:rsidRPr="00BA100B">
        <w:rPr>
          <w:rFonts w:ascii="Agency FB" w:hAnsi="Agency FB"/>
          <w:sz w:val="32"/>
          <w:szCs w:val="32"/>
        </w:rPr>
        <w:t xml:space="preserve"> Creating technical documentation for future reference, including API documentation and user guides.</w:t>
      </w:r>
    </w:p>
    <w:p w14:paraId="38ABAF7C" w14:textId="6FCD948F" w:rsidR="006F0EB7" w:rsidRDefault="006F0EB7" w:rsidP="00BA100B">
      <w:pPr>
        <w:rPr>
          <w:rFonts w:ascii="Agency FB" w:hAnsi="Agency FB"/>
          <w:sz w:val="32"/>
          <w:szCs w:val="32"/>
        </w:rPr>
      </w:pPr>
      <w:r>
        <w:rPr>
          <w:rFonts w:ascii="Agency FB" w:hAnsi="Agency FB"/>
          <w:noProof/>
          <w:sz w:val="32"/>
          <w:szCs w:val="32"/>
        </w:rPr>
        <w:drawing>
          <wp:inline distT="0" distB="0" distL="0" distR="0" wp14:anchorId="3CC9124F" wp14:editId="549C081A">
            <wp:extent cx="5731510" cy="3818890"/>
            <wp:effectExtent l="0" t="0" r="2540" b="0"/>
            <wp:docPr id="1275668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6999" name="Picture 1650246999"/>
                    <pic:cNvPicPr/>
                  </pic:nvPicPr>
                  <pic:blipFill>
                    <a:blip r:embed="rId8">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6D1FE281" w14:textId="2D780110" w:rsidR="008A5268" w:rsidRPr="00BA100B" w:rsidRDefault="008A5268" w:rsidP="00BA100B">
      <w:pPr>
        <w:rPr>
          <w:rFonts w:ascii="Agency FB" w:hAnsi="Agency FB"/>
          <w:sz w:val="32"/>
          <w:szCs w:val="32"/>
        </w:rPr>
      </w:pPr>
    </w:p>
    <w:p w14:paraId="50C66D5B" w14:textId="77777777" w:rsidR="008A5268" w:rsidRDefault="008A5268" w:rsidP="008A5268">
      <w:pPr>
        <w:pStyle w:val="ListParagraph"/>
        <w:rPr>
          <w:rFonts w:ascii="Agency FB" w:hAnsi="Agency FB"/>
          <w:noProof/>
          <w:sz w:val="32"/>
          <w:szCs w:val="32"/>
        </w:rPr>
      </w:pPr>
    </w:p>
    <w:p w14:paraId="6F1F68B3" w14:textId="39AD62E6" w:rsidR="008A5268" w:rsidRPr="008A5268" w:rsidRDefault="008A5268" w:rsidP="008A5268">
      <w:pPr>
        <w:pStyle w:val="ListParagraph"/>
        <w:rPr>
          <w:rFonts w:ascii="Arial Rounded MT Bold" w:hAnsi="Arial Rounded MT Bold"/>
          <w:b/>
          <w:bCs/>
          <w:noProof/>
          <w:color w:val="76923C" w:themeColor="accent3" w:themeShade="BF"/>
          <w:sz w:val="72"/>
          <w:szCs w:val="72"/>
          <w:u w:val="double"/>
        </w:rPr>
      </w:pPr>
      <w:r w:rsidRPr="008A5268">
        <w:rPr>
          <w:rFonts w:ascii="Arial Rounded MT Bold" w:hAnsi="Arial Rounded MT Bold"/>
          <w:b/>
          <w:bCs/>
          <w:noProof/>
          <w:color w:val="76923C" w:themeColor="accent3" w:themeShade="BF"/>
          <w:sz w:val="72"/>
          <w:szCs w:val="72"/>
          <w:u w:val="double"/>
        </w:rPr>
        <w:lastRenderedPageBreak/>
        <w:t>Conclusion </w:t>
      </w:r>
    </w:p>
    <w:p w14:paraId="68AC1FA0" w14:textId="41888C63" w:rsidR="008A5268" w:rsidRDefault="00BA100B" w:rsidP="008A5268">
      <w:pPr>
        <w:pStyle w:val="ListParagraph"/>
        <w:rPr>
          <w:rFonts w:ascii="Agency FB" w:hAnsi="Agency FB"/>
          <w:sz w:val="32"/>
          <w:szCs w:val="32"/>
        </w:rPr>
      </w:pPr>
      <w:r w:rsidRPr="00BA100B">
        <w:rPr>
          <w:rFonts w:ascii="Agency FB" w:hAnsi="Agency FB"/>
          <w:sz w:val="32"/>
          <w:szCs w:val="32"/>
        </w:rPr>
        <w:t>There are different roles with specific responsibilities when it comes to being a good software development team member. It contains specialists like software developers, designers, testers, quality engineers, and more. All these experts have their own specific skills like specialization in programming languages or frameworks, designing tools, and testing methods like performance testing, security testing, &amp; more. A team of all these experts has the same goal to create a perfect solution for the client by fulfilling all the user’s requirements under a pre-decided budget.</w:t>
      </w:r>
    </w:p>
    <w:p w14:paraId="3221CD12" w14:textId="77777777" w:rsidR="006F0EB7" w:rsidRDefault="006F0EB7" w:rsidP="008A5268">
      <w:pPr>
        <w:pStyle w:val="ListParagraph"/>
        <w:rPr>
          <w:rFonts w:ascii="Agency FB" w:hAnsi="Agency FB"/>
          <w:sz w:val="32"/>
          <w:szCs w:val="32"/>
        </w:rPr>
      </w:pPr>
    </w:p>
    <w:p w14:paraId="7EB79696" w14:textId="44733D57" w:rsidR="006F0EB7" w:rsidRPr="004E4093" w:rsidRDefault="006F0EB7" w:rsidP="008A5268">
      <w:pPr>
        <w:pStyle w:val="ListParagraph"/>
        <w:rPr>
          <w:rFonts w:ascii="Agency FB" w:hAnsi="Agency FB"/>
          <w:sz w:val="32"/>
          <w:szCs w:val="32"/>
        </w:rPr>
      </w:pPr>
      <w:r>
        <w:rPr>
          <w:rFonts w:ascii="Agency FB" w:hAnsi="Agency FB"/>
          <w:noProof/>
          <w:sz w:val="32"/>
          <w:szCs w:val="32"/>
        </w:rPr>
        <w:drawing>
          <wp:inline distT="0" distB="0" distL="0" distR="0" wp14:anchorId="14050DE9" wp14:editId="3A9BE591">
            <wp:extent cx="5731510" cy="3963035"/>
            <wp:effectExtent l="0" t="0" r="2540" b="0"/>
            <wp:docPr id="237939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39196" name="Picture 237939196"/>
                    <pic:cNvPicPr/>
                  </pic:nvPicPr>
                  <pic:blipFill>
                    <a:blip r:embed="rId9">
                      <a:extLst>
                        <a:ext uri="{28A0092B-C50C-407E-A947-70E740481C1C}">
                          <a14:useLocalDpi xmlns:a14="http://schemas.microsoft.com/office/drawing/2010/main" val="0"/>
                        </a:ext>
                      </a:extLst>
                    </a:blip>
                    <a:stretch>
                      <a:fillRect/>
                    </a:stretch>
                  </pic:blipFill>
                  <pic:spPr>
                    <a:xfrm>
                      <a:off x="0" y="0"/>
                      <a:ext cx="5731510" cy="3963035"/>
                    </a:xfrm>
                    <a:prstGeom prst="rect">
                      <a:avLst/>
                    </a:prstGeom>
                  </pic:spPr>
                </pic:pic>
              </a:graphicData>
            </a:graphic>
          </wp:inline>
        </w:drawing>
      </w:r>
    </w:p>
    <w:sectPr w:rsidR="006F0EB7" w:rsidRPr="004E409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4489" w14:textId="77777777" w:rsidR="004B11B1" w:rsidRDefault="004B11B1" w:rsidP="00E8144D">
      <w:pPr>
        <w:spacing w:after="0" w:line="240" w:lineRule="auto"/>
      </w:pPr>
      <w:r>
        <w:separator/>
      </w:r>
    </w:p>
  </w:endnote>
  <w:endnote w:type="continuationSeparator" w:id="0">
    <w:p w14:paraId="28219B5D" w14:textId="77777777" w:rsidR="004B11B1" w:rsidRDefault="004B11B1" w:rsidP="00E81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FE69" w14:textId="77777777" w:rsidR="00F11523" w:rsidRDefault="00F115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44563"/>
      <w:docPartObj>
        <w:docPartGallery w:val="Page Numbers (Bottom of Page)"/>
        <w:docPartUnique/>
      </w:docPartObj>
    </w:sdtPr>
    <w:sdtEndPr>
      <w:rPr>
        <w:noProof/>
      </w:rPr>
    </w:sdtEndPr>
    <w:sdtContent>
      <w:p w14:paraId="4B554A37" w14:textId="015EFE88" w:rsidR="00B172F2" w:rsidRDefault="00B172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858C37" w14:textId="580B7A07" w:rsidR="00E8144D" w:rsidRDefault="00E814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8E46" w14:textId="77777777" w:rsidR="00F11523" w:rsidRDefault="00F11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0FF7" w14:textId="77777777" w:rsidR="004B11B1" w:rsidRDefault="004B11B1" w:rsidP="00E8144D">
      <w:pPr>
        <w:spacing w:after="0" w:line="240" w:lineRule="auto"/>
      </w:pPr>
      <w:r>
        <w:separator/>
      </w:r>
    </w:p>
  </w:footnote>
  <w:footnote w:type="continuationSeparator" w:id="0">
    <w:p w14:paraId="220DFED5" w14:textId="77777777" w:rsidR="004B11B1" w:rsidRDefault="004B11B1" w:rsidP="00E81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ABE" w14:textId="77777777" w:rsidR="00F11523" w:rsidRDefault="00F115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B0E9" w14:textId="246A579E" w:rsidR="00E8144D" w:rsidRDefault="00F11523">
    <w:pPr>
      <w:pStyle w:val="Header"/>
    </w:pPr>
    <w:r>
      <w:rPr>
        <w:noProof/>
      </w:rPr>
      <mc:AlternateContent>
        <mc:Choice Requires="wps">
          <w:drawing>
            <wp:anchor distT="0" distB="0" distL="118745" distR="118745" simplePos="0" relativeHeight="251659264" behindDoc="1" locked="0" layoutInCell="1" allowOverlap="0" wp14:anchorId="1EAFFDF0" wp14:editId="60AD9E7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4A4CA0" w14:textId="4CD4A003" w:rsidR="00F11523" w:rsidRDefault="00F11523" w:rsidP="00F11523">
                          <w:pPr>
                            <w:pStyle w:val="Header"/>
                            <w:jc w:val="right"/>
                            <w:rPr>
                              <w:caps/>
                              <w:color w:val="FFFFFF" w:themeColor="background1"/>
                            </w:rPr>
                          </w:pPr>
                          <w:r>
                            <w:rPr>
                              <w:caps/>
                              <w:color w:val="FFFFFF" w:themeColor="background1"/>
                            </w:rPr>
                            <w:t>by: nirjala mandal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AFFDF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p w14:paraId="134A4CA0" w14:textId="4CD4A003" w:rsidR="00F11523" w:rsidRDefault="00F11523" w:rsidP="00F11523">
                    <w:pPr>
                      <w:pStyle w:val="Header"/>
                      <w:jc w:val="right"/>
                      <w:rPr>
                        <w:caps/>
                        <w:color w:val="FFFFFF" w:themeColor="background1"/>
                      </w:rPr>
                    </w:pPr>
                    <w:r>
                      <w:rPr>
                        <w:caps/>
                        <w:color w:val="FFFFFF" w:themeColor="background1"/>
                      </w:rPr>
                      <w:t>by: nirjala mandal</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4044" w14:textId="77777777" w:rsidR="00F11523" w:rsidRDefault="00F11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7858"/>
    <w:multiLevelType w:val="multilevel"/>
    <w:tmpl w:val="137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D776A"/>
    <w:multiLevelType w:val="hybridMultilevel"/>
    <w:tmpl w:val="04D239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EE4CAA"/>
    <w:multiLevelType w:val="hybridMultilevel"/>
    <w:tmpl w:val="BC4C62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1684EEE"/>
    <w:multiLevelType w:val="hybridMultilevel"/>
    <w:tmpl w:val="966E9D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240457"/>
    <w:multiLevelType w:val="hybridMultilevel"/>
    <w:tmpl w:val="7EE214FC"/>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744258AD"/>
    <w:multiLevelType w:val="hybridMultilevel"/>
    <w:tmpl w:val="C07AA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5442117">
    <w:abstractNumId w:val="0"/>
  </w:num>
  <w:num w:numId="2" w16cid:durableId="1260794654">
    <w:abstractNumId w:val="1"/>
  </w:num>
  <w:num w:numId="3" w16cid:durableId="1249273354">
    <w:abstractNumId w:val="5"/>
  </w:num>
  <w:num w:numId="4" w16cid:durableId="1480224550">
    <w:abstractNumId w:val="2"/>
  </w:num>
  <w:num w:numId="5" w16cid:durableId="225117389">
    <w:abstractNumId w:val="4"/>
  </w:num>
  <w:num w:numId="6" w16cid:durableId="757823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E2"/>
    <w:rsid w:val="00106BE2"/>
    <w:rsid w:val="004B11B1"/>
    <w:rsid w:val="004E4093"/>
    <w:rsid w:val="006F0EB7"/>
    <w:rsid w:val="00850B9A"/>
    <w:rsid w:val="008A5268"/>
    <w:rsid w:val="009D39C8"/>
    <w:rsid w:val="00B172F2"/>
    <w:rsid w:val="00BA100B"/>
    <w:rsid w:val="00C53509"/>
    <w:rsid w:val="00C71621"/>
    <w:rsid w:val="00C91DAF"/>
    <w:rsid w:val="00CB255B"/>
    <w:rsid w:val="00D016E5"/>
    <w:rsid w:val="00D41953"/>
    <w:rsid w:val="00DB692A"/>
    <w:rsid w:val="00E01322"/>
    <w:rsid w:val="00E8144D"/>
    <w:rsid w:val="00F11523"/>
    <w:rsid w:val="00FD5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2147F"/>
  <w15:chartTrackingRefBased/>
  <w15:docId w15:val="{46FD37E1-4FF5-41FB-83A0-30F78C072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06B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06B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06B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6B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06B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06B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06B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6B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E2"/>
    <w:rPr>
      <w:rFonts w:eastAsiaTheme="majorEastAsia" w:cstheme="majorBidi"/>
      <w:color w:val="272727" w:themeColor="text1" w:themeTint="D8"/>
    </w:rPr>
  </w:style>
  <w:style w:type="paragraph" w:styleId="Title">
    <w:name w:val="Title"/>
    <w:basedOn w:val="Normal"/>
    <w:next w:val="Normal"/>
    <w:link w:val="TitleChar"/>
    <w:uiPriority w:val="10"/>
    <w:qFormat/>
    <w:rsid w:val="0010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6BE2"/>
    <w:rPr>
      <w:i/>
      <w:iCs/>
      <w:color w:val="404040" w:themeColor="text1" w:themeTint="BF"/>
    </w:rPr>
  </w:style>
  <w:style w:type="paragraph" w:styleId="ListParagraph">
    <w:name w:val="List Paragraph"/>
    <w:basedOn w:val="Normal"/>
    <w:uiPriority w:val="34"/>
    <w:qFormat/>
    <w:rsid w:val="00106BE2"/>
    <w:pPr>
      <w:ind w:left="720"/>
      <w:contextualSpacing/>
    </w:pPr>
  </w:style>
  <w:style w:type="character" w:styleId="IntenseEmphasis">
    <w:name w:val="Intense Emphasis"/>
    <w:basedOn w:val="DefaultParagraphFont"/>
    <w:uiPriority w:val="21"/>
    <w:qFormat/>
    <w:rsid w:val="00106BE2"/>
    <w:rPr>
      <w:i/>
      <w:iCs/>
      <w:color w:val="365F91" w:themeColor="accent1" w:themeShade="BF"/>
    </w:rPr>
  </w:style>
  <w:style w:type="paragraph" w:styleId="IntenseQuote">
    <w:name w:val="Intense Quote"/>
    <w:basedOn w:val="Normal"/>
    <w:next w:val="Normal"/>
    <w:link w:val="IntenseQuoteChar"/>
    <w:uiPriority w:val="30"/>
    <w:qFormat/>
    <w:rsid w:val="00106B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6BE2"/>
    <w:rPr>
      <w:i/>
      <w:iCs/>
      <w:color w:val="365F91" w:themeColor="accent1" w:themeShade="BF"/>
    </w:rPr>
  </w:style>
  <w:style w:type="character" w:styleId="IntenseReference">
    <w:name w:val="Intense Reference"/>
    <w:basedOn w:val="DefaultParagraphFont"/>
    <w:uiPriority w:val="32"/>
    <w:qFormat/>
    <w:rsid w:val="00106BE2"/>
    <w:rPr>
      <w:b/>
      <w:bCs/>
      <w:smallCaps/>
      <w:color w:val="365F91" w:themeColor="accent1" w:themeShade="BF"/>
      <w:spacing w:val="5"/>
    </w:rPr>
  </w:style>
  <w:style w:type="paragraph" w:styleId="Header">
    <w:name w:val="header"/>
    <w:basedOn w:val="Normal"/>
    <w:link w:val="HeaderChar"/>
    <w:uiPriority w:val="99"/>
    <w:unhideWhenUsed/>
    <w:rsid w:val="00E81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44D"/>
  </w:style>
  <w:style w:type="paragraph" w:styleId="Footer">
    <w:name w:val="footer"/>
    <w:basedOn w:val="Normal"/>
    <w:link w:val="FooterChar"/>
    <w:uiPriority w:val="99"/>
    <w:unhideWhenUsed/>
    <w:rsid w:val="00E81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17312">
      <w:bodyDiv w:val="1"/>
      <w:marLeft w:val="0"/>
      <w:marRight w:val="0"/>
      <w:marTop w:val="0"/>
      <w:marBottom w:val="0"/>
      <w:divBdr>
        <w:top w:val="none" w:sz="0" w:space="0" w:color="auto"/>
        <w:left w:val="none" w:sz="0" w:space="0" w:color="auto"/>
        <w:bottom w:val="none" w:sz="0" w:space="0" w:color="auto"/>
        <w:right w:val="none" w:sz="0" w:space="0" w:color="auto"/>
      </w:divBdr>
    </w:div>
    <w:div w:id="200286850">
      <w:bodyDiv w:val="1"/>
      <w:marLeft w:val="0"/>
      <w:marRight w:val="0"/>
      <w:marTop w:val="0"/>
      <w:marBottom w:val="0"/>
      <w:divBdr>
        <w:top w:val="none" w:sz="0" w:space="0" w:color="auto"/>
        <w:left w:val="none" w:sz="0" w:space="0" w:color="auto"/>
        <w:bottom w:val="none" w:sz="0" w:space="0" w:color="auto"/>
        <w:right w:val="none" w:sz="0" w:space="0" w:color="auto"/>
      </w:divBdr>
    </w:div>
    <w:div w:id="205526173">
      <w:bodyDiv w:val="1"/>
      <w:marLeft w:val="0"/>
      <w:marRight w:val="0"/>
      <w:marTop w:val="0"/>
      <w:marBottom w:val="0"/>
      <w:divBdr>
        <w:top w:val="none" w:sz="0" w:space="0" w:color="auto"/>
        <w:left w:val="none" w:sz="0" w:space="0" w:color="auto"/>
        <w:bottom w:val="none" w:sz="0" w:space="0" w:color="auto"/>
        <w:right w:val="none" w:sz="0" w:space="0" w:color="auto"/>
      </w:divBdr>
      <w:divsChild>
        <w:div w:id="1842618341">
          <w:marLeft w:val="0"/>
          <w:marRight w:val="0"/>
          <w:marTop w:val="0"/>
          <w:marBottom w:val="0"/>
          <w:divBdr>
            <w:top w:val="none" w:sz="0" w:space="0" w:color="auto"/>
            <w:left w:val="none" w:sz="0" w:space="0" w:color="auto"/>
            <w:bottom w:val="none" w:sz="0" w:space="0" w:color="auto"/>
            <w:right w:val="none" w:sz="0" w:space="0" w:color="auto"/>
          </w:divBdr>
          <w:divsChild>
            <w:div w:id="245070065">
              <w:marLeft w:val="0"/>
              <w:marRight w:val="0"/>
              <w:marTop w:val="0"/>
              <w:marBottom w:val="0"/>
              <w:divBdr>
                <w:top w:val="none" w:sz="0" w:space="0" w:color="auto"/>
                <w:left w:val="none" w:sz="0" w:space="0" w:color="auto"/>
                <w:bottom w:val="none" w:sz="0" w:space="0" w:color="auto"/>
                <w:right w:val="none" w:sz="0" w:space="0" w:color="auto"/>
              </w:divBdr>
              <w:divsChild>
                <w:div w:id="858078826">
                  <w:marLeft w:val="0"/>
                  <w:marRight w:val="0"/>
                  <w:marTop w:val="0"/>
                  <w:marBottom w:val="0"/>
                  <w:divBdr>
                    <w:top w:val="none" w:sz="0" w:space="0" w:color="auto"/>
                    <w:left w:val="none" w:sz="0" w:space="0" w:color="auto"/>
                    <w:bottom w:val="none" w:sz="0" w:space="0" w:color="auto"/>
                    <w:right w:val="none" w:sz="0" w:space="0" w:color="auto"/>
                  </w:divBdr>
                  <w:divsChild>
                    <w:div w:id="1013074917">
                      <w:marLeft w:val="0"/>
                      <w:marRight w:val="0"/>
                      <w:marTop w:val="0"/>
                      <w:marBottom w:val="0"/>
                      <w:divBdr>
                        <w:top w:val="none" w:sz="0" w:space="0" w:color="auto"/>
                        <w:left w:val="none" w:sz="0" w:space="0" w:color="auto"/>
                        <w:bottom w:val="none" w:sz="0" w:space="0" w:color="auto"/>
                        <w:right w:val="none" w:sz="0" w:space="0" w:color="auto"/>
                      </w:divBdr>
                      <w:divsChild>
                        <w:div w:id="133914836">
                          <w:marLeft w:val="0"/>
                          <w:marRight w:val="0"/>
                          <w:marTop w:val="0"/>
                          <w:marBottom w:val="0"/>
                          <w:divBdr>
                            <w:top w:val="none" w:sz="0" w:space="0" w:color="auto"/>
                            <w:left w:val="none" w:sz="0" w:space="0" w:color="auto"/>
                            <w:bottom w:val="none" w:sz="0" w:space="0" w:color="auto"/>
                            <w:right w:val="none" w:sz="0" w:space="0" w:color="auto"/>
                          </w:divBdr>
                          <w:divsChild>
                            <w:div w:id="1444421353">
                              <w:marLeft w:val="-420"/>
                              <w:marRight w:val="0"/>
                              <w:marTop w:val="0"/>
                              <w:marBottom w:val="0"/>
                              <w:divBdr>
                                <w:top w:val="none" w:sz="0" w:space="0" w:color="auto"/>
                                <w:left w:val="none" w:sz="0" w:space="0" w:color="auto"/>
                                <w:bottom w:val="none" w:sz="0" w:space="0" w:color="auto"/>
                                <w:right w:val="none" w:sz="0" w:space="0" w:color="auto"/>
                              </w:divBdr>
                              <w:divsChild>
                                <w:div w:id="1052726670">
                                  <w:marLeft w:val="0"/>
                                  <w:marRight w:val="0"/>
                                  <w:marTop w:val="0"/>
                                  <w:marBottom w:val="0"/>
                                  <w:divBdr>
                                    <w:top w:val="none" w:sz="0" w:space="0" w:color="auto"/>
                                    <w:left w:val="none" w:sz="0" w:space="0" w:color="auto"/>
                                    <w:bottom w:val="none" w:sz="0" w:space="0" w:color="auto"/>
                                    <w:right w:val="none" w:sz="0" w:space="0" w:color="auto"/>
                                  </w:divBdr>
                                  <w:divsChild>
                                    <w:div w:id="1933775748">
                                      <w:marLeft w:val="0"/>
                                      <w:marRight w:val="0"/>
                                      <w:marTop w:val="0"/>
                                      <w:marBottom w:val="0"/>
                                      <w:divBdr>
                                        <w:top w:val="none" w:sz="0" w:space="0" w:color="auto"/>
                                        <w:left w:val="none" w:sz="0" w:space="0" w:color="auto"/>
                                        <w:bottom w:val="none" w:sz="0" w:space="0" w:color="auto"/>
                                        <w:right w:val="none" w:sz="0" w:space="0" w:color="auto"/>
                                      </w:divBdr>
                                      <w:divsChild>
                                        <w:div w:id="33383699">
                                          <w:marLeft w:val="0"/>
                                          <w:marRight w:val="0"/>
                                          <w:marTop w:val="0"/>
                                          <w:marBottom w:val="0"/>
                                          <w:divBdr>
                                            <w:top w:val="none" w:sz="0" w:space="0" w:color="auto"/>
                                            <w:left w:val="none" w:sz="0" w:space="0" w:color="auto"/>
                                            <w:bottom w:val="none" w:sz="0" w:space="0" w:color="auto"/>
                                            <w:right w:val="none" w:sz="0" w:space="0" w:color="auto"/>
                                          </w:divBdr>
                                        </w:div>
                                        <w:div w:id="8332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732">
                              <w:marLeft w:val="-420"/>
                              <w:marRight w:val="0"/>
                              <w:marTop w:val="0"/>
                              <w:marBottom w:val="0"/>
                              <w:divBdr>
                                <w:top w:val="none" w:sz="0" w:space="0" w:color="auto"/>
                                <w:left w:val="none" w:sz="0" w:space="0" w:color="auto"/>
                                <w:bottom w:val="none" w:sz="0" w:space="0" w:color="auto"/>
                                <w:right w:val="none" w:sz="0" w:space="0" w:color="auto"/>
                              </w:divBdr>
                              <w:divsChild>
                                <w:div w:id="1281839564">
                                  <w:marLeft w:val="0"/>
                                  <w:marRight w:val="0"/>
                                  <w:marTop w:val="0"/>
                                  <w:marBottom w:val="0"/>
                                  <w:divBdr>
                                    <w:top w:val="none" w:sz="0" w:space="0" w:color="auto"/>
                                    <w:left w:val="none" w:sz="0" w:space="0" w:color="auto"/>
                                    <w:bottom w:val="none" w:sz="0" w:space="0" w:color="auto"/>
                                    <w:right w:val="none" w:sz="0" w:space="0" w:color="auto"/>
                                  </w:divBdr>
                                  <w:divsChild>
                                    <w:div w:id="215237672">
                                      <w:marLeft w:val="0"/>
                                      <w:marRight w:val="0"/>
                                      <w:marTop w:val="0"/>
                                      <w:marBottom w:val="0"/>
                                      <w:divBdr>
                                        <w:top w:val="none" w:sz="0" w:space="0" w:color="auto"/>
                                        <w:left w:val="none" w:sz="0" w:space="0" w:color="auto"/>
                                        <w:bottom w:val="none" w:sz="0" w:space="0" w:color="auto"/>
                                        <w:right w:val="none" w:sz="0" w:space="0" w:color="auto"/>
                                      </w:divBdr>
                                      <w:divsChild>
                                        <w:div w:id="1487697406">
                                          <w:marLeft w:val="0"/>
                                          <w:marRight w:val="0"/>
                                          <w:marTop w:val="0"/>
                                          <w:marBottom w:val="0"/>
                                          <w:divBdr>
                                            <w:top w:val="none" w:sz="0" w:space="0" w:color="auto"/>
                                            <w:left w:val="none" w:sz="0" w:space="0" w:color="auto"/>
                                            <w:bottom w:val="none" w:sz="0" w:space="0" w:color="auto"/>
                                            <w:right w:val="none" w:sz="0" w:space="0" w:color="auto"/>
                                          </w:divBdr>
                                        </w:div>
                                        <w:div w:id="6984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32973">
                              <w:marLeft w:val="-420"/>
                              <w:marRight w:val="0"/>
                              <w:marTop w:val="0"/>
                              <w:marBottom w:val="0"/>
                              <w:divBdr>
                                <w:top w:val="none" w:sz="0" w:space="0" w:color="auto"/>
                                <w:left w:val="none" w:sz="0" w:space="0" w:color="auto"/>
                                <w:bottom w:val="none" w:sz="0" w:space="0" w:color="auto"/>
                                <w:right w:val="none" w:sz="0" w:space="0" w:color="auto"/>
                              </w:divBdr>
                              <w:divsChild>
                                <w:div w:id="1043749881">
                                  <w:marLeft w:val="0"/>
                                  <w:marRight w:val="0"/>
                                  <w:marTop w:val="0"/>
                                  <w:marBottom w:val="0"/>
                                  <w:divBdr>
                                    <w:top w:val="none" w:sz="0" w:space="0" w:color="auto"/>
                                    <w:left w:val="none" w:sz="0" w:space="0" w:color="auto"/>
                                    <w:bottom w:val="none" w:sz="0" w:space="0" w:color="auto"/>
                                    <w:right w:val="none" w:sz="0" w:space="0" w:color="auto"/>
                                  </w:divBdr>
                                  <w:divsChild>
                                    <w:div w:id="991179551">
                                      <w:marLeft w:val="0"/>
                                      <w:marRight w:val="0"/>
                                      <w:marTop w:val="0"/>
                                      <w:marBottom w:val="0"/>
                                      <w:divBdr>
                                        <w:top w:val="none" w:sz="0" w:space="0" w:color="auto"/>
                                        <w:left w:val="none" w:sz="0" w:space="0" w:color="auto"/>
                                        <w:bottom w:val="none" w:sz="0" w:space="0" w:color="auto"/>
                                        <w:right w:val="none" w:sz="0" w:space="0" w:color="auto"/>
                                      </w:divBdr>
                                      <w:divsChild>
                                        <w:div w:id="1363675578">
                                          <w:marLeft w:val="0"/>
                                          <w:marRight w:val="0"/>
                                          <w:marTop w:val="0"/>
                                          <w:marBottom w:val="0"/>
                                          <w:divBdr>
                                            <w:top w:val="none" w:sz="0" w:space="0" w:color="auto"/>
                                            <w:left w:val="none" w:sz="0" w:space="0" w:color="auto"/>
                                            <w:bottom w:val="none" w:sz="0" w:space="0" w:color="auto"/>
                                            <w:right w:val="none" w:sz="0" w:space="0" w:color="auto"/>
                                          </w:divBdr>
                                        </w:div>
                                        <w:div w:id="6781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7940434">
      <w:bodyDiv w:val="1"/>
      <w:marLeft w:val="0"/>
      <w:marRight w:val="0"/>
      <w:marTop w:val="0"/>
      <w:marBottom w:val="0"/>
      <w:divBdr>
        <w:top w:val="none" w:sz="0" w:space="0" w:color="auto"/>
        <w:left w:val="none" w:sz="0" w:space="0" w:color="auto"/>
        <w:bottom w:val="none" w:sz="0" w:space="0" w:color="auto"/>
        <w:right w:val="none" w:sz="0" w:space="0" w:color="auto"/>
      </w:divBdr>
    </w:div>
    <w:div w:id="937101789">
      <w:bodyDiv w:val="1"/>
      <w:marLeft w:val="0"/>
      <w:marRight w:val="0"/>
      <w:marTop w:val="0"/>
      <w:marBottom w:val="0"/>
      <w:divBdr>
        <w:top w:val="none" w:sz="0" w:space="0" w:color="auto"/>
        <w:left w:val="none" w:sz="0" w:space="0" w:color="auto"/>
        <w:bottom w:val="none" w:sz="0" w:space="0" w:color="auto"/>
        <w:right w:val="none" w:sz="0" w:space="0" w:color="auto"/>
      </w:divBdr>
      <w:divsChild>
        <w:div w:id="786464233">
          <w:marLeft w:val="0"/>
          <w:marRight w:val="0"/>
          <w:marTop w:val="0"/>
          <w:marBottom w:val="0"/>
          <w:divBdr>
            <w:top w:val="none" w:sz="0" w:space="0" w:color="auto"/>
            <w:left w:val="none" w:sz="0" w:space="0" w:color="auto"/>
            <w:bottom w:val="none" w:sz="0" w:space="0" w:color="auto"/>
            <w:right w:val="none" w:sz="0" w:space="0" w:color="auto"/>
          </w:divBdr>
          <w:divsChild>
            <w:div w:id="1370954732">
              <w:marLeft w:val="0"/>
              <w:marRight w:val="0"/>
              <w:marTop w:val="0"/>
              <w:marBottom w:val="0"/>
              <w:divBdr>
                <w:top w:val="none" w:sz="0" w:space="0" w:color="auto"/>
                <w:left w:val="none" w:sz="0" w:space="0" w:color="auto"/>
                <w:bottom w:val="none" w:sz="0" w:space="0" w:color="auto"/>
                <w:right w:val="none" w:sz="0" w:space="0" w:color="auto"/>
              </w:divBdr>
              <w:divsChild>
                <w:div w:id="1232732429">
                  <w:marLeft w:val="0"/>
                  <w:marRight w:val="0"/>
                  <w:marTop w:val="0"/>
                  <w:marBottom w:val="0"/>
                  <w:divBdr>
                    <w:top w:val="none" w:sz="0" w:space="0" w:color="auto"/>
                    <w:left w:val="none" w:sz="0" w:space="0" w:color="auto"/>
                    <w:bottom w:val="none" w:sz="0" w:space="0" w:color="auto"/>
                    <w:right w:val="none" w:sz="0" w:space="0" w:color="auto"/>
                  </w:divBdr>
                  <w:divsChild>
                    <w:div w:id="1875994887">
                      <w:marLeft w:val="0"/>
                      <w:marRight w:val="0"/>
                      <w:marTop w:val="0"/>
                      <w:marBottom w:val="0"/>
                      <w:divBdr>
                        <w:top w:val="none" w:sz="0" w:space="0" w:color="auto"/>
                        <w:left w:val="none" w:sz="0" w:space="0" w:color="auto"/>
                        <w:bottom w:val="none" w:sz="0" w:space="0" w:color="auto"/>
                        <w:right w:val="none" w:sz="0" w:space="0" w:color="auto"/>
                      </w:divBdr>
                      <w:divsChild>
                        <w:div w:id="1304971746">
                          <w:marLeft w:val="0"/>
                          <w:marRight w:val="0"/>
                          <w:marTop w:val="0"/>
                          <w:marBottom w:val="0"/>
                          <w:divBdr>
                            <w:top w:val="none" w:sz="0" w:space="0" w:color="auto"/>
                            <w:left w:val="none" w:sz="0" w:space="0" w:color="auto"/>
                            <w:bottom w:val="none" w:sz="0" w:space="0" w:color="auto"/>
                            <w:right w:val="none" w:sz="0" w:space="0" w:color="auto"/>
                          </w:divBdr>
                          <w:divsChild>
                            <w:div w:id="2135320480">
                              <w:marLeft w:val="-420"/>
                              <w:marRight w:val="0"/>
                              <w:marTop w:val="0"/>
                              <w:marBottom w:val="0"/>
                              <w:divBdr>
                                <w:top w:val="none" w:sz="0" w:space="0" w:color="auto"/>
                                <w:left w:val="none" w:sz="0" w:space="0" w:color="auto"/>
                                <w:bottom w:val="none" w:sz="0" w:space="0" w:color="auto"/>
                                <w:right w:val="none" w:sz="0" w:space="0" w:color="auto"/>
                              </w:divBdr>
                              <w:divsChild>
                                <w:div w:id="1413428201">
                                  <w:marLeft w:val="0"/>
                                  <w:marRight w:val="0"/>
                                  <w:marTop w:val="0"/>
                                  <w:marBottom w:val="0"/>
                                  <w:divBdr>
                                    <w:top w:val="none" w:sz="0" w:space="0" w:color="auto"/>
                                    <w:left w:val="none" w:sz="0" w:space="0" w:color="auto"/>
                                    <w:bottom w:val="none" w:sz="0" w:space="0" w:color="auto"/>
                                    <w:right w:val="none" w:sz="0" w:space="0" w:color="auto"/>
                                  </w:divBdr>
                                  <w:divsChild>
                                    <w:div w:id="2013988133">
                                      <w:marLeft w:val="0"/>
                                      <w:marRight w:val="0"/>
                                      <w:marTop w:val="0"/>
                                      <w:marBottom w:val="0"/>
                                      <w:divBdr>
                                        <w:top w:val="none" w:sz="0" w:space="0" w:color="auto"/>
                                        <w:left w:val="none" w:sz="0" w:space="0" w:color="auto"/>
                                        <w:bottom w:val="none" w:sz="0" w:space="0" w:color="auto"/>
                                        <w:right w:val="none" w:sz="0" w:space="0" w:color="auto"/>
                                      </w:divBdr>
                                      <w:divsChild>
                                        <w:div w:id="1315335780">
                                          <w:marLeft w:val="0"/>
                                          <w:marRight w:val="0"/>
                                          <w:marTop w:val="0"/>
                                          <w:marBottom w:val="0"/>
                                          <w:divBdr>
                                            <w:top w:val="none" w:sz="0" w:space="0" w:color="auto"/>
                                            <w:left w:val="none" w:sz="0" w:space="0" w:color="auto"/>
                                            <w:bottom w:val="none" w:sz="0" w:space="0" w:color="auto"/>
                                            <w:right w:val="none" w:sz="0" w:space="0" w:color="auto"/>
                                          </w:divBdr>
                                        </w:div>
                                        <w:div w:id="7108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4036">
                              <w:marLeft w:val="-420"/>
                              <w:marRight w:val="0"/>
                              <w:marTop w:val="0"/>
                              <w:marBottom w:val="0"/>
                              <w:divBdr>
                                <w:top w:val="none" w:sz="0" w:space="0" w:color="auto"/>
                                <w:left w:val="none" w:sz="0" w:space="0" w:color="auto"/>
                                <w:bottom w:val="none" w:sz="0" w:space="0" w:color="auto"/>
                                <w:right w:val="none" w:sz="0" w:space="0" w:color="auto"/>
                              </w:divBdr>
                              <w:divsChild>
                                <w:div w:id="1321423813">
                                  <w:marLeft w:val="0"/>
                                  <w:marRight w:val="0"/>
                                  <w:marTop w:val="0"/>
                                  <w:marBottom w:val="0"/>
                                  <w:divBdr>
                                    <w:top w:val="none" w:sz="0" w:space="0" w:color="auto"/>
                                    <w:left w:val="none" w:sz="0" w:space="0" w:color="auto"/>
                                    <w:bottom w:val="none" w:sz="0" w:space="0" w:color="auto"/>
                                    <w:right w:val="none" w:sz="0" w:space="0" w:color="auto"/>
                                  </w:divBdr>
                                  <w:divsChild>
                                    <w:div w:id="1361974369">
                                      <w:marLeft w:val="0"/>
                                      <w:marRight w:val="0"/>
                                      <w:marTop w:val="0"/>
                                      <w:marBottom w:val="0"/>
                                      <w:divBdr>
                                        <w:top w:val="none" w:sz="0" w:space="0" w:color="auto"/>
                                        <w:left w:val="none" w:sz="0" w:space="0" w:color="auto"/>
                                        <w:bottom w:val="none" w:sz="0" w:space="0" w:color="auto"/>
                                        <w:right w:val="none" w:sz="0" w:space="0" w:color="auto"/>
                                      </w:divBdr>
                                      <w:divsChild>
                                        <w:div w:id="2083871042">
                                          <w:marLeft w:val="0"/>
                                          <w:marRight w:val="0"/>
                                          <w:marTop w:val="0"/>
                                          <w:marBottom w:val="0"/>
                                          <w:divBdr>
                                            <w:top w:val="none" w:sz="0" w:space="0" w:color="auto"/>
                                            <w:left w:val="none" w:sz="0" w:space="0" w:color="auto"/>
                                            <w:bottom w:val="none" w:sz="0" w:space="0" w:color="auto"/>
                                            <w:right w:val="none" w:sz="0" w:space="0" w:color="auto"/>
                                          </w:divBdr>
                                        </w:div>
                                        <w:div w:id="12821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5190">
                              <w:marLeft w:val="-420"/>
                              <w:marRight w:val="0"/>
                              <w:marTop w:val="0"/>
                              <w:marBottom w:val="0"/>
                              <w:divBdr>
                                <w:top w:val="none" w:sz="0" w:space="0" w:color="auto"/>
                                <w:left w:val="none" w:sz="0" w:space="0" w:color="auto"/>
                                <w:bottom w:val="none" w:sz="0" w:space="0" w:color="auto"/>
                                <w:right w:val="none" w:sz="0" w:space="0" w:color="auto"/>
                              </w:divBdr>
                              <w:divsChild>
                                <w:div w:id="986783852">
                                  <w:marLeft w:val="0"/>
                                  <w:marRight w:val="0"/>
                                  <w:marTop w:val="0"/>
                                  <w:marBottom w:val="0"/>
                                  <w:divBdr>
                                    <w:top w:val="none" w:sz="0" w:space="0" w:color="auto"/>
                                    <w:left w:val="none" w:sz="0" w:space="0" w:color="auto"/>
                                    <w:bottom w:val="none" w:sz="0" w:space="0" w:color="auto"/>
                                    <w:right w:val="none" w:sz="0" w:space="0" w:color="auto"/>
                                  </w:divBdr>
                                  <w:divsChild>
                                    <w:div w:id="640578763">
                                      <w:marLeft w:val="0"/>
                                      <w:marRight w:val="0"/>
                                      <w:marTop w:val="0"/>
                                      <w:marBottom w:val="0"/>
                                      <w:divBdr>
                                        <w:top w:val="none" w:sz="0" w:space="0" w:color="auto"/>
                                        <w:left w:val="none" w:sz="0" w:space="0" w:color="auto"/>
                                        <w:bottom w:val="none" w:sz="0" w:space="0" w:color="auto"/>
                                        <w:right w:val="none" w:sz="0" w:space="0" w:color="auto"/>
                                      </w:divBdr>
                                      <w:divsChild>
                                        <w:div w:id="367990082">
                                          <w:marLeft w:val="0"/>
                                          <w:marRight w:val="0"/>
                                          <w:marTop w:val="0"/>
                                          <w:marBottom w:val="0"/>
                                          <w:divBdr>
                                            <w:top w:val="none" w:sz="0" w:space="0" w:color="auto"/>
                                            <w:left w:val="none" w:sz="0" w:space="0" w:color="auto"/>
                                            <w:bottom w:val="none" w:sz="0" w:space="0" w:color="auto"/>
                                            <w:right w:val="none" w:sz="0" w:space="0" w:color="auto"/>
                                          </w:divBdr>
                                        </w:div>
                                        <w:div w:id="1434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57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5</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aec-ability enhancement course</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aec-ability enhancement course</dc:title>
  <dc:subject/>
  <dc:creator>isha mehta</dc:creator>
  <cp:keywords/>
  <dc:description/>
  <cp:lastModifiedBy>isha mehta</cp:lastModifiedBy>
  <cp:revision>20</cp:revision>
  <dcterms:created xsi:type="dcterms:W3CDTF">2025-02-20T09:09:00Z</dcterms:created>
  <dcterms:modified xsi:type="dcterms:W3CDTF">2025-02-21T08:12:00Z</dcterms:modified>
</cp:coreProperties>
</file>