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यो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यस्मिन्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कर्माणि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कुशलस्तं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तस्मित्रैव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योजयेत्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अध्ययनेन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>/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अध्ययनं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वीना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ज्ञानं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पुष्पं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पुष्पं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विचिन्वीत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मूलच्छेदं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कारयेत्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मालाकार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इवारामे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यथाङ्गरकारकः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मूर्खश्चिरायुर्जातोऽपि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तस्माज्जातमृतो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वरः।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मृतः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चाल्पदुःखाय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यावज्जीवं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जडो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दहेत्॥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7F36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संरम्भेणारभते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त्रिवर्गमाकारितः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शंसति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तत्त्वमेव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नमित्रार्थरोचयते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विवादं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नापुजितः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कुप्यति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चाप्यमूढः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पचति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भूतानि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संहरते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प्रजाः।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सुप्तेषु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जागर्ति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दुरतिक्रमः॥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गोभिः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पशुभिरश्वैश्च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कृष्या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सुसमृद्धया।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कुलानि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प्ररोहन्ति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हिनानि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वृत्ततः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9550B" w:rsidRDefault="0039550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bookmarkStart w:id="0" w:name="_GoBack"/>
      <w:bookmarkEnd w:id="0"/>
      <w:r w:rsidRPr="0039550B">
        <w:rPr>
          <w:rFonts w:ascii="Courier New" w:hAnsi="Courier New" w:cs="Nirmala UI"/>
          <w:sz w:val="40"/>
          <w:szCs w:val="40"/>
          <w:cs/>
          <w:lang w:bidi="hi-IN"/>
        </w:rPr>
        <w:lastRenderedPageBreak/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कार्यान्तरे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दीघर्सूत्रता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कर्तव्या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आचारात्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एव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बुद्धिः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शैले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शैले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माणिक्यं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मौक्तिकं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गजे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गजे।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साधवो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सर्वत्र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चन्दनं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वने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वने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आपत्सु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स्नेहसंयुक्तं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विनयस्य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मूलं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विनयः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विप्राणां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राज्ञः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सैन्यं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तथा।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वित्तं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वैश्यानां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शूद्राणां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कनिष्ठता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अर्थम्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महान्तमासाद्य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विद्यामैश्वर्यमेव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वा।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विचरत्यसमुन्नद्धो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: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पंडित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उच्यते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अप्रशस्तानि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कार्याणि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मोहादनुतिष्ठति।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तेषां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विपरिभ्रंशाद्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भ्रंश्यते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जीवितादपि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lastRenderedPageBreak/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प्रभूतं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कार्यमपि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तत्परः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प्रकर्तुमिच्छति।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सर्वारम्भेण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तत्कार्यं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सिंहादेकं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प्रचक्षते॥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दम्भं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मोहं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मात्सर्यं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पापकृत्यं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राजद्धिष्टं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पैशुनं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पूगवैरम्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मत्तोन्मत्तैदुर्जनैश्चापि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वादं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प्रज्ञावान्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वर्जयेत्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प्रानः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कमला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देवी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पिता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देवो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जनार्दनः।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बान्धवा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विष्णुभक्ताश्च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स्वदेशो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भुवनत्रयम्॥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दह्यमानां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सुतीव्रेण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नीचाः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परयशोऽग्निना।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</w:t>
      </w:r>
    </w:p>
    <w:p w:rsidR="003C546B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अशक्तास्तत्पदं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गन्तुं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ततो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निन्दां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प्रकुर्वते॥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कालवित्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कार्यं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साधयेत्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शत्रुः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पिता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वैरी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येनवालो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पाठितः।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शोभते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सभामध्ये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हंसमध्ये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वको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चतुर्भिः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कनकं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परीक्ष्यते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निर्घषणच्छेदन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तापताडनैः।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चतुर्भिः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पुरुषः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परीक्ष्यते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त्यागेन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शीलेन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गुणेन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कर्मणा॥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उपदेशो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दातव्यो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यादृशे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तादृशे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जने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अनर्थकं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विप्रवासं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गृहेभ्यः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पापैः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सन्धि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परदाराभिमर्शम्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दम्भं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स्तैन्य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पैशुन्यं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मद्यपानं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सेवते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सुखी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सदैव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आत्मनाऽपत्रपते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भृशं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नरः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सर्वलोकस्य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गुरुभर्वत्युत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अनन्ततेजाः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सुमनाः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समाहितः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तेजसा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सूर्य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इवावभासते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कुर्वाणो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नावसीदति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विमुक्तये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एकेन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शुष्कवृक्षेण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दह्यमानेन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वह्निना।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दह्यते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तद्वनं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कुपुत्रेण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भोज्यं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भोजनशक्तिश्च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रतिशक्तिर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वरांगना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विभवो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दानशक्तिश्च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नाऽल्पस्य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तपसः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फलम्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रूपं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यत्र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गुणाः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असूयको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दन्दशूको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निष्ठुरो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वैरकृच्छठः।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कृच्छं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महदाप्नोति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नचिरात्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पापमाचरन्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असम्यगुपयुक्तं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ज्ञानं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सुकुशलैरपि।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उपलभ्यं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चाविदितं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विदितं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चाननुष्ठितम्॥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ईश्वरस्य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पूजा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वृथा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पुत्रो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वशीभूतो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भार्या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छन्दानुगामिनी।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विभवे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सन्तुष्टिस्तस्य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स्वर्ग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इहैव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अर्थमूलं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धरकामौ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lastRenderedPageBreak/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न्यायार्जितस्य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द्रव्यस्य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बोद्धव्यौ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द्वावतिक्रमौ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अपात्रे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प्रतिपत्तिश्च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पात्रे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चाप्रतिपादनम्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धर्मार्थकाममोक्षाणां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यस्यैकोऽपि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विद्वते।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अजागलस्तनस्येव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जन्म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निरर्थकम्॥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बुद्धो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कलूषभूतायां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विनाशे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प्रत्युपस्थिते।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अनयो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नयसङ्कशो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हृदयात्रावसर्पति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कवयः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किं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पश्यन्ति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किं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कुर्वन्ति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योषितः।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मद्यपा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किं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जल्पन्ति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किं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खादन्ति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वायसाः॥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गन्धेन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गावः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पश्यन्ति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वेदैः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पश्यन्ति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ब्राह्मणाः।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चारैः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पश्यन्ति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राजानश्चक्षुर्भ्यामितरे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जनाः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त्यजेद्धर्म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दयाहीनं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विद्याहीनं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गुरुं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त्यजेत्।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त्यजेत्क्रोधमुखी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भार्या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निःस्नेहान्बान्धवांस्यजेत्॥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प्राप्यापदं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व्यथते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कदाचि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-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दुद्योगमन्विच्छति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चाप्रमत्तः।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दुःखं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सहते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महात्मा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धुरन्धरस्तस्य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जिताः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सप्तनाः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षड्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दोषा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: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पुरुषेणेह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हातव्या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भूतिमिच्छिता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निद्रा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तन्द्रा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क्रोध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आलस्यं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दीर्घसूत्रता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इन्द्रियाणि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संयम्य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बकवत्पण्डितो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नरः।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देशकालः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ज्ञात्वा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सर्वकार्याणि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साधयेत्॥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ऋणकर्ता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पिता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शत्रुर्माता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व्यभिचारिणी।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भार्या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रुपवती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शत्रुः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पुत्र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शत्रु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र्न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पण्डितः॥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दैवप्रमाणानां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कार्यसिद्धिः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खनित्वा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खनित्रेण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भूतले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वारि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विन्दति।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गुरुगतां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शुश्रुषुरधिगच्छति॥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असंहताः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विंनश्यन्ति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lastRenderedPageBreak/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जीयते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चानुजिगीषतेऽन्यान्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वैरकृच्चाप्रतिघातकश्च।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निन्दाप्रशंसासु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तमस्वभावो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शोचते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ह्रष्यति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चायम्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वाक्सायका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वदनात्रिष्पतन्ति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यैराहतः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शोचति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रात्र्यहानि।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नामर्मसु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पतन्ति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पण्डितो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नावसृजेत्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परेभ्यः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किं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जातैर्बहुभिः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पुत्रैः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शोकसन्तापकारकैः।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वरमेकः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कुलावल्भबो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यत्र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विश्राम्यते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कुलम्॥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एकोदरसमुद्भूता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एक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नक्षत्र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जातका।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शीले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बदरिकण्टकाः॥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अन्तो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नास्ति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पिपासायाः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सत्यं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रुपं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श्रुतं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कौल्यं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शीलं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धनम्।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शौर्यं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चित्रभाष्यं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दशेमे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स्वर्गयोनयः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गूढ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मैथुनकारित्वं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संग्रहम्।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अप्रमत्तवचनमविश्वासं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पञ्च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शिक्षेच्च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वायसात्॥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सर्वौषधीनामममृतं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प्रधानं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सर्वेषु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सौख्येष्वशनं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प्रधानम्।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सर्वेन्द्रियाणां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नयनं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प्रधानं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सर्वेषु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गात्रेषु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शिरः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प्रधानम्॥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सोत्साहानां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नास्त्यसाध्यं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नराणाम्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संसारातपदग्धानां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त्रयो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विश्रान्तिहेतवः।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अपत्यं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कलत्रं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सतां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संगतिरेव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एकः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क्षमावतां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दोषो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द्वतीयो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नोपपद्यते।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यदेनं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क्षमया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युक्तमशक्तं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मन्यते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जनः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मौंन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थेसाधकम्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आपदर्थे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रक्षेद्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दारान्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रक्षेद्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धनैरपि।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आत्मानं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सततं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रक्षेद्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दारैरपि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धनैरपि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सन्तोषस्त्रिषु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कर्तव्यः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स्वदारे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भोजने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="003C546B" w:rsidRPr="0039550B">
        <w:rPr>
          <w:rFonts w:ascii="Nirmala UI" w:hAnsi="Nirmala UI" w:cs="Nirmala UI"/>
          <w:sz w:val="40"/>
          <w:szCs w:val="40"/>
          <w:cs/>
          <w:lang w:bidi="hi-IN"/>
        </w:rPr>
        <w:t>धने।</w:t>
      </w:r>
      <w:r w:rsidR="003C546B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</w:t>
      </w:r>
    </w:p>
    <w:p w:rsidR="003C546B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lastRenderedPageBreak/>
        <w:t>त्रिषु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कर्तव्योऽध्ययने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जपदानयोः॥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अकामान्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कामयति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कामयानान्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परित्यजेत्।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बलवन्तं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द्वेष्टि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तमाहुर्मूढचेतसम्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हेतुतः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शत्रुमित्रे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भविष्यतः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संतोषवत्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किमपि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सुखम्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अस्ति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नाप्राप्यमभिवाञ्छन्ति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नष्टं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नेच्छन्ति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शोचितुम्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आपत्सु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मुह्यन्ति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नराः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पण्डितबुद्धयः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>-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उपकारफलं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मित्रमपकारोऽरिलक्षणम्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संस्कृतं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देवानं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भाषा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अस्ति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"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कश्चित्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कस्यचिन्मित्रं</w:t>
      </w:r>
      <w:r w:rsidRPr="0039550B">
        <w:rPr>
          <w:rFonts w:ascii="Courier New" w:hAnsi="Courier New" w:cs="Courier New"/>
          <w:sz w:val="40"/>
          <w:szCs w:val="40"/>
        </w:rPr>
        <w:t xml:space="preserve">,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कश्चित्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कस्यचित्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proofErr w:type="gramStart"/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रिपु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>: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proofErr w:type="gramEnd"/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अर्थतस्तु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निबध्यन्ते</w:t>
      </w:r>
      <w:r w:rsidRPr="0039550B">
        <w:rPr>
          <w:rFonts w:ascii="Courier New" w:hAnsi="Courier New" w:cs="Courier New"/>
          <w:sz w:val="40"/>
          <w:szCs w:val="40"/>
        </w:rPr>
        <w:t xml:space="preserve">,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रिपवस्तथा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>"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सकुले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योजयेत्कन्या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पुत्रं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पुत्रं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विद्यासु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योजयेत्।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व्यसने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योजयेच्छत्रुं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धर्मे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नियोजयेत्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lastRenderedPageBreak/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आलसस्य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लब्धमपि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रक्षितुं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शक्यते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पंचैव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पूजयन्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लोके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यश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: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प्राप्नोति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केवलं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देवान्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पितॄन्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मनुष्यांश्च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भिक्षून्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अतिथि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पंचमान्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धनहीनो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हीनश्च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धनिक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सुनिश्चयः।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रत्नेन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हीनो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हीनः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सर्ववस्तुषु॥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यदि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सन्तं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सेवति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यद्यसन्तं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तपस्विनं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यदि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स्तेनमेव।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वासो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रङ्गवशं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प्रयाति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तथा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तेषां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वशमभ्युपैति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अपुत्रस्य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गृहं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शून्यं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दिशः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शून्यास्त्वबान्धवाः।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मूर्खस्य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हृदयं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शून्यं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सर्वशून्यं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दरिद्रता॥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राजपत्नी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गुरोः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पत्नी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मित्रपत्नी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तथैव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पत्नीमाता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स्वमाता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पञ्चैताः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मातर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स्मृताः॥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आरोग्यमानृण्यमविप्रवासः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सद्भिर्मनुष्यैस्सह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संप्रयोगः।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स्वप्रत्यया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वृत्तिरभीतवासः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षट्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जीवलोकस्य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सुखानि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राजन्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सदा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सत्यं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वदेत्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एकं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हन्यान्न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हन्यादिषुर्मुक्तो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धनुष्मता।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बुद्धिर्बुद्धिमतोत्सृष्टा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हन्याद्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राष्ट्रम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सराजकम्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कर्म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कोत्यात्मा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तत्फलमश्नुते।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भ्रमति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संसारे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तस्माद्विमुच्यते॥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स्वभावो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दुरतिक्रमः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अभ्यासाद्धार्यते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विद्या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कुलं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शीलेन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धार्यते।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गुणेन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ज्ञायते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त्वार्य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कोपो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नेत्रेण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गम्यते॥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इज्याध्ययनदानानि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तपः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सत्यं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क्षमा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घृणा।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अलोभ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मार्गोऽयं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धर्मस्याष्टविधः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स्मृत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वाचा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मनसः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शौचं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शौचमिन्द्रियनिग्रहः।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सर्वभूतदया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शौचमेतचछौचं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परमार्थिनाम्॥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साधुम्यस्ते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निवर्तन्ते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पुत्रः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बान्धवाः।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तैः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सह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गन्तारस्तद्धर्मात्सुकृतं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कुलम्॥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वह्वशी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स्वल्पसन्तुष्टः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सुनिद्रो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लघुचेतनः।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स्वामिभक्तश्च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शूरश्च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षडेते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श्वानतो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गुणाः॥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अर्थनाश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मनस्तापं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गृहिण्याश्चरितानि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नीचं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वाक्यं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चापमानं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मतिमान्न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प्रकाशयेत॥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कृत्यं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जानन्ति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मन्त्रं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मन्त्रितं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परे।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कृतमेवास्य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जानन्ति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वै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पण्डित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उच्यते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निस्पृहो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नाधिकारी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स्यान्न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कामी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भण्डनप्रिया।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DD6353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विदग्धः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प्रियं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ब्रूयात्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स्पष्ट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वक्ता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वञ्चकः॥</w:t>
      </w:r>
      <w:r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lastRenderedPageBreak/>
        <w:t>एतयोपमया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धीरः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सत्रमेत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बलीयसे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इन्द्राय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प्रणमते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नमते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बलीयसे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छात्राः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अनुशासिताः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भवेयुः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="00DD6353"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स्वजातिः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दुरतिक्रमा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="00DD6353" w:rsidRPr="0039550B">
        <w:rPr>
          <w:rFonts w:ascii="Courier New" w:hAnsi="Courier New" w:cs="Courier New"/>
          <w:sz w:val="40"/>
          <w:szCs w:val="40"/>
        </w:rPr>
        <w:t xml:space="preserve"> </w:t>
      </w: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यद्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भविष्यो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विनश्यति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॥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</w:p>
    <w:p w:rsidR="00DD6353" w:rsidRPr="0039550B" w:rsidRDefault="00DD6353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यस्यार्थास्तस्य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मित्राणि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यस्यार्थास्तस्य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बान्धवाः।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   </w:t>
      </w:r>
    </w:p>
    <w:p w:rsidR="00DD6353" w:rsidRPr="0039550B" w:rsidRDefault="003C546B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यस्यार्थाः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पुमांल्लोके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यस्यार्थाः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स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पण्डितः॥</w:t>
      </w:r>
    </w:p>
    <w:p w:rsidR="00DD6353" w:rsidRPr="0039550B" w:rsidRDefault="00DD6353" w:rsidP="003C546B">
      <w:pPr>
        <w:pStyle w:val="PlainText"/>
        <w:rPr>
          <w:rFonts w:ascii="Nirmala UI" w:hAnsi="Nirmala UI" w:cs="Nirmala UI"/>
          <w:sz w:val="40"/>
          <w:szCs w:val="40"/>
          <w:lang w:bidi="hi-IN"/>
        </w:rPr>
      </w:pPr>
    </w:p>
    <w:p w:rsidR="00DD6353" w:rsidRPr="0039550B" w:rsidRDefault="00DD6353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</w:p>
    <w:p w:rsidR="00DD6353" w:rsidRPr="0039550B" w:rsidRDefault="003C546B" w:rsidP="003C546B">
      <w:pPr>
        <w:pStyle w:val="PlainText"/>
        <w:rPr>
          <w:rFonts w:ascii="Courier New" w:hAnsi="Courier New" w:cs="Nirmala UI"/>
          <w:sz w:val="40"/>
          <w:szCs w:val="40"/>
          <w:lang w:bidi="hi-IN"/>
        </w:rPr>
      </w:pPr>
      <w:r w:rsidRPr="0039550B">
        <w:rPr>
          <w:rFonts w:ascii="Nirmala UI" w:hAnsi="Nirmala UI" w:cs="Nirmala UI"/>
          <w:sz w:val="40"/>
          <w:szCs w:val="40"/>
          <w:cs/>
          <w:lang w:bidi="hi-IN"/>
        </w:rPr>
        <w:t>अधमा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धनमिच्छन्ति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मानं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च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मध्यमाः।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                                </w:t>
      </w:r>
    </w:p>
    <w:p w:rsidR="003C546B" w:rsidRPr="0039550B" w:rsidRDefault="003C546B" w:rsidP="003C546B">
      <w:pPr>
        <w:pStyle w:val="PlainText"/>
        <w:rPr>
          <w:rFonts w:ascii="Courier New" w:hAnsi="Courier New" w:cs="Courier New"/>
          <w:sz w:val="40"/>
          <w:szCs w:val="40"/>
        </w:rPr>
      </w:pP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उत्तमा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मानमिच्छन्ति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मानो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हि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महतां</w:t>
      </w:r>
      <w:r w:rsidRPr="0039550B">
        <w:rPr>
          <w:rFonts w:ascii="Courier New" w:hAnsi="Courier New" w:cs="Nirmala UI"/>
          <w:sz w:val="40"/>
          <w:szCs w:val="40"/>
          <w:cs/>
          <w:lang w:bidi="hi-IN"/>
        </w:rPr>
        <w:t xml:space="preserve"> </w:t>
      </w:r>
      <w:r w:rsidRPr="0039550B">
        <w:rPr>
          <w:rFonts w:ascii="Nirmala UI" w:hAnsi="Nirmala UI" w:cs="Nirmala UI"/>
          <w:sz w:val="40"/>
          <w:szCs w:val="40"/>
          <w:cs/>
          <w:lang w:bidi="hi-IN"/>
        </w:rPr>
        <w:t>धनम्॥</w:t>
      </w:r>
    </w:p>
    <w:sectPr w:rsidR="003C546B" w:rsidRPr="0039550B" w:rsidSect="00DD6353">
      <w:pgSz w:w="12240" w:h="15840"/>
      <w:pgMar w:top="1440" w:right="2265" w:bottom="1440" w:left="22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7D"/>
    <w:rsid w:val="00156F7D"/>
    <w:rsid w:val="0039550B"/>
    <w:rsid w:val="003C546B"/>
    <w:rsid w:val="005C0765"/>
    <w:rsid w:val="007F3653"/>
    <w:rsid w:val="009D3BAB"/>
    <w:rsid w:val="00A04A6E"/>
    <w:rsid w:val="00DD6353"/>
    <w:rsid w:val="00E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710"/>
  <w15:chartTrackingRefBased/>
  <w15:docId w15:val="{8CE753FD-1F23-4F49-A58E-77979A6C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13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3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Rathod</dc:creator>
  <cp:keywords/>
  <dc:description/>
  <cp:lastModifiedBy>parth Rathod</cp:lastModifiedBy>
  <cp:revision>5</cp:revision>
  <cp:lastPrinted>2020-09-15T05:03:00Z</cp:lastPrinted>
  <dcterms:created xsi:type="dcterms:W3CDTF">2020-09-15T05:03:00Z</dcterms:created>
  <dcterms:modified xsi:type="dcterms:W3CDTF">2020-10-23T09:42:00Z</dcterms:modified>
</cp:coreProperties>
</file>