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Excel Task – Accenture Stock Price Analysis &amp; Prediction</w:t>
      </w:r>
    </w:p>
    <w:p>
      <w:r>
        <w:t>Objective:</w:t>
        <w:br/>
      </w:r>
      <w:r>
        <w:t>Create an interactive Excel dashboard and analysis workbook using the Accenture historical stock dataset. The task should replicate the complete analytics workflow demonstrated in the Jupyter notebook while leveraging Excel functions, PivotTables, charts, and forecasting features.</w:t>
        <w:br/>
      </w:r>
    </w:p>
    <w:p>
      <w:pPr>
        <w:pStyle w:val="Heading2"/>
      </w:pPr>
      <w:r>
        <w:t>Business Objective</w:t>
      </w:r>
    </w:p>
    <w:p>
      <w:pPr>
        <w:pStyle w:val="ListBullet"/>
      </w:pPr>
      <w:r>
        <w:t>Analyze historical Accenture stock performance.</w:t>
      </w:r>
    </w:p>
    <w:p>
      <w:pPr>
        <w:pStyle w:val="ListBullet"/>
      </w:pPr>
      <w:r>
        <w:t>Identify trends, volatility and price movement.</w:t>
      </w:r>
    </w:p>
    <w:p>
      <w:pPr>
        <w:pStyle w:val="ListBullet"/>
      </w:pPr>
      <w:r>
        <w:t>Generate insights to support investment decisions.</w:t>
      </w:r>
    </w:p>
    <w:p>
      <w:pPr>
        <w:pStyle w:val="ListBullet"/>
      </w:pPr>
      <w:r>
        <w:t>Create a simple forecasting model in Excel.</w:t>
      </w:r>
    </w:p>
    <w:p>
      <w:pPr>
        <w:pStyle w:val="Heading2"/>
      </w:pPr>
      <w:r>
        <w:t>Dataset</w:t>
      </w:r>
    </w:p>
    <w:p>
      <w:pPr>
        <w:pStyle w:val="ListBullet"/>
      </w:pPr>
      <w:r>
        <w:t>Accenture_stock_history.csv</w:t>
      </w:r>
    </w:p>
    <w:p>
      <w:pPr>
        <w:pStyle w:val="ListBullet"/>
      </w:pPr>
      <w:r>
        <w:t>Accenture_stock_info.csv</w:t>
      </w:r>
    </w:p>
    <w:p>
      <w:pPr>
        <w:pStyle w:val="Heading2"/>
      </w:pPr>
      <w:r>
        <w:t>Tasks to Perform</w:t>
      </w:r>
    </w:p>
    <w:p>
      <w:pPr>
        <w:pStyle w:val="ListBullet"/>
      </w:pPr>
      <w:r>
        <w:t>Import and clean the dataset.</w:t>
      </w:r>
    </w:p>
    <w:p>
      <w:pPr>
        <w:pStyle w:val="ListBullet"/>
      </w:pPr>
      <w:r>
        <w:t>Convert Date column to Excel date format and sort chronologically.</w:t>
      </w:r>
    </w:p>
    <w:p>
      <w:pPr>
        <w:pStyle w:val="ListBullet"/>
      </w:pPr>
      <w:r>
        <w:t>Create calculated columns: Daily % Change, 7-Day Moving Average, 30-Day Moving Average.</w:t>
      </w:r>
    </w:p>
    <w:p>
      <w:pPr>
        <w:pStyle w:val="ListBullet"/>
      </w:pPr>
      <w:r>
        <w:t>Perform descriptive statistics (Average, Median, Min, Max, Std Dev).</w:t>
      </w:r>
    </w:p>
    <w:p>
      <w:pPr>
        <w:pStyle w:val="ListBullet"/>
      </w:pPr>
      <w:r>
        <w:t>Create PivotTables summarizing yearly and monthly performance.</w:t>
      </w:r>
    </w:p>
    <w:p>
      <w:pPr>
        <w:pStyle w:val="ListBullet"/>
      </w:pPr>
      <w:r>
        <w:t>Build charts: Close Price Trend, Volume Trend, Moving Average Comparison, Daily % Change Distribution.</w:t>
      </w:r>
    </w:p>
    <w:p>
      <w:pPr>
        <w:pStyle w:val="ListBullet"/>
      </w:pPr>
      <w:r>
        <w:t>Analyze correlation between Open, High, Low, Close and Volume.</w:t>
      </w:r>
    </w:p>
    <w:p>
      <w:pPr>
        <w:pStyle w:val="ListBullet"/>
      </w:pPr>
      <w:r>
        <w:t>Highlight highest and lowest closing prices using conditional formatting.</w:t>
      </w:r>
    </w:p>
    <w:p>
      <w:pPr>
        <w:pStyle w:val="ListBullet"/>
      </w:pPr>
      <w:r>
        <w:t>Create a dashboard with KPIs (Latest Close, Highest Close, Lowest Close, Average Volume).</w:t>
      </w:r>
    </w:p>
    <w:p>
      <w:pPr>
        <w:pStyle w:val="ListBullet"/>
      </w:pPr>
      <w:r>
        <w:t>Use Excel Forecast Sheet or FORECAST.ETS to predict future closing prices.</w:t>
      </w:r>
    </w:p>
    <w:p>
      <w:pPr>
        <w:pStyle w:val="ListBullet"/>
      </w:pPr>
      <w:r>
        <w:t>Document key business insights and recommendations.</w:t>
      </w:r>
    </w:p>
    <w:p>
      <w:pPr>
        <w:pStyle w:val="Heading2"/>
      </w:pPr>
      <w:r>
        <w:t>Deliverables</w:t>
      </w:r>
    </w:p>
    <w:p>
      <w:pPr>
        <w:pStyle w:val="ListBullet"/>
      </w:pPr>
      <w:r>
        <w:t>Completed Excel workbook.</w:t>
      </w:r>
    </w:p>
    <w:p>
      <w:pPr>
        <w:pStyle w:val="ListBullet"/>
      </w:pPr>
      <w:r>
        <w:t>Dashboard sheet.</w:t>
      </w:r>
    </w:p>
    <w:p>
      <w:pPr>
        <w:pStyle w:val="ListBullet"/>
      </w:pPr>
      <w:r>
        <w:t>Insights sheet (5–8 observations).</w:t>
      </w:r>
    </w:p>
    <w:p>
      <w:pPr>
        <w:pStyle w:val="Heading2"/>
      </w:pPr>
      <w:r>
        <w:t>Evaluation Criteria</w:t>
      </w:r>
    </w:p>
    <w:p>
      <w:pPr>
        <w:pStyle w:val="ListBullet"/>
      </w:pPr>
      <w:r>
        <w:t>Accuracy of calculations.</w:t>
      </w:r>
    </w:p>
    <w:p>
      <w:pPr>
        <w:pStyle w:val="ListBullet"/>
      </w:pPr>
      <w:r>
        <w:t>Dashboard design.</w:t>
      </w:r>
    </w:p>
    <w:p>
      <w:pPr>
        <w:pStyle w:val="ListBullet"/>
      </w:pPr>
      <w:r>
        <w:t>Use of Excel formulas/features.</w:t>
      </w:r>
    </w:p>
    <w:p>
      <w:pPr>
        <w:pStyle w:val="ListBullet"/>
      </w:pPr>
      <w:r>
        <w:t>Business insights.</w:t>
      </w:r>
    </w:p>
    <w:p>
      <w:pPr>
        <w:pStyle w:val="ListBullet"/>
      </w:pPr>
      <w:r>
        <w:t>Documentation and presentation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