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B1696" w14:textId="4E060CB5" w:rsidR="00576D66" w:rsidRDefault="00CB75C1">
      <w:r>
        <w:rPr>
          <w:noProof/>
        </w:rPr>
        <w:drawing>
          <wp:inline distT="0" distB="0" distL="0" distR="0" wp14:anchorId="0A5051F0" wp14:editId="1338FAF8">
            <wp:extent cx="4504690" cy="2533826"/>
            <wp:effectExtent l="0" t="0" r="0" b="0"/>
            <wp:docPr id="72967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797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7901" cy="253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A67978" wp14:editId="184EAF24">
            <wp:extent cx="4542790" cy="2555256"/>
            <wp:effectExtent l="0" t="0" r="0" b="0"/>
            <wp:docPr id="53443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31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0008" cy="255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6740">
        <w:rPr>
          <w:noProof/>
        </w:rPr>
        <w:drawing>
          <wp:inline distT="0" distB="0" distL="0" distR="0" wp14:anchorId="5922500C" wp14:editId="72416EB7">
            <wp:extent cx="4573270" cy="2572401"/>
            <wp:effectExtent l="0" t="0" r="0" b="0"/>
            <wp:docPr id="122826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60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3350" cy="257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5C1"/>
    <w:rsid w:val="00466C2D"/>
    <w:rsid w:val="00576D66"/>
    <w:rsid w:val="005F6740"/>
    <w:rsid w:val="00CB7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D41D4"/>
  <w15:chartTrackingRefBased/>
  <w15:docId w15:val="{B8692B06-84F4-434B-AFB5-9B80DA1C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 wadekar</dc:creator>
  <cp:keywords/>
  <dc:description/>
  <cp:lastModifiedBy>vaishu wadekar</cp:lastModifiedBy>
  <cp:revision>1</cp:revision>
  <dcterms:created xsi:type="dcterms:W3CDTF">2026-06-23T02:58:00Z</dcterms:created>
  <dcterms:modified xsi:type="dcterms:W3CDTF">2026-06-23T03:16:00Z</dcterms:modified>
</cp:coreProperties>
</file>