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1</w:t>
      </w:r>
      <w:r w:rsidR="00DE632A">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2</w:t>
      </w:r>
      <w:r w:rsidR="00DE632A">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1"/>
      <w:proofErr w:type="spellStart"/>
      <w:r w:rsidR="00073036" w:rsidRPr="00073036">
        <w:rPr>
          <w:rFonts w:ascii="Consolas" w:hAnsi="Consolas" w:cs="Consolas"/>
          <w:color w:val="2B91AF"/>
          <w:sz w:val="20"/>
          <w:szCs w:val="20"/>
          <w:lang w:bidi="he-IL"/>
        </w:rPr>
        <w:t>IWantToRunWhenBusStartsAndStops</w:t>
      </w:r>
      <w:commentRangeEnd w:id="1"/>
      <w:proofErr w:type="spellEnd"/>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gramStart"/>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6"/>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6"/>
      <w:r w:rsidR="00E44809">
        <w:rPr>
          <w:rStyle w:val="CommentReference"/>
        </w:rPr>
        <w:commentReference w:id="6"/>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7"/>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7"/>
      <w:r w:rsidR="00E44809">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3</w:t>
      </w:r>
      <w:r w:rsidR="00DE632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0"/>
      <w:r>
        <w:rPr>
          <w:rStyle w:val="CommentReference"/>
        </w:rPr>
        <w:commentReference w:id="10"/>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proofErr w:type="spellEnd"/>
      <w:proofErr w:type="gramEnd"/>
      <w:r w:rsidR="00984E7A">
        <w:rPr>
          <w:rStyle w:val="CommentReference"/>
        </w:rPr>
        <w:commentReference w:id="11"/>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proofErr w:type="spellStart"/>
      <w:proofErr w:type="gramStart"/>
      <w:r w:rsidRPr="00614129">
        <w:rPr>
          <w:rFonts w:ascii="Consolas" w:hAnsi="Consolas" w:cs="Consolas"/>
          <w:sz w:val="20"/>
          <w:szCs w:val="20"/>
          <w:lang w:bidi="he-IL"/>
        </w:rPr>
        <w:t>DefaultBuilder</w:t>
      </w:r>
      <w:commentRangeEnd w:id="12"/>
      <w:proofErr w:type="spellEnd"/>
      <w:proofErr w:type="gramEnd"/>
      <w:r w:rsidR="00DF2C75">
        <w:rPr>
          <w:rStyle w:val="CommentReference"/>
        </w:rPr>
        <w:commentReference w:id="12"/>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proofErr w:type="spellEnd"/>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bookmarkStart w:id="14" w:name="_GoBack"/>
      <w:bookmarkEnd w:id="14"/>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5"/>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5"/>
      <w:proofErr w:type="spellEnd"/>
      <w:r>
        <w:rPr>
          <w:rStyle w:val="CommentReference"/>
        </w:rPr>
        <w:commentReference w:id="15"/>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6"/>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6"/>
      <w:r>
        <w:rPr>
          <w:rStyle w:val="CommentReference"/>
        </w:rPr>
        <w:commentReference w:id="16"/>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7"/>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8"/>
      <w:r>
        <w:t xml:space="preserve">You should see the </w:t>
      </w:r>
      <w:proofErr w:type="spellStart"/>
      <w:r>
        <w:t>HelloWorldServer</w:t>
      </w:r>
      <w:proofErr w:type="spellEnd"/>
      <w:r>
        <w:t xml:space="preserve"> print out "Say something" on the console.</w:t>
      </w:r>
      <w:commentRangeEnd w:id="18"/>
      <w:r w:rsidR="00716709">
        <w:rPr>
          <w:rStyle w:val="CommentReference"/>
        </w:rPr>
        <w:commentReference w:id="18"/>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0" w:name="OLE_LINK1"/>
      <w:bookmarkStart w:id="21" w:name="OLE_LINK2"/>
      <w:r w:rsidRPr="0032540C">
        <w:rPr>
          <w:rFonts w:ascii="Consolas" w:hAnsi="Consolas" w:cs="Consolas"/>
          <w:color w:val="0000FF"/>
          <w:sz w:val="20"/>
          <w:szCs w:val="20"/>
          <w:lang w:bidi="he-IL"/>
        </w:rPr>
        <w:t>gdDbqRpqdRbTs3mhdZh9qCaDaxJXl+e7</w:t>
      </w:r>
      <w:bookmarkEnd w:id="20"/>
      <w:bookmarkEnd w:id="2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2"/>
      <w:r>
        <w:rPr>
          <w:rStyle w:val="CommentReference"/>
        </w:rPr>
        <w:commentReference w:id="2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3"/>
      <w:r w:rsidRPr="00722BF0">
        <w:rPr>
          <w:rFonts w:ascii="Consolas" w:hAnsi="Consolas" w:cs="Consolas"/>
          <w:sz w:val="19"/>
          <w:szCs w:val="19"/>
        </w:rPr>
        <w:t>GetConfiguration()</w:t>
      </w:r>
      <w:commentRangeEnd w:id="23"/>
      <w:r w:rsidR="00F8777B">
        <w:rPr>
          <w:rStyle w:val="CommentReference"/>
        </w:rPr>
        <w:commentReference w:id="2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4"/>
      <w:r w:rsidR="00F8777B">
        <w:rPr>
          <w:rStyle w:val="CommentReference"/>
        </w:rPr>
        <w:commentReference w:id="2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5" w:name="OLE_LINK5"/>
      <w:bookmarkStart w:id="26" w:name="OLE_LINK6"/>
      <w:commentRangeStart w:id="27"/>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7"/>
      <w:r w:rsidR="00F8345E">
        <w:rPr>
          <w:rStyle w:val="CommentReference"/>
        </w:rPr>
        <w:commentReference w:id="27"/>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5"/>
    <w:bookmarkEnd w:id="26"/>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8" w:name="OLE_LINK3"/>
      <w:bookmarkStart w:id="29"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8"/>
    <w:bookmarkEnd w:id="29"/>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0" w:name="OLE_LINK9"/>
      <w:bookmarkStart w:id="31"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0"/>
    <w:bookmarkEnd w:id="31"/>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2"/>
      <w:r w:rsidRPr="00642BD0">
        <w:rPr>
          <w:rFonts w:ascii="Consolas" w:hAnsi="Consolas" w:cs="Consolas"/>
          <w:color w:val="2B91AF"/>
          <w:sz w:val="19"/>
          <w:szCs w:val="19"/>
        </w:rPr>
        <w:t>INeedInitialization</w:t>
      </w:r>
      <w:commentRangeEnd w:id="32"/>
      <w:r>
        <w:rPr>
          <w:rStyle w:val="CommentReference"/>
        </w:rPr>
        <w:commentReference w:id="32"/>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3"/>
      <w:r w:rsidRPr="00642BD0">
        <w:rPr>
          <w:rFonts w:ascii="Consolas" w:hAnsi="Consolas" w:cs="Consolas"/>
          <w:sz w:val="19"/>
          <w:szCs w:val="19"/>
        </w:rPr>
        <w:t>IndexAsync</w:t>
      </w:r>
      <w:commentRangeEnd w:id="33"/>
      <w:r w:rsidR="007119F0">
        <w:rPr>
          <w:rStyle w:val="CommentReference"/>
        </w:rPr>
        <w:commentReference w:id="33"/>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4"/>
      <w:r w:rsidRPr="00642BD0">
        <w:rPr>
          <w:rFonts w:ascii="Consolas" w:hAnsi="Consolas" w:cs="Consolas"/>
          <w:color w:val="A31515"/>
          <w:sz w:val="19"/>
          <w:szCs w:val="19"/>
        </w:rPr>
        <w:t>response</w:t>
      </w:r>
      <w:commentRangeEnd w:id="34"/>
      <w:r w:rsidR="007119F0">
        <w:rPr>
          <w:rStyle w:val="CommentReference"/>
        </w:rPr>
        <w:commentReference w:id="34"/>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5"/>
      <w:r w:rsidRPr="00642BD0">
        <w:rPr>
          <w:rFonts w:ascii="Consolas" w:hAnsi="Consolas" w:cs="Consolas"/>
          <w:sz w:val="19"/>
          <w:szCs w:val="19"/>
        </w:rPr>
        <w:t>IndexCompleted</w:t>
      </w:r>
      <w:commentRangeEnd w:id="35"/>
      <w:r w:rsidR="007119F0">
        <w:rPr>
          <w:rStyle w:val="CommentReference"/>
        </w:rPr>
        <w:commentReference w:id="35"/>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6"/>
      <w:r w:rsidRPr="00C829ED">
        <w:rPr>
          <w:rFonts w:ascii="Consolas" w:hAnsi="Consolas" w:cs="Consolas"/>
          <w:sz w:val="19"/>
          <w:szCs w:val="19"/>
        </w:rPr>
        <w:t>InMemoryFaultManagement</w:t>
      </w:r>
      <w:commentRangeEnd w:id="36"/>
      <w:r w:rsidR="000476E9">
        <w:rPr>
          <w:rStyle w:val="CommentReference"/>
        </w:rPr>
        <w:commentReference w:id="36"/>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7"/>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7"/>
      <w:r w:rsidR="000476E9">
        <w:rPr>
          <w:rStyle w:val="CommentReference"/>
        </w:rPr>
        <w:commentReference w:id="37"/>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8"/>
      <w:r w:rsidR="00857CD9">
        <w:t xml:space="preserve">MvcApplication1 </w:t>
      </w:r>
      <w:commentRangeEnd w:id="38"/>
      <w:r w:rsidR="000476E9">
        <w:rPr>
          <w:rStyle w:val="CommentReference"/>
        </w:rPr>
        <w:commentReference w:id="38"/>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826A0" w:rsidRDefault="008826A0">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Sean Farmar" w:date="2014-02-06T19:11:00Z" w:initials="SF">
    <w:p w14:paraId="6F81708F" w14:textId="64A89A95" w:rsidR="008826A0" w:rsidRDefault="008826A0"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826A0" w:rsidRDefault="008826A0" w:rsidP="00FE72C1">
      <w:pPr>
        <w:pStyle w:val="CommentText"/>
      </w:pPr>
      <w:r>
        <w:t xml:space="preserve">The assembly scanning of NServiceBus will automatically pick them up. Useful for decoupling the startup logic of a system. </w:t>
      </w:r>
    </w:p>
    <w:p w14:paraId="3E819831" w14:textId="686A15CE" w:rsidR="008826A0" w:rsidRDefault="008826A0"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826A0" w:rsidRDefault="008826A0">
      <w:pPr>
        <w:pStyle w:val="CommentText"/>
      </w:pPr>
    </w:p>
  </w:comment>
  <w:comment w:id="5" w:author="Udi Dahan" w:date="2011-02-15T15:33:00Z" w:initials="UD">
    <w:p w14:paraId="5CCF1DD9" w14:textId="77777777" w:rsidR="008826A0" w:rsidRDefault="008826A0">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6" w:author="Udi Dahan" w:date="2011-02-19T18:26:00Z" w:initials="UD">
    <w:p w14:paraId="10B8F2FD" w14:textId="77777777" w:rsidR="008826A0" w:rsidRDefault="008826A0"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1-02-15T15:30:00Z" w:initials="UD">
    <w:p w14:paraId="224E8FA1" w14:textId="77777777" w:rsidR="008826A0" w:rsidRDefault="008826A0">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5T15:46:00Z" w:initials="UD">
    <w:p w14:paraId="79E6361C" w14:textId="77777777" w:rsidR="008826A0" w:rsidRDefault="008826A0">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826A0" w:rsidRDefault="008826A0">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3-10-04T15:49:00Z" w:initials="db">
    <w:p w14:paraId="0806053A" w14:textId="59FC705D" w:rsidR="008826A0" w:rsidRDefault="008826A0">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1" w:author="Udi Dahan" w:date="2011-02-15T15:48:00Z" w:initials="UD">
    <w:p w14:paraId="70D84D71" w14:textId="77777777" w:rsidR="008826A0" w:rsidRDefault="008826A0">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2" w:author="Udi Dahan" w:date="2014-02-08T12:32:00Z" w:initials="UD">
    <w:p w14:paraId="351FCF27" w14:textId="7ABA15A4" w:rsidR="008826A0" w:rsidRDefault="008826A0"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w:t>
      </w:r>
      <w:r w:rsidR="00B5356A">
        <w:t xml:space="preserve"> and on</w:t>
      </w:r>
      <w:r>
        <w:t xml:space="preserve">. </w:t>
      </w:r>
    </w:p>
    <w:p w14:paraId="205AE29D" w14:textId="77777777" w:rsidR="008826A0" w:rsidRDefault="008826A0"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826A0" w:rsidRDefault="008826A0">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5" w:author="Udi Dahan" w:date="2011-02-15T16:25:00Z" w:initials="UD">
    <w:p w14:paraId="75F598F1" w14:textId="77777777" w:rsidR="008826A0" w:rsidRDefault="008826A0">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6" w:author="David Boike" w:date="2013-10-04T15:52:00Z" w:initials="db">
    <w:p w14:paraId="3FCF406E" w14:textId="290666B1" w:rsidR="008826A0" w:rsidRDefault="008826A0">
      <w:pPr>
        <w:pStyle w:val="CommentText"/>
      </w:pPr>
      <w:r>
        <w:rPr>
          <w:rStyle w:val="CommentReference"/>
        </w:rPr>
        <w:annotationRef/>
      </w:r>
      <w:r>
        <w:t>Emphasize the fact that endpoints that talk to each other must use the same serialization mechanism AND namespace.</w:t>
      </w:r>
    </w:p>
  </w:comment>
  <w:comment w:id="17" w:author="Udi Dahan" w:date="2011-02-15T16:26:00Z" w:initials="UD">
    <w:p w14:paraId="69F93E26" w14:textId="77777777" w:rsidR="008826A0" w:rsidRDefault="008826A0">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8" w:author="Udi Dahan" w:date="2012-02-17T12:03:00Z" w:initials="UD">
    <w:p w14:paraId="19D22787" w14:textId="77777777" w:rsidR="008826A0" w:rsidRDefault="008826A0">
      <w:pPr>
        <w:pStyle w:val="CommentText"/>
      </w:pPr>
      <w:r>
        <w:rPr>
          <w:rStyle w:val="CommentReference"/>
        </w:rPr>
        <w:annotationRef/>
      </w:r>
      <w:r>
        <w:t xml:space="preserve">Mention that both processes don't need to be online for communication to work, as opposed to RPC. </w:t>
      </w:r>
    </w:p>
    <w:p w14:paraId="2E4312DA" w14:textId="77777777" w:rsidR="008826A0" w:rsidRDefault="008826A0">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826A0" w:rsidRDefault="008826A0">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826A0" w:rsidRDefault="008826A0">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3-10-09T16:20:00Z" w:initials="a">
    <w:p w14:paraId="0195C785" w14:textId="476DDA39" w:rsidR="008826A0" w:rsidRDefault="008826A0" w:rsidP="00C41487">
      <w:pPr>
        <w:pStyle w:val="CommentText"/>
      </w:pPr>
      <w:r>
        <w:rPr>
          <w:rStyle w:val="CommentReference"/>
        </w:rPr>
        <w:annotationRef/>
      </w:r>
      <w:r>
        <w:t>Mention that 5 retries is the default and the section can be left out if the defaults are ok</w:t>
      </w:r>
    </w:p>
  </w:comment>
  <w:comment w:id="22" w:author="andreas.ohlund" w:date="2012-02-16T08:55:00Z" w:initials="a">
    <w:p w14:paraId="6A13DE54" w14:textId="77777777" w:rsidR="008826A0" w:rsidRDefault="008826A0">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3" w:author="andreas.ohlund" w:date="2012-02-15T11:04:00Z" w:initials="a">
    <w:p w14:paraId="17453262" w14:textId="77777777" w:rsidR="008826A0" w:rsidRDefault="008826A0">
      <w:pPr>
        <w:pStyle w:val="CommentText"/>
      </w:pPr>
      <w:r>
        <w:rPr>
          <w:rStyle w:val="CommentReference"/>
        </w:rPr>
        <w:annotationRef/>
      </w:r>
      <w:r>
        <w:t>Mention that this is only called once when the endpoint is initializing.</w:t>
      </w:r>
    </w:p>
  </w:comment>
  <w:comment w:id="24" w:author="andreas.ohlund" w:date="2012-02-15T11:04:00Z" w:initials="a">
    <w:p w14:paraId="54AA8DD3" w14:textId="77777777" w:rsidR="008826A0" w:rsidRDefault="008826A0">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7" w:author="andreas.ohlund" w:date="2012-02-16T09:37:00Z" w:initials="a">
    <w:p w14:paraId="2E0FC8A5" w14:textId="77777777" w:rsidR="008826A0" w:rsidRDefault="008826A0">
      <w:pPr>
        <w:pStyle w:val="CommentText"/>
      </w:pPr>
      <w:r>
        <w:rPr>
          <w:rStyle w:val="CommentReference"/>
        </w:rPr>
        <w:annotationRef/>
      </w:r>
      <w:r>
        <w:t>Mention that this is not the way they should do DI using MVC. Show them the implementation in the AsyncPagesMVC3 sample</w:t>
      </w:r>
    </w:p>
  </w:comment>
  <w:comment w:id="32" w:author="andreas.ohlund" w:date="2012-02-16T09:51:00Z" w:initials="a">
    <w:p w14:paraId="2E91387C" w14:textId="77777777" w:rsidR="008826A0" w:rsidRDefault="008826A0">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3" w:author="andreas.ohlund" w:date="2012-02-16T10:03:00Z" w:initials="a">
    <w:p w14:paraId="1430BF05" w14:textId="77777777" w:rsidR="008826A0" w:rsidRDefault="008826A0">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4" w:author="andreas.ohlund" w:date="2012-02-16T10:04:00Z" w:initials="a">
    <w:p w14:paraId="2D1CF1B8" w14:textId="77777777" w:rsidR="008826A0" w:rsidRDefault="008826A0">
      <w:pPr>
        <w:pStyle w:val="CommentText"/>
      </w:pPr>
      <w:r>
        <w:rPr>
          <w:rStyle w:val="CommentReference"/>
        </w:rPr>
        <w:annotationRef/>
      </w:r>
      <w:r>
        <w:t>Mention that the key have to match the parameter of the complete method</w:t>
      </w:r>
    </w:p>
  </w:comment>
  <w:comment w:id="35" w:author="andreas.ohlund" w:date="2012-02-16T10:04:00Z" w:initials="a">
    <w:p w14:paraId="4A71DD96" w14:textId="77777777" w:rsidR="008826A0" w:rsidRDefault="008826A0">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6" w:author="andreas.ohlund" w:date="2012-02-16T10:27:00Z" w:initials="a">
    <w:p w14:paraId="0D4E90BF" w14:textId="77777777" w:rsidR="008826A0" w:rsidRDefault="008826A0">
      <w:pPr>
        <w:pStyle w:val="CommentText"/>
      </w:pPr>
      <w:r>
        <w:rPr>
          <w:rStyle w:val="CommentReference"/>
        </w:rPr>
        <w:annotationRef/>
      </w:r>
      <w:r>
        <w:t>Mention that you don’t need to use the error q if your endpoint is only processing non critical messages like notification</w:t>
      </w:r>
    </w:p>
  </w:comment>
  <w:comment w:id="37" w:author="andreas.ohlund" w:date="2012-02-16T10:28:00Z" w:initials="a">
    <w:p w14:paraId="1A13AD48" w14:textId="77777777" w:rsidR="008826A0" w:rsidRDefault="008826A0">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8" w:author="andreas.ohlund" w:date="2012-02-16T10:28:00Z" w:initials="a">
    <w:p w14:paraId="7FEB57FA" w14:textId="77777777" w:rsidR="008826A0" w:rsidRDefault="008826A0">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73036"/>
    <w:rsid w:val="00085595"/>
    <w:rsid w:val="00092E8A"/>
    <w:rsid w:val="00096C2C"/>
    <w:rsid w:val="000A77A8"/>
    <w:rsid w:val="000B5495"/>
    <w:rsid w:val="000B652E"/>
    <w:rsid w:val="000C4FD3"/>
    <w:rsid w:val="000D6802"/>
    <w:rsid w:val="000F6DF8"/>
    <w:rsid w:val="00104890"/>
    <w:rsid w:val="00104CE5"/>
    <w:rsid w:val="00110FCA"/>
    <w:rsid w:val="0014076F"/>
    <w:rsid w:val="00153820"/>
    <w:rsid w:val="00160F41"/>
    <w:rsid w:val="001656BB"/>
    <w:rsid w:val="0017314C"/>
    <w:rsid w:val="001805CB"/>
    <w:rsid w:val="00196F08"/>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67F8"/>
    <w:rsid w:val="002F79E7"/>
    <w:rsid w:val="002F7D68"/>
    <w:rsid w:val="0030294C"/>
    <w:rsid w:val="0032540C"/>
    <w:rsid w:val="00327F82"/>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81AA1"/>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A04985"/>
    <w:rsid w:val="00A2081D"/>
    <w:rsid w:val="00A31219"/>
    <w:rsid w:val="00A31F5E"/>
    <w:rsid w:val="00A4405A"/>
    <w:rsid w:val="00A457A3"/>
    <w:rsid w:val="00A509E5"/>
    <w:rsid w:val="00A51696"/>
    <w:rsid w:val="00AB56BB"/>
    <w:rsid w:val="00AB6C8C"/>
    <w:rsid w:val="00AB75AD"/>
    <w:rsid w:val="00AC3BAA"/>
    <w:rsid w:val="00AD3C44"/>
    <w:rsid w:val="00AE1CBD"/>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632A"/>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1A672-0DB1-4BAD-9447-AE226B0D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29</Pages>
  <Words>4759</Words>
  <Characters>27131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207</cp:revision>
  <cp:lastPrinted>2014-02-05T15:26:00Z</cp:lastPrinted>
  <dcterms:created xsi:type="dcterms:W3CDTF">2011-02-14T13:03:00Z</dcterms:created>
  <dcterms:modified xsi:type="dcterms:W3CDTF">2014-02-08T14:22:00Z</dcterms:modified>
</cp:coreProperties>
</file>