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319DF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20</w:t>
      </w:r>
    </w:p>
    <w:p w14:paraId="55D47EA4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Liefervertrag</w:t>
      </w:r>
    </w:p>
    <w:p w14:paraId="540B325E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4C98235A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Kunde Mittelstand GmbH</w:t>
      </w:r>
    </w:p>
    <w:p w14:paraId="0391206C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Mittelweg 15</w:t>
      </w:r>
    </w:p>
    <w:p w14:paraId="719571D9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50667 Köln</w:t>
      </w:r>
    </w:p>
    <w:p w14:paraId="0D3D8EE4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"Kunde" genannt)</w:t>
      </w:r>
    </w:p>
    <w:p w14:paraId="0D9F7A74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3A295B67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Lieferant Ypsilon KG</w:t>
      </w:r>
    </w:p>
    <w:p w14:paraId="5FA45F26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Letzter Weg 99</w:t>
      </w:r>
    </w:p>
    <w:p w14:paraId="3FE321C0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10999 Berlin</w:t>
      </w:r>
    </w:p>
    <w:p w14:paraId="0792A0A4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"Lieferant" genannt)</w:t>
      </w:r>
    </w:p>
    <w:p w14:paraId="1F29578C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Vertragsgegenstand</w:t>
      </w:r>
    </w:p>
    <w:p w14:paraId="10105088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Chemikalien (Produkt Y-</w:t>
      </w:r>
      <w:proofErr w:type="spellStart"/>
      <w:r>
        <w:rPr>
          <w:rFonts w:ascii="Google Sans Text" w:eastAsia="Google Sans Text" w:hAnsi="Google Sans Text" w:cs="Google Sans Text"/>
        </w:rPr>
        <w:t>Chem</w:t>
      </w:r>
      <w:proofErr w:type="spellEnd"/>
      <w:r>
        <w:rPr>
          <w:rFonts w:ascii="Google Sans Text" w:eastAsia="Google Sans Text" w:hAnsi="Google Sans Text" w:cs="Google Sans Text"/>
        </w:rPr>
        <w:t>) gemäß Spezifikation (Anlage).</w:t>
      </w:r>
    </w:p>
    <w:p w14:paraId="5CEE2D7F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 &amp; Gewährleistung</w:t>
      </w:r>
    </w:p>
    <w:p w14:paraId="385454E7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Qualität gemäß Spezifikation. Analyse pro Charge.</w:t>
      </w:r>
    </w:p>
    <w:p w14:paraId="1649EDC0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12 Monate. Nacherfüllung nach Wahl Lieferant.</w:t>
      </w:r>
    </w:p>
    <w:p w14:paraId="2D328B55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Rügefrist § 377 HGB: 5 Tage.11</w:t>
      </w:r>
    </w:p>
    <w:p w14:paraId="071818A5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 &amp; Verzug</w:t>
      </w:r>
    </w:p>
    <w:p w14:paraId="42762079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Lieferung FCA Berlin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 Termine sind ca.-Angaben.</w:t>
      </w:r>
    </w:p>
    <w:p w14:paraId="48C89414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Verzugshaftung auf 5% des Warenwerts begrenzt.</w:t>
      </w:r>
    </w:p>
    <w:p w14:paraId="51E5A01A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Preise &amp; Zahlung</w:t>
      </w:r>
    </w:p>
    <w:p w14:paraId="713BE14E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Angebot.</w:t>
      </w:r>
    </w:p>
    <w:p w14:paraId="213F61B4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30 Tage netto.127</w:t>
      </w:r>
    </w:p>
    <w:p w14:paraId="1793ED51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2103F560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Haftung für leichte Fahrlässigkeit ausgeschlossen. Haftung für Folgeschäden ausgeschlossen. Ausnahmen: Vorsatz, grobe Fahrlässigkeit, Verletzung Leben/Körper/Gesundheit.4</w:t>
      </w:r>
    </w:p>
    <w:p w14:paraId="2FE91926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6. Schlussbestimmungen</w:t>
      </w:r>
    </w:p>
    <w:p w14:paraId="1C76A644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Deutsches Recht. Gerichtsstand Berlin. Salvatorische Klausel.2</w:t>
      </w:r>
    </w:p>
    <w:p w14:paraId="0ED541EB" w14:textId="77777777" w:rsidR="00BF3D14" w:rsidRDefault="00BF3D14" w:rsidP="00BF3D1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Köln, [Datum] Berlin, [Datum]</w:t>
      </w:r>
    </w:p>
    <w:p w14:paraId="7D33E6ED" w14:textId="264E853A" w:rsidR="00C87332" w:rsidRPr="00BF3D14" w:rsidRDefault="00BF3D14" w:rsidP="00BF3D14">
      <w:r>
        <w:rPr>
          <w:rFonts w:ascii="Google Sans Text" w:eastAsia="Google Sans Text" w:hAnsi="Google Sans Text" w:cs="Google Sans Text"/>
        </w:rPr>
        <w:t>Kunde Mittelstand GmbH Lieferant Ypsilon KG</w:t>
      </w:r>
    </w:p>
    <w:sectPr w:rsidR="00C87332" w:rsidRPr="00BF3D14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9643B" w14:textId="77777777" w:rsidR="00A874C9" w:rsidRDefault="00A874C9" w:rsidP="00C87332">
      <w:r>
        <w:separator/>
      </w:r>
    </w:p>
  </w:endnote>
  <w:endnote w:type="continuationSeparator" w:id="0">
    <w:p w14:paraId="66A89222" w14:textId="77777777" w:rsidR="00A874C9" w:rsidRDefault="00A874C9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58CFF" w14:textId="77777777" w:rsidR="00A874C9" w:rsidRDefault="00A874C9" w:rsidP="00C87332">
      <w:r>
        <w:separator/>
      </w:r>
    </w:p>
  </w:footnote>
  <w:footnote w:type="continuationSeparator" w:id="0">
    <w:p w14:paraId="2D06027B" w14:textId="77777777" w:rsidR="00A874C9" w:rsidRDefault="00A874C9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000DB"/>
    <w:rsid w:val="00164441"/>
    <w:rsid w:val="002456E1"/>
    <w:rsid w:val="0028267D"/>
    <w:rsid w:val="005B78CB"/>
    <w:rsid w:val="00643836"/>
    <w:rsid w:val="006438CE"/>
    <w:rsid w:val="00764063"/>
    <w:rsid w:val="00A874C9"/>
    <w:rsid w:val="00AD636A"/>
    <w:rsid w:val="00B66C48"/>
    <w:rsid w:val="00BF3D14"/>
    <w:rsid w:val="00C368F9"/>
    <w:rsid w:val="00C87332"/>
    <w:rsid w:val="00CA56C3"/>
    <w:rsid w:val="00DC5C38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3A1298-CCB5-E54C-ADE8-5F17A84CF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2025-04-26T17:23:00Z</dcterms:created>
  <dcterms:modified xsi:type="dcterms:W3CDTF">2025-04-26T17:23:00Z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