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1B3343">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1B3343">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1B3343">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1B3343">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1B3343">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51735BCE"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16A9C967" w14:textId="6CD00CB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Van onze school hebben TTTxml:count_peiling_formsTTT ouders en verzorgers de vragenlijst ingevuld. Er werden ge</w:t>
      </w:r>
      <w:r w:rsidR="009007B0">
        <w:rPr>
          <w:rFonts w:ascii="Century Gothic" w:hAnsi="Century Gothic" w:cs="Century Gothic"/>
          <w:lang w:val="nl-NL"/>
        </w:rPr>
        <w:t>gevens verzameld van TTTxml:</w:t>
      </w:r>
      <w:r w:rsidRPr="008705EC">
        <w:rPr>
          <w:rFonts w:ascii="Century Gothic" w:hAnsi="Century Gothic" w:cs="Century Gothic"/>
          <w:lang w:val="nl-NL"/>
        </w:rPr>
        <w:t>count.peiling.forms.upperclassTTT ouders met een kind in de boven</w:t>
      </w:r>
      <w:r w:rsidR="009007B0">
        <w:rPr>
          <w:rFonts w:ascii="Century Gothic" w:hAnsi="Century Gothic" w:cs="Century Gothic"/>
          <w:lang w:val="nl-NL"/>
        </w:rPr>
        <w:t>bouw en van TTTxml:</w:t>
      </w:r>
      <w:r w:rsidRPr="008705EC">
        <w:rPr>
          <w:rFonts w:ascii="Century Gothic" w:hAnsi="Century Gothic" w:cs="Century Gothic"/>
          <w:lang w:val="nl-NL"/>
        </w:rPr>
        <w:t>count.peiling.forms.downclassTTT ouders met een k</w:t>
      </w:r>
      <w:r w:rsidR="009007B0">
        <w:rPr>
          <w:rFonts w:ascii="Century Gothic" w:hAnsi="Century Gothic" w:cs="Century Gothic"/>
          <w:lang w:val="nl-NL"/>
        </w:rPr>
        <w:t>ind in de onderbouw. TTTxml:</w:t>
      </w:r>
      <w:r w:rsidRPr="008705EC">
        <w:rPr>
          <w:rFonts w:ascii="Century Gothic" w:hAnsi="Century Gothic" w:cs="Century Gothic"/>
          <w:lang w:val="nl-NL"/>
        </w:rPr>
        <w:t xml:space="preserve">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TTTclass:questionProperties:reportmark:average:alle_scholenTTT. Onze school scoort gemiddeld TTTclass:questionProperties:reportmark:average:peilingTTT op de vraag over het rapportcijfer. De waardering van de ouders voor onze school is daarmee TTTclass:questionProperties:reportmark:differenceTTT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w:t>
      </w:r>
      <w:proofErr w:type="gramStart"/>
      <w:r w:rsidRPr="008E105E">
        <w:rPr>
          <w:rFonts w:cs="Century Gothic"/>
          <w:sz w:val="19"/>
          <w:szCs w:val="19"/>
          <w:lang w:val="en-GB"/>
        </w:rPr>
        <w:t>:reportmarkTTT</w:t>
      </w:r>
      <w:proofErr w:type="gramEnd"/>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r w:rsidRPr="00D340A8">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46B64B7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49976E68" w14:textId="77777777" w:rsidR="001B3343" w:rsidRDefault="001B3343" w:rsidP="001B3343">
      <w:r>
        <w:t>TTTclass:</w:t>
      </w:r>
      <w:r w:rsidRPr="006D0781">
        <w:t>satisfactionImportance</w:t>
      </w:r>
      <w:r>
        <w:t>TTT</w:t>
      </w:r>
    </w:p>
    <w:p w14:paraId="5FCB0779" w14:textId="77777777" w:rsidR="00E22358" w:rsidRPr="00FC3C02" w:rsidRDefault="00E22358">
      <w:pPr>
        <w:pStyle w:val="Standard"/>
        <w:widowControl/>
        <w:autoSpaceDE/>
        <w:autoSpaceDN/>
        <w:adjustRightInd/>
        <w:rPr>
          <w:rFonts w:cs="Century Gothic"/>
          <w:szCs w:val="20"/>
          <w:lang w:val="nl-NL"/>
        </w:rPr>
      </w:pPr>
      <w:bookmarkStart w:id="20" w:name="_GoBack"/>
      <w:bookmarkEnd w:id="20"/>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7777777" w:rsidR="00A41912" w:rsidRPr="00A41912" w:rsidRDefault="00A41912" w:rsidP="00A41912">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1B3343"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18</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1B3343"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19</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gramEnd"/>
    <w:r w:rsidRPr="009F367E">
      <w:rPr>
        <w:rFonts w:cs="Century Gothic"/>
        <w:b/>
        <w:bCs/>
        <w:color w:val="F78E1E"/>
        <w:sz w:val="22"/>
        <w:szCs w:val="22"/>
        <w:lang w:val="en-GB"/>
      </w:rPr>
      <w: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Resultaten 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B3343"/>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TotalTime>
  <Pages>22</Pages>
  <Words>2847</Words>
  <Characters>16231</Characters>
  <Application>Microsoft Macintosh Word</Application>
  <DocSecurity>0</DocSecurity>
  <Lines>135</Lines>
  <Paragraphs>38</Paragraphs>
  <ScaleCrop>false</ScaleCrop>
  <Manager>[txt report.manager]</Manager>
  <Company>[txt report.company]</Company>
  <LinksUpToDate>false</LinksUpToDate>
  <CharactersWithSpaces>19040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80</cp:revision>
  <cp:lastPrinted>2004-11-30T15:26:00Z</cp:lastPrinted>
  <dcterms:created xsi:type="dcterms:W3CDTF">2012-03-06T18:50:00Z</dcterms:created>
  <dcterms:modified xsi:type="dcterms:W3CDTF">2012-06-20T06:44:00Z</dcterms:modified>
  <cp:category>[txt report.category]</cp:category>
</cp:coreProperties>
</file>