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5559ED">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5559ED">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5559ED">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5559ED">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5559ED">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21FB9179"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r w:rsidR="008E105E" w:rsidRPr="0086693D">
        <w:rPr>
          <w:rFonts w:ascii="Century Gothic" w:hAnsi="Century Gothic" w:cs="Century Gothic"/>
          <w:lang w:val="nl-NL"/>
        </w:rPr>
        <w:t>TTTxml:peiling.jaarTTT</w:t>
      </w:r>
      <w:r w:rsidRPr="0086693D">
        <w:rPr>
          <w:rFonts w:ascii="Century Gothic" w:hAnsi="Century Gothic" w:cs="Century Gothic"/>
          <w:lang w:val="nl-NL"/>
        </w:rPr>
        <w:t xml:space="preserve"> (</w:t>
      </w:r>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Dulmers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3C2FC0EE"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4CA2E84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r w:rsidR="008E105E" w:rsidRPr="0086693D">
        <w:rPr>
          <w:rFonts w:ascii="Century Gothic" w:hAnsi="Century Gothic" w:cs="Century Gothic"/>
          <w:lang w:val="nl-NL"/>
        </w:rPr>
        <w:t>TTTproc:datumTTT</w:t>
      </w:r>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4" w:name="_Toc71441014"/>
      <w:r w:rsidRPr="0086693D">
        <w:rPr>
          <w:rFonts w:cs="Century Gothic"/>
          <w:szCs w:val="20"/>
          <w:lang w:val="nl-NL"/>
        </w:rPr>
        <w:t>Ronald Dulmers,</w:t>
      </w:r>
      <w:bookmarkEnd w:id="4"/>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5F11140"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r w:rsidR="00192472" w:rsidRPr="00192472">
        <w:rPr>
          <w:rFonts w:ascii="Century Gothic" w:hAnsi="Century Gothic" w:cs="Century Gothic"/>
          <w:lang w:val="nl-NL"/>
        </w:rPr>
        <w:t>TTTxml:count_alle_scholen_formsTTT</w:t>
      </w:r>
      <w:r w:rsidRPr="008705EC">
        <w:rPr>
          <w:rFonts w:ascii="Century Gothic" w:hAnsi="Century Gothic" w:cs="Century Gothic"/>
          <w:lang w:val="nl-NL"/>
        </w:rPr>
        <w:t xml:space="preserve"> ouders en verzorgers van TTTxml:count_alle_scholen_surveysTTT  scholen. </w:t>
      </w:r>
    </w:p>
    <w:p w14:paraId="16A9C967" w14:textId="222F853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Van onze school hebben TTTxml:count_peiling_formsTTT ouders en verzorgers de vragenlijst ingevuld. Er werden ge</w:t>
      </w:r>
      <w:r w:rsidR="009007B0">
        <w:rPr>
          <w:rFonts w:ascii="Century Gothic" w:hAnsi="Century Gothic" w:cs="Century Gothic"/>
          <w:lang w:val="nl-NL"/>
        </w:rPr>
        <w:t>gevens verzameld van TTTxml:</w:t>
      </w:r>
      <w:r w:rsidR="005559ED">
        <w:rPr>
          <w:rFonts w:ascii="Century Gothic" w:hAnsi="Century Gothic" w:cs="Century Gothic"/>
          <w:lang w:val="nl-NL"/>
        </w:rPr>
        <w:t>otpb.</w:t>
      </w:r>
      <w:r w:rsidRPr="008705EC">
        <w:rPr>
          <w:rFonts w:ascii="Century Gothic" w:hAnsi="Century Gothic" w:cs="Century Gothic"/>
          <w:lang w:val="nl-NL"/>
        </w:rPr>
        <w:t>count.peiling.forms.upperclassTTT ouders met een kind in de boven</w:t>
      </w:r>
      <w:r w:rsidR="009007B0">
        <w:rPr>
          <w:rFonts w:ascii="Century Gothic" w:hAnsi="Century Gothic" w:cs="Century Gothic"/>
          <w:lang w:val="nl-NL"/>
        </w:rPr>
        <w:t>bouw en van TTTxml:</w:t>
      </w:r>
      <w:r w:rsidR="005559ED">
        <w:rPr>
          <w:rFonts w:ascii="Century Gothic" w:hAnsi="Century Gothic" w:cs="Century Gothic"/>
          <w:lang w:val="nl-NL"/>
        </w:rPr>
        <w:t>otpb.</w:t>
      </w:r>
      <w:r w:rsidRPr="008705EC">
        <w:rPr>
          <w:rFonts w:ascii="Century Gothic" w:hAnsi="Century Gothic" w:cs="Century Gothic"/>
          <w:lang w:val="nl-NL"/>
        </w:rPr>
        <w:t>count.peiling.forms.downclassTTT ouders met een k</w:t>
      </w:r>
      <w:r w:rsidR="009007B0">
        <w:rPr>
          <w:rFonts w:ascii="Century Gothic" w:hAnsi="Century Gothic" w:cs="Century Gothic"/>
          <w:lang w:val="nl-NL"/>
        </w:rPr>
        <w:t>ind in de onderbouw. TTTxml:</w:t>
      </w:r>
      <w:r w:rsidR="005559ED">
        <w:rPr>
          <w:rFonts w:ascii="Century Gothic" w:hAnsi="Century Gothic" w:cs="Century Gothic"/>
          <w:lang w:val="nl-NL"/>
        </w:rPr>
        <w:t>otpb.</w:t>
      </w:r>
      <w:bookmarkStart w:id="13" w:name="_GoBack"/>
      <w:bookmarkEnd w:id="13"/>
      <w:r w:rsidRPr="008705EC">
        <w:rPr>
          <w:rFonts w:ascii="Century Gothic" w:hAnsi="Century Gothic" w:cs="Century Gothic"/>
          <w:lang w:val="nl-NL"/>
        </w:rPr>
        <w:t xml:space="preserve">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TTTclass:questionProperties:reportmark:average:alle_scholenTTT. Onze school scoort gemiddeld TTTclass:questionProperties:reportmark:average:peilingTTT op de vraag over het rapportcijfer. De waardering van de ouders voor onze school is daarmee TTTclass:questionProperties:reportmark:differenceTTT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16882493"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B453EA">
        <w:rPr>
          <w:rFonts w:cs="Century Gothic"/>
          <w:noProof/>
          <w:szCs w:val="20"/>
          <w:lang w:val="nl-NL"/>
        </w:rPr>
        <w:t>OTE</w:t>
      </w:r>
      <w:r>
        <w:rPr>
          <w:rFonts w:cs="Century Gothic"/>
          <w:noProof/>
          <w:szCs w:val="20"/>
          <w:lang w:val="nl-NL"/>
        </w:rPr>
        <w:t xml:space="preserve">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r w:rsidRPr="00D340A8">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E421B0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B453EA">
        <w:rPr>
          <w:rFonts w:cs="Century Gothic"/>
          <w:noProof/>
          <w:szCs w:val="20"/>
          <w:lang w:val="nl-NL"/>
        </w:rPr>
        <w:t>OTE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2F11B4E4"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B453EA">
        <w:rPr>
          <w:rFonts w:cs="Century Gothic"/>
          <w:noProof/>
          <w:szCs w:val="20"/>
          <w:lang w:val="nl-NL"/>
        </w:rPr>
        <w:t>OTE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37A63B35" w14:textId="77777777" w:rsidR="00493CCC" w:rsidRDefault="00493CCC" w:rsidP="00493CCC">
      <w:r>
        <w:t>TTTclass:</w:t>
      </w:r>
      <w:r w:rsidRPr="006D0781">
        <w:t>satisfactionImportance</w:t>
      </w:r>
      <w:r>
        <w:t>TTT</w:t>
      </w: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B453EA" w:rsidRDefault="00B453EA">
      <w:pPr>
        <w:rPr>
          <w:sz w:val="22"/>
          <w:szCs w:val="22"/>
        </w:rPr>
      </w:pPr>
      <w:r>
        <w:rPr>
          <w:sz w:val="22"/>
          <w:szCs w:val="22"/>
        </w:rPr>
        <w:separator/>
      </w:r>
    </w:p>
  </w:endnote>
  <w:endnote w:type="continuationSeparator" w:id="0">
    <w:p w14:paraId="2AC289FF" w14:textId="77777777" w:rsidR="00B453EA" w:rsidRDefault="00B453EA">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B453EA" w:rsidRPr="008E154F" w:rsidRDefault="005559ED"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B453EA" w:rsidRPr="008E154F">
      <w:rPr>
        <w:rStyle w:val="PageNumber"/>
        <w:rFonts w:cs="Century Gothic"/>
        <w:b/>
        <w:bCs/>
        <w:color w:val="00A4E4"/>
        <w:szCs w:val="20"/>
        <w:lang w:val="nl-NL"/>
      </w:rPr>
      <w:fldChar w:fldCharType="begin"/>
    </w:r>
    <w:r w:rsidR="00B453EA" w:rsidRPr="008E154F">
      <w:rPr>
        <w:rStyle w:val="PageNumber"/>
        <w:rFonts w:cs="Century Gothic"/>
        <w:b/>
        <w:bCs/>
        <w:color w:val="00A4E4"/>
        <w:szCs w:val="20"/>
        <w:lang w:val="nl-NL"/>
      </w:rPr>
      <w:instrText xml:space="preserve"> PAGE </w:instrText>
    </w:r>
    <w:r w:rsidR="00B453EA"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8</w:t>
    </w:r>
    <w:r w:rsidR="00B453EA" w:rsidRPr="008E154F">
      <w:rPr>
        <w:rStyle w:val="PageNumber"/>
        <w:rFonts w:cs="Century Gothic"/>
        <w:b/>
        <w:bCs/>
        <w:color w:val="00A4E4"/>
        <w:szCs w:val="20"/>
        <w:lang w:val="nl-NL"/>
      </w:rPr>
      <w:fldChar w:fldCharType="end"/>
    </w:r>
    <w:r w:rsidR="00B453EA" w:rsidRPr="008E154F">
      <w:rPr>
        <w:rStyle w:val="PageNumber"/>
        <w:rFonts w:cs="Century Gothic"/>
        <w:b/>
        <w:bCs/>
        <w:color w:val="00A4E4"/>
        <w:szCs w:val="20"/>
        <w:lang w:val="nl-NL"/>
      </w:rPr>
      <w:t xml:space="preserve">                                                                                                    </w:t>
    </w:r>
    <w:r w:rsidR="00B453EA">
      <w:rPr>
        <w:rStyle w:val="PageNumber"/>
        <w:rFonts w:cs="Century Gothic"/>
        <w:b/>
        <w:bCs/>
        <w:color w:val="00A4E4"/>
        <w:szCs w:val="20"/>
        <w:lang w:val="nl-NL"/>
      </w:rPr>
      <w:t xml:space="preserve">               </w:t>
    </w:r>
    <w:r w:rsidR="00B453EA"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B453EA" w:rsidRPr="000439C8" w:rsidRDefault="005559ED"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B453EA" w:rsidRPr="000439C8">
      <w:rPr>
        <w:rStyle w:val="PageNumber"/>
        <w:rFonts w:cs="Century Gothic"/>
        <w:b/>
        <w:bCs/>
        <w:color w:val="00A4E4"/>
        <w:position w:val="16"/>
        <w:szCs w:val="19"/>
        <w:lang w:val="nl-NL"/>
      </w:rPr>
      <w:fldChar w:fldCharType="begin"/>
    </w:r>
    <w:r w:rsidR="00B453EA" w:rsidRPr="000439C8">
      <w:rPr>
        <w:rStyle w:val="PageNumber"/>
        <w:rFonts w:cs="Century Gothic"/>
        <w:b/>
        <w:bCs/>
        <w:color w:val="00A4E4"/>
        <w:position w:val="16"/>
        <w:szCs w:val="19"/>
        <w:lang w:val="nl-NL"/>
      </w:rPr>
      <w:instrText xml:space="preserve"> PAGE </w:instrText>
    </w:r>
    <w:r w:rsidR="00B453EA"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7</w:t>
    </w:r>
    <w:r w:rsidR="00B453EA" w:rsidRPr="000439C8">
      <w:rPr>
        <w:rStyle w:val="PageNumber"/>
        <w:rFonts w:cs="Century Gothic"/>
        <w:b/>
        <w:bCs/>
        <w:color w:val="00A4E4"/>
        <w:position w:val="16"/>
        <w:szCs w:val="19"/>
        <w:lang w:val="nl-NL"/>
      </w:rPr>
      <w:fldChar w:fldCharType="end"/>
    </w:r>
    <w:r w:rsidR="00B453EA" w:rsidRPr="000439C8">
      <w:rPr>
        <w:rStyle w:val="PageNumber"/>
        <w:rFonts w:cs="Century Gothic"/>
        <w:b/>
        <w:bCs/>
        <w:color w:val="00A4E4"/>
        <w:position w:val="16"/>
        <w:szCs w:val="19"/>
        <w:lang w:val="nl-NL"/>
      </w:rPr>
      <w:t xml:space="preserve">                                                                                      </w:t>
    </w:r>
    <w:r w:rsidR="00B453EA">
      <w:rPr>
        <w:rStyle w:val="PageNumber"/>
        <w:rFonts w:cs="Century Gothic"/>
        <w:b/>
        <w:bCs/>
        <w:color w:val="00A4E4"/>
        <w:position w:val="16"/>
        <w:szCs w:val="19"/>
        <w:lang w:val="nl-NL"/>
      </w:rPr>
      <w:t xml:space="preserve">                                       </w:t>
    </w:r>
    <w:r w:rsidR="00B453EA" w:rsidRPr="000439C8">
      <w:rPr>
        <w:rStyle w:val="PageNumber"/>
        <w:rFonts w:cs="Century Gothic"/>
        <w:b/>
        <w:bCs/>
        <w:color w:val="00A4E4"/>
        <w:position w:val="16"/>
        <w:szCs w:val="19"/>
        <w:lang w:val="nl-NL"/>
      </w:rPr>
      <w:t xml:space="preserve">        Scholen met Succes</w:t>
    </w:r>
    <w:r w:rsidR="00B453EA"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B453EA" w:rsidRDefault="00B453EA">
      <w:pPr>
        <w:rPr>
          <w:sz w:val="22"/>
          <w:szCs w:val="22"/>
        </w:rPr>
      </w:pPr>
      <w:r>
        <w:rPr>
          <w:sz w:val="22"/>
          <w:szCs w:val="22"/>
        </w:rPr>
        <w:separator/>
      </w:r>
    </w:p>
  </w:footnote>
  <w:footnote w:type="continuationSeparator" w:id="0">
    <w:p w14:paraId="02955395" w14:textId="77777777" w:rsidR="00B453EA" w:rsidRDefault="00B453EA">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B453EA" w:rsidRDefault="00B453EA">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B453EA" w:rsidRPr="0017526A" w:rsidRDefault="00B453EA">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21F93D0E" w:rsidR="00B453EA" w:rsidRPr="00DB5219" w:rsidRDefault="00B453EA">
    <w:pPr>
      <w:pStyle w:val="Header"/>
      <w:jc w:val="right"/>
      <w:rPr>
        <w:rFonts w:cs="Century Gothic"/>
        <w:b/>
        <w:bCs/>
        <w:color w:val="00A4E4"/>
        <w:sz w:val="22"/>
        <w:szCs w:val="22"/>
        <w:lang w:val="en-GB"/>
      </w:rPr>
    </w:pPr>
    <w:r w:rsidRPr="00DB5219">
      <w:rPr>
        <w:rFonts w:cs="Century Gothic"/>
        <w:b/>
        <w:bCs/>
        <w:color w:val="00A4E4"/>
        <w:sz w:val="22"/>
        <w:szCs w:val="22"/>
        <w:lang w:val="en-GB"/>
      </w:rPr>
      <w:t>R</w:t>
    </w:r>
    <w:r>
      <w:rPr>
        <w:rFonts w:cs="Century Gothic"/>
        <w:b/>
        <w:bCs/>
        <w:color w:val="00A4E4"/>
        <w:sz w:val="22"/>
        <w:szCs w:val="22"/>
        <w:lang w:val="en-GB"/>
      </w:rPr>
      <w:t>esultaten OTE</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B453EA" w:rsidRPr="00EE1B35" w:rsidRDefault="00B453EA">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58C88A54" w:rsidR="00B453EA" w:rsidRPr="00B153B3" w:rsidRDefault="00B453EA">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Pr>
        <w:rFonts w:cs="Century Gothic"/>
        <w:b/>
        <w:bCs/>
        <w:color w:val="00A4E4"/>
        <w:sz w:val="22"/>
        <w:szCs w:val="22"/>
        <w:lang w:val="en-GB"/>
      </w:rPr>
      <w:t>OTE</w:t>
    </w:r>
    <w:r w:rsidRPr="001D7713">
      <w:rPr>
        <w:rFonts w:cs="Century Gothic"/>
        <w:b/>
        <w:bCs/>
        <w:color w:val="00A4E4"/>
        <w:sz w:val="22"/>
        <w:szCs w:val="22"/>
        <w:lang w:val="en-GB"/>
      </w:rPr>
      <w:t>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92472"/>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3CCC"/>
    <w:rsid w:val="004977C5"/>
    <w:rsid w:val="004A100B"/>
    <w:rsid w:val="004A6A3B"/>
    <w:rsid w:val="004B4942"/>
    <w:rsid w:val="004D3817"/>
    <w:rsid w:val="004E1609"/>
    <w:rsid w:val="004E16AC"/>
    <w:rsid w:val="004E7E97"/>
    <w:rsid w:val="004F189E"/>
    <w:rsid w:val="005206DC"/>
    <w:rsid w:val="00525DC0"/>
    <w:rsid w:val="00532B81"/>
    <w:rsid w:val="00546042"/>
    <w:rsid w:val="005559ED"/>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23</Pages>
  <Words>1481</Words>
  <Characters>17620</Characters>
  <Application>Microsoft Macintosh Word</Application>
  <DocSecurity>0</DocSecurity>
  <Lines>800</Lines>
  <Paragraphs>298</Paragraphs>
  <ScaleCrop>false</ScaleCrop>
  <Manager>[txt report.manager]</Manager>
  <Company>[txt report.company]</Company>
  <LinksUpToDate>false</LinksUpToDate>
  <CharactersWithSpaces>18803</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85</cp:revision>
  <cp:lastPrinted>2004-11-30T15:26:00Z</cp:lastPrinted>
  <dcterms:created xsi:type="dcterms:W3CDTF">2012-03-06T18:50:00Z</dcterms:created>
  <dcterms:modified xsi:type="dcterms:W3CDTF">2012-11-29T07:46:00Z</dcterms:modified>
  <cp:category>[txt report.category]</cp:category>
</cp:coreProperties>
</file>