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F1EB8E6" w14:textId="0B479B4B" w:rsidR="00E22358" w:rsidRPr="00753262"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r>
        <w:rPr>
          <w:rFonts w:ascii="Century Gothic" w:hAnsi="Century Gothic" w:cs="Century Gothic"/>
          <w:sz w:val="22"/>
          <w:szCs w:val="22"/>
          <w:lang w:val="en-GB"/>
        </w:rPr>
        <w:t>tel:</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21DC17D" w14:textId="60027848" w:rsidR="00E22358" w:rsidRPr="00A17E59"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180EDD">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180EDD">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180EDD">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180EDD">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180EDD">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6A2A45B2"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TTTproc:datumTTT</w:t>
      </w:r>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5D0EFA09" w:rsidR="00E22358" w:rsidRDefault="006F18C9">
      <w:pPr>
        <w:pStyle w:val="PlainText"/>
        <w:rPr>
          <w:rFonts w:ascii="Century Gothic" w:hAnsi="Century Gothic" w:cs="Century Gothic"/>
          <w:lang w:val="nl-NL"/>
        </w:rPr>
      </w:pPr>
      <w:r w:rsidRPr="006F18C9">
        <w:rPr>
          <w:rFonts w:ascii="Century Gothic" w:hAnsi="Century Gothic" w:cs="Century Gothic"/>
          <w:lang w:val="nl-NL"/>
        </w:rPr>
        <w:t>De enquête geeft een duidelijk beeld van de wijze waarop de ouders onze school waarderen. Het landelijk gemiddelde rapportcijfer dat ouders aan de school van hun kind geven is TTTclass:questionProperties:68:average:alle_scholenTTT. Onze school scoort gemiddeld TTTclass:questionProperties:68:average:peilingTTT op vraag 68. De waardering van de ouders voor onze school is daarmee TTTclass:questionProperties:68:differenceTTT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ouders geeft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r w:rsidRPr="006F07A5">
              <w:rPr>
                <w:rFonts w:ascii="Century Gothic" w:hAnsi="Century Gothic" w:cs="Century Gothic"/>
                <w:sz w:val="20"/>
                <w:szCs w:val="20"/>
                <w:lang w:val="en-GB"/>
              </w:rPr>
              <w:t xml:space="preserve"> procent aan dat men zich goed thuis voelt op de </w:t>
            </w:r>
            <w:r w:rsidR="00C163FD" w:rsidRPr="00C163FD">
              <w:rPr>
                <w:rFonts w:ascii="Century Gothic" w:hAnsi="Century Gothic" w:cs="Century Gothic"/>
                <w:sz w:val="20"/>
                <w:szCs w:val="20"/>
                <w:lang w:val="en-GB"/>
              </w:rPr>
              <w:t>TTTxml:schoolnaamTTT</w:t>
            </w:r>
            <w:r w:rsidRPr="006F07A5">
              <w:rPr>
                <w:rFonts w:ascii="Century Gothic" w:hAnsi="Century Gothic" w:cs="Century Gothic"/>
                <w:sz w:val="20"/>
                <w:szCs w:val="20"/>
                <w:lang w:val="en-GB"/>
              </w:rPr>
              <w:t xml:space="preserve"> (landelijk is dit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790B7494"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van de ouders ziet hun kind met plezier naar school gaan (landelijk is dit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:67</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leest onze nieuwsbrief vaak.</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helpt hun kind regelmatig met huiswerk, opdrachten of werkstukken.</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TTTxml:otp.motiveTTT voor ouders het belangrijkste motief om voor TTTxml:school.cityTTT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5811CB73" w14:textId="77777777" w:rsidR="00E22358" w:rsidRPr="00B75ED4" w:rsidRDefault="00E22358">
      <w:pPr>
        <w:pStyle w:val="Heading3"/>
        <w:rPr>
          <w:color w:val="F78E1E"/>
          <w:sz w:val="20"/>
          <w:szCs w:val="20"/>
          <w:lang w:val="en-GB"/>
        </w:rPr>
      </w:pPr>
      <w:r w:rsidRPr="00B75ED4">
        <w:rPr>
          <w:color w:val="F78E1E"/>
          <w:sz w:val="20"/>
          <w:szCs w:val="20"/>
          <w:lang w:val="en-GB"/>
        </w:rPr>
        <w:t>Schoolgebouw en omgeving</w:t>
      </w:r>
    </w:p>
    <w:p w14:paraId="3DB6D7EA"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target.School.survey]&amp;qgrpa=2&amp;qgrpb=3]</w:t>
      </w:r>
    </w:p>
    <w:p w14:paraId="2A85FD62" w14:textId="77777777" w:rsidR="00E22358" w:rsidRDefault="00E22358">
      <w:pPr>
        <w:rPr>
          <w:rFonts w:ascii="Century Gothic" w:hAnsi="Century Gothic" w:cs="Century Gothic"/>
          <w:sz w:val="20"/>
          <w:szCs w:val="20"/>
          <w:lang w:val="en-GB"/>
        </w:rPr>
      </w:pPr>
    </w:p>
    <w:p w14:paraId="7156561D" w14:textId="77777777" w:rsidR="00E22358" w:rsidRPr="00B75ED4" w:rsidRDefault="00E22358">
      <w:pPr>
        <w:pStyle w:val="Heading3"/>
        <w:rPr>
          <w:color w:val="F78E1E"/>
          <w:sz w:val="20"/>
          <w:szCs w:val="20"/>
          <w:lang w:val="en-GB"/>
        </w:rPr>
      </w:pPr>
      <w:r w:rsidRPr="00B75ED4">
        <w:rPr>
          <w:color w:val="F78E1E"/>
          <w:sz w:val="20"/>
          <w:szCs w:val="20"/>
          <w:lang w:val="en-GB"/>
        </w:rPr>
        <w:t>Begeleiding en sfeer</w:t>
      </w:r>
    </w:p>
    <w:p w14:paraId="18329B9C"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target.School.survey]&amp;qgrpa=4&amp;qgrpb=5]</w:t>
      </w:r>
    </w:p>
    <w:p w14:paraId="688879EC" w14:textId="77777777" w:rsidR="00E22358" w:rsidRDefault="00E22358">
      <w:pPr>
        <w:rPr>
          <w:rFonts w:ascii="Century Gothic" w:hAnsi="Century Gothic" w:cs="Century Gothic"/>
          <w:sz w:val="20"/>
          <w:szCs w:val="20"/>
          <w:lang w:val="en-GB"/>
        </w:rPr>
      </w:pPr>
    </w:p>
    <w:p w14:paraId="56BA5329" w14:textId="77777777" w:rsidR="00E22358" w:rsidRPr="00B75ED4" w:rsidRDefault="00E22358">
      <w:pPr>
        <w:pStyle w:val="Heading3"/>
        <w:rPr>
          <w:color w:val="F78E1E"/>
          <w:sz w:val="20"/>
          <w:szCs w:val="20"/>
          <w:lang w:val="en-GB"/>
        </w:rPr>
      </w:pPr>
      <w:r w:rsidRPr="00B75ED4">
        <w:rPr>
          <w:color w:val="F78E1E"/>
          <w:sz w:val="20"/>
          <w:szCs w:val="20"/>
          <w:lang w:val="en-GB"/>
        </w:rPr>
        <w:t>Kennis- en persoonlijke ontwikkeling</w:t>
      </w:r>
    </w:p>
    <w:p w14:paraId="45153279"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target.School.survey]&amp;qgrpa=6&amp;qgrpb=7]</w:t>
      </w:r>
    </w:p>
    <w:p w14:paraId="593E18FB" w14:textId="77777777" w:rsidR="00E22358" w:rsidRDefault="00E22358">
      <w:pPr>
        <w:rPr>
          <w:rFonts w:ascii="Century Gothic" w:hAnsi="Century Gothic" w:cs="Century Gothic"/>
          <w:sz w:val="20"/>
          <w:szCs w:val="20"/>
          <w:lang w:val="en-GB"/>
        </w:rPr>
      </w:pPr>
    </w:p>
    <w:p w14:paraId="3E514AE5" w14:textId="77777777" w:rsidR="00E22358" w:rsidRPr="00B75ED4" w:rsidRDefault="00E22358">
      <w:pPr>
        <w:pStyle w:val="Heading3"/>
        <w:rPr>
          <w:color w:val="F78E1E"/>
          <w:sz w:val="20"/>
          <w:szCs w:val="20"/>
          <w:lang w:val="en-GB"/>
        </w:rPr>
      </w:pPr>
      <w:r w:rsidRPr="00B75ED4">
        <w:rPr>
          <w:color w:val="F78E1E"/>
          <w:sz w:val="20"/>
          <w:szCs w:val="20"/>
          <w:lang w:val="en-GB"/>
        </w:rPr>
        <w:t>Schooltijden, regels, rust en orde</w:t>
      </w:r>
    </w:p>
    <w:p w14:paraId="4FB31ABE"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target.School.survey]&amp;qgrpa=8&amp;qgrpb=9]</w:t>
      </w:r>
    </w:p>
    <w:p w14:paraId="2515C5EA" w14:textId="77777777" w:rsidR="00E22358" w:rsidRDefault="00E22358">
      <w:pPr>
        <w:rPr>
          <w:rFonts w:ascii="Century Gothic" w:hAnsi="Century Gothic" w:cs="Century Gothic"/>
          <w:sz w:val="20"/>
          <w:szCs w:val="20"/>
          <w:lang w:val="en-GB"/>
        </w:rPr>
      </w:pPr>
    </w:p>
    <w:p w14:paraId="4F566225" w14:textId="77777777" w:rsidR="00E22358" w:rsidRPr="00B75ED4" w:rsidRDefault="00E22358">
      <w:pPr>
        <w:pStyle w:val="Heading3"/>
        <w:rPr>
          <w:color w:val="F78E1E"/>
          <w:sz w:val="20"/>
          <w:szCs w:val="20"/>
        </w:rPr>
      </w:pPr>
      <w:r w:rsidRPr="00B75ED4">
        <w:rPr>
          <w:color w:val="F78E1E"/>
          <w:sz w:val="20"/>
          <w:szCs w:val="20"/>
        </w:rPr>
        <w:t>Leerkracht en contact met de school</w:t>
      </w:r>
    </w:p>
    <w:p w14:paraId="400011DD"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target.School.survey]&amp;qgrpa=10&amp;qgrpb=11]</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Met de rode lijn worden de resultaten van de vorige peiling weergegeven. De blauwe punten geven de resultaten weer van de huidige peiling.</w:t>
      </w:r>
    </w:p>
    <w:p w14:paraId="23B31FD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9D8F171" w14:textId="77777777" w:rsidR="00E22358" w:rsidRPr="003273F0" w:rsidRDefault="00076591" w:rsidP="003273F0">
      <w:pPr>
        <w:pStyle w:val="Heading3"/>
        <w:rPr>
          <w:rFonts w:cs="Times New Roman"/>
          <w:bCs w:val="0"/>
          <w:color w:val="FF0000"/>
          <w:sz w:val="19"/>
          <w:szCs w:val="19"/>
        </w:rPr>
      </w:pPr>
      <w:r w:rsidRPr="003273F0">
        <w:rPr>
          <w:rFonts w:cs="Times New Roman"/>
          <w:bCs w:val="0"/>
          <w:color w:val="FF0000"/>
          <w:sz w:val="19"/>
          <w:szCs w:val="19"/>
        </w:rPr>
        <w:t>$class:</w:t>
      </w:r>
      <w:r w:rsidR="003273F0" w:rsidRPr="003273F0">
        <w:rPr>
          <w:rFonts w:cs="Times New Roman"/>
          <w:bCs w:val="0"/>
          <w:color w:val="FF0000"/>
          <w:sz w:val="19"/>
          <w:szCs w:val="19"/>
        </w:rPr>
        <w:t>previoussurvey</w:t>
      </w:r>
      <w:r w:rsidRPr="003273F0">
        <w:rPr>
          <w:rFonts w:cs="Times New Roman"/>
          <w:bCs w:val="0"/>
          <w:color w:val="FF0000"/>
          <w:sz w:val="19"/>
          <w:szCs w:val="19"/>
        </w:rPr>
        <w: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3" w:name="_Toc72373574"/>
      <w:bookmarkStart w:id="14" w:name="_Toc93893187"/>
      <w:r>
        <w:br w:type="page"/>
        <w:t>Conclusie</w:t>
      </w:r>
      <w:bookmarkEnd w:id="13"/>
      <w:bookmarkEnd w:id="14"/>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de </w:t>
      </w:r>
      <w:r>
        <w:rPr>
          <w:rFonts w:ascii="Century Gothic" w:hAnsi="Century Gothic" w:cs="Century Gothic"/>
          <w:b/>
          <w:bCs/>
          <w:color w:val="008000"/>
          <w:sz w:val="20"/>
          <w:szCs w:val="20"/>
          <w:lang w:val="nl-NL"/>
        </w:rPr>
        <w:t>groene top 10</w:t>
      </w:r>
      <w:r>
        <w:rPr>
          <w:rFonts w:ascii="Century Gothic" w:hAnsi="Century Gothic" w:cs="Century Gothic"/>
          <w:sz w:val="20"/>
          <w:szCs w:val="20"/>
          <w:lang w:val="nl-NL"/>
        </w:rPr>
        <w:t xml:space="preserve"> 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In de</w:t>
      </w:r>
      <w:r>
        <w:rPr>
          <w:rFonts w:ascii="Century Gothic" w:hAnsi="Century Gothic" w:cs="Century Gothic"/>
          <w:b/>
          <w:bCs/>
          <w:sz w:val="20"/>
          <w:szCs w:val="20"/>
          <w:lang w:val="nl-NL"/>
        </w:rPr>
        <w:t xml:space="preserve"> </w:t>
      </w:r>
      <w:r>
        <w:rPr>
          <w:rFonts w:ascii="Century Gothic" w:hAnsi="Century Gothic" w:cs="Century Gothic"/>
          <w:b/>
          <w:bCs/>
          <w:color w:val="FF0000"/>
          <w:sz w:val="20"/>
          <w:szCs w:val="20"/>
          <w:lang w:val="nl-NL"/>
        </w:rPr>
        <w:t>rode top 10</w:t>
      </w:r>
      <w:r>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7A0DA6A9" w14:textId="77777777" w:rsidR="00E22358" w:rsidRPr="003273F0" w:rsidRDefault="003273F0" w:rsidP="003273F0">
      <w:pPr>
        <w:rPr>
          <w:b/>
          <w:color w:val="FF0000"/>
        </w:rPr>
      </w:pPr>
      <w:r w:rsidRPr="003273F0">
        <w:rPr>
          <w:b/>
          <w:color w:val="FF0000"/>
        </w:rPr>
        <w:t>$class:top10satisfaction$</w:t>
      </w: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67854055" w14:textId="77777777" w:rsidR="00E22358" w:rsidRPr="003273F0" w:rsidRDefault="003273F0">
      <w:pPr>
        <w:pStyle w:val="BodyText"/>
        <w:rPr>
          <w:b/>
          <w:color w:val="FF0000"/>
        </w:rPr>
      </w:pPr>
      <w:r w:rsidRPr="003273F0">
        <w:rPr>
          <w:b/>
          <w:color w:val="FF0000"/>
        </w:rPr>
        <w:t>$class:top10unsatisfaction$</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0B8FA23E" w14:textId="77777777" w:rsidR="00E22358" w:rsidRDefault="00E22358">
      <w:pPr>
        <w:pStyle w:val="BodyText"/>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Meer</w:t>
      </w:r>
      <w:r w:rsidR="009F0F2D">
        <w:rPr>
          <w:rFonts w:ascii="Century Gothic" w:hAnsi="Century Gothic" w:cs="Century Gothic"/>
          <w:sz w:val="20"/>
          <w:szCs w:val="20"/>
          <w:lang w:val="nl-NL"/>
        </w:rPr>
        <w:t xml:space="preserve"> tevreden’:</w:t>
      </w:r>
    </w:p>
    <w:p w14:paraId="204FE9FC" w14:textId="77777777" w:rsidR="00E22358" w:rsidRDefault="00E22358">
      <w:pPr>
        <w:pStyle w:val="BodyText"/>
        <w:autoSpaceDE w:val="0"/>
        <w:autoSpaceDN w:val="0"/>
        <w:adjustRightInd w:val="0"/>
        <w:rPr>
          <w:rFonts w:ascii="Century Gothic" w:hAnsi="Century Gothic" w:cs="Century Gothic"/>
          <w:sz w:val="20"/>
          <w:szCs w:val="20"/>
          <w:lang w:val="nl-NL"/>
        </w:rPr>
      </w:pPr>
    </w:p>
    <w:p w14:paraId="34D02AA2" w14:textId="77777777" w:rsidR="00E22358" w:rsidRPr="003273F0" w:rsidRDefault="00E22358">
      <w:pPr>
        <w:pStyle w:val="BodyText"/>
        <w:autoSpaceDE w:val="0"/>
        <w:autoSpaceDN w:val="0"/>
        <w:adjustRightInd w:val="0"/>
        <w:rPr>
          <w:rFonts w:ascii="Century Gothic" w:hAnsi="Century Gothic" w:cs="Century Gothic"/>
          <w:b/>
          <w:color w:val="FF0000"/>
          <w:sz w:val="20"/>
          <w:szCs w:val="20"/>
          <w:lang w:val="en-GB"/>
        </w:rPr>
      </w:pPr>
      <w:r w:rsidRPr="003273F0">
        <w:rPr>
          <w:rFonts w:ascii="Century Gothic" w:hAnsi="Century Gothic" w:cs="Century Gothic"/>
          <w:b/>
          <w:color w:val="FF0000"/>
          <w:sz w:val="20"/>
          <w:szCs w:val="20"/>
          <w:lang w:val="en-GB"/>
        </w:rPr>
        <w:t>[txt distinction.survey:?survey=[txt target.School.survey]&amp;target=[txt target.primary.name]&amp;name=[txt target.primary.name]]</w:t>
      </w:r>
    </w:p>
    <w:p w14:paraId="31006AA2" w14:textId="77777777" w:rsidR="00E22358" w:rsidRDefault="00E22358">
      <w:pPr>
        <w:pStyle w:val="BodyText"/>
        <w:autoSpaceDE w:val="0"/>
        <w:autoSpaceDN w:val="0"/>
        <w:adjustRightInd w:val="0"/>
        <w:rPr>
          <w:rFonts w:ascii="Century Gothic" w:hAnsi="Century Gothic" w:cs="Century Gothic"/>
          <w:sz w:val="19"/>
          <w:szCs w:val="19"/>
          <w:lang w:val="en-GB"/>
        </w:rPr>
      </w:pPr>
    </w:p>
    <w:p w14:paraId="7807A44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Minder</w:t>
      </w:r>
      <w:r>
        <w:rPr>
          <w:rFonts w:ascii="Century Gothic" w:hAnsi="Century Gothic" w:cs="Century Gothic"/>
          <w:sz w:val="20"/>
          <w:szCs w:val="20"/>
          <w:lang w:val="nl-NL"/>
        </w:rPr>
        <w:t xml:space="preserve"> tevreden’: </w:t>
      </w:r>
    </w:p>
    <w:p w14:paraId="58358F41" w14:textId="77777777" w:rsidR="00E22358" w:rsidRDefault="00E22358">
      <w:pPr>
        <w:pStyle w:val="BodyText"/>
        <w:autoSpaceDE w:val="0"/>
        <w:autoSpaceDN w:val="0"/>
        <w:adjustRightInd w:val="0"/>
        <w:rPr>
          <w:rFonts w:ascii="Century Gothic" w:hAnsi="Century Gothic" w:cs="Century Gothic"/>
          <w:sz w:val="20"/>
          <w:szCs w:val="20"/>
          <w:lang w:val="nl-NL"/>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5" w:name="_Toc71441017"/>
      <w:bookmarkStart w:id="16" w:name="_Toc71441779"/>
      <w:bookmarkStart w:id="17" w:name="_Toc71442086"/>
      <w:bookmarkStart w:id="18" w:name="_Toc93893188"/>
      <w:r>
        <w:t>Resultaten</w:t>
      </w:r>
      <w:bookmarkEnd w:id="15"/>
      <w:bookmarkEnd w:id="16"/>
      <w:bookmarkEnd w:id="17"/>
      <w:bookmarkEnd w:id="18"/>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19" w:name="_Toc93893189"/>
      <w:r>
        <w:t>Overzicht(en)</w:t>
      </w:r>
      <w:bookmarkEnd w:id="19"/>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bookmarkStart w:id="20" w:name="_GoBack"/>
      <w:bookmarkEnd w:id="20"/>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3598FEF0" w14:textId="77777777" w:rsidR="00380B17" w:rsidRPr="00380B17" w:rsidRDefault="00380B17">
      <w:pPr>
        <w:pStyle w:val="PlainText"/>
        <w:widowControl/>
        <w:autoSpaceDE/>
        <w:autoSpaceDN/>
        <w:adjustRightInd/>
        <w:rPr>
          <w:rFonts w:ascii="Century Gothic" w:hAnsi="Century Gothic" w:cs="Century Gothic"/>
          <w:b/>
          <w:color w:val="FF0000"/>
          <w:lang w:val="nl-NL"/>
        </w:rPr>
      </w:pPr>
      <w:r w:rsidRPr="00380B17">
        <w:rPr>
          <w:rFonts w:ascii="Century Gothic" w:hAnsi="Century Gothic" w:cs="Century Gothic"/>
          <w:b/>
          <w:color w:val="FF0000"/>
          <w:lang w:val="nl-NL"/>
        </w:rPr>
        <w:t>$class:importancebycategory$</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AB4943" w:rsidRDefault="00AB4943">
      <w:pPr>
        <w:rPr>
          <w:sz w:val="22"/>
          <w:szCs w:val="22"/>
        </w:rPr>
      </w:pPr>
      <w:r>
        <w:rPr>
          <w:sz w:val="22"/>
          <w:szCs w:val="22"/>
        </w:rPr>
        <w:separator/>
      </w:r>
    </w:p>
  </w:endnote>
  <w:endnote w:type="continuationSeparator" w:id="0">
    <w:p w14:paraId="5683B86C" w14:textId="77777777" w:rsidR="00AB4943" w:rsidRDefault="00AB494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477BAD" w:rsidRPr="008E154F" w:rsidRDefault="00477BAD"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180EDD">
      <w:rPr>
        <w:rStyle w:val="PageNumber"/>
        <w:rFonts w:ascii="Century Gothic" w:hAnsi="Century Gothic" w:cs="Century Gothic"/>
        <w:b/>
        <w:bCs/>
        <w:noProof/>
        <w:color w:val="00A4E4"/>
        <w:sz w:val="20"/>
        <w:szCs w:val="20"/>
        <w:lang w:val="nl-NL"/>
      </w:rPr>
      <w:t>18</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477BAD" w:rsidRPr="000439C8" w:rsidRDefault="00477BAD"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180EDD">
      <w:rPr>
        <w:rStyle w:val="PageNumber"/>
        <w:rFonts w:ascii="Century Gothic" w:hAnsi="Century Gothic" w:cs="Century Gothic"/>
        <w:b/>
        <w:bCs/>
        <w:noProof/>
        <w:color w:val="00A4E4"/>
        <w:position w:val="16"/>
        <w:sz w:val="20"/>
        <w:szCs w:val="19"/>
        <w:lang w:val="nl-NL"/>
      </w:rPr>
      <w:t>19</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AB4943" w:rsidRDefault="00AB4943">
      <w:pPr>
        <w:rPr>
          <w:sz w:val="22"/>
          <w:szCs w:val="22"/>
        </w:rPr>
      </w:pPr>
      <w:r>
        <w:rPr>
          <w:sz w:val="22"/>
          <w:szCs w:val="22"/>
        </w:rPr>
        <w:separator/>
      </w:r>
    </w:p>
  </w:footnote>
  <w:footnote w:type="continuationSeparator" w:id="0">
    <w:p w14:paraId="32A3BA97" w14:textId="77777777" w:rsidR="00AB4943" w:rsidRDefault="00AB494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477BAD" w:rsidRDefault="00477BAD">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251918C0" w:rsidR="00477BAD" w:rsidRPr="0017526A" w:rsidRDefault="00477BAD">
    <w:pPr>
      <w:pStyle w:val="Header"/>
      <w:rPr>
        <w:rFonts w:ascii="Century Gothic" w:hAnsi="Century Gothic" w:cs="Century Gothic"/>
        <w:b/>
        <w:bCs/>
        <w:color w:val="F78E1E"/>
        <w:sz w:val="22"/>
        <w:szCs w:val="22"/>
        <w:lang w:val="en-GB"/>
      </w:rPr>
    </w:pPr>
    <w:r>
      <w:rPr>
        <w:rFonts w:ascii="Century Gothic" w:hAnsi="Century Gothic" w:cs="Century Gothic"/>
        <w:b/>
        <w:bCs/>
        <w:color w:val="F78E1E"/>
        <w:sz w:val="22"/>
        <w:szCs w:val="22"/>
        <w:lang w:val="en-GB"/>
      </w:rPr>
      <w:t>TTTxml:schoolnaamTTT</w:t>
    </w:r>
    <w:r w:rsidRPr="0017526A">
      <w:rPr>
        <w:rFonts w:ascii="Century Gothic" w:hAnsi="Century Gothic" w:cs="Century Gothic"/>
        <w:b/>
        <w:bCs/>
        <w:color w:val="F78E1E"/>
        <w:sz w:val="22"/>
        <w:szCs w:val="22"/>
        <w:lang w:val="en-GB"/>
      </w:rPr>
      <w:t xml:space="preserve">, </w:t>
    </w:r>
    <w:r w:rsidR="00362907">
      <w:rPr>
        <w:rFonts w:ascii="Century Gothic" w:hAnsi="Century Gothic" w:cs="Century Gothic"/>
        <w:b/>
        <w:bCs/>
        <w:color w:val="F78E1E"/>
        <w:sz w:val="22"/>
        <w:szCs w:val="22"/>
        <w:lang w:val="en-GB"/>
      </w:rPr>
      <w:t>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77777777" w:rsidR="00477BAD" w:rsidRPr="00DB5219" w:rsidRDefault="00477BAD">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OTP[txt global.survey.year]</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AB4943" w:rsidRPr="00EE1B35" w:rsidRDefault="00AB4943">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1BD5E168" w:rsidR="00AB4943" w:rsidRPr="00B153B3" w:rsidRDefault="00AB4943">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Resultaten OTP</w:t>
    </w:r>
    <w:r w:rsidR="00C90803" w:rsidRPr="00C90803">
      <w:rPr>
        <w:rFonts w:ascii="Century Gothic" w:hAnsi="Century Gothic" w:cs="Century Gothic"/>
        <w:b/>
        <w:bCs/>
        <w:color w:val="00A4E4"/>
        <w:sz w:val="22"/>
        <w:szCs w:val="22"/>
        <w:lang w:val="en-GB"/>
      </w:rPr>
      <w:t>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E0CB3"/>
    <w:rsid w:val="001F269F"/>
    <w:rsid w:val="001F3033"/>
    <w:rsid w:val="00223876"/>
    <w:rsid w:val="0023742F"/>
    <w:rsid w:val="00242F72"/>
    <w:rsid w:val="002535CB"/>
    <w:rsid w:val="00254B9E"/>
    <w:rsid w:val="0026368D"/>
    <w:rsid w:val="002753CD"/>
    <w:rsid w:val="00275F3F"/>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65DBA"/>
    <w:rsid w:val="006A4667"/>
    <w:rsid w:val="006A558E"/>
    <w:rsid w:val="006D2563"/>
    <w:rsid w:val="006F07A5"/>
    <w:rsid w:val="006F16D3"/>
    <w:rsid w:val="006F18C9"/>
    <w:rsid w:val="00702FA3"/>
    <w:rsid w:val="007105A6"/>
    <w:rsid w:val="007136B0"/>
    <w:rsid w:val="00736028"/>
    <w:rsid w:val="00753262"/>
    <w:rsid w:val="007533DE"/>
    <w:rsid w:val="00756921"/>
    <w:rsid w:val="007612C9"/>
    <w:rsid w:val="007728AB"/>
    <w:rsid w:val="007D3AD1"/>
    <w:rsid w:val="0083747C"/>
    <w:rsid w:val="0086510B"/>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812C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480</TotalTime>
  <Pages>22</Pages>
  <Words>3180</Words>
  <Characters>18128</Characters>
  <Application>Microsoft Macintosh Word</Application>
  <DocSecurity>0</DocSecurity>
  <Lines>151</Lines>
  <Paragraphs>42</Paragraphs>
  <ScaleCrop>false</ScaleCrop>
  <Manager>[txt report.manager]</Manager>
  <Company>[txt report.company]</Company>
  <LinksUpToDate>false</LinksUpToDate>
  <CharactersWithSpaces>21266</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47</cp:revision>
  <cp:lastPrinted>2004-11-30T15:26:00Z</cp:lastPrinted>
  <dcterms:created xsi:type="dcterms:W3CDTF">2012-03-06T18:50:00Z</dcterms:created>
  <dcterms:modified xsi:type="dcterms:W3CDTF">2012-03-30T07:30:00Z</dcterms:modified>
  <cp:category>[txt report.category]</cp:category>
</cp:coreProperties>
</file>