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8912C" w14:textId="451C21E6" w:rsidR="00A63F00" w:rsidRDefault="00A63F00"/>
    <w:p w14:paraId="3F60D377" w14:textId="6E59E652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>7330</w:t>
      </w:r>
    </w:p>
    <w:p w14:paraId="06C8AB8B" w14:textId="5651753C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>router bgp 6646</w:t>
      </w:r>
    </w:p>
    <w:p w14:paraId="69843F49" w14:textId="70CF8B0A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 xml:space="preserve"> </w:t>
      </w:r>
    </w:p>
    <w:p w14:paraId="7D750516" w14:textId="7197AB7C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>network 10.46.33.0 mask 255.255.255.0</w:t>
      </w:r>
    </w:p>
    <w:p w14:paraId="7EE6082F" w14:textId="569206E7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>exit</w:t>
      </w:r>
    </w:p>
    <w:p w14:paraId="7F605B14" w14:textId="00817A41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 xml:space="preserve"> </w:t>
      </w:r>
    </w:p>
    <w:p w14:paraId="717A96BA" w14:textId="20627A75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>interface Ethernet1</w:t>
      </w:r>
    </w:p>
    <w:p w14:paraId="56FAFD9E" w14:textId="43CDA954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 xml:space="preserve">  ip address 10.46.33.1 255.255.255.0</w:t>
      </w:r>
    </w:p>
    <w:p w14:paraId="43B33736" w14:textId="073D14FA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 xml:space="preserve">  no shutdown</w:t>
      </w:r>
    </w:p>
    <w:p w14:paraId="216673ED" w14:textId="66D51144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 xml:space="preserve">  </w:t>
      </w:r>
    </w:p>
    <w:p w14:paraId="46466C33" w14:textId="5C99AE5E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 xml:space="preserve">  # Assign the hijacked IP to the interface</w:t>
      </w:r>
    </w:p>
    <w:p w14:paraId="122D4F41" w14:textId="0CB6DADD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>ip addr add 10.46.33.10/24 dev eth0</w:t>
      </w:r>
    </w:p>
    <w:p w14:paraId="5FAB3581" w14:textId="36F1B7B6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 xml:space="preserve"> </w:t>
      </w:r>
    </w:p>
    <w:p w14:paraId="515A48F1" w14:textId="2371CCE7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># Set the gateway to R1's interface</w:t>
      </w:r>
    </w:p>
    <w:p w14:paraId="5F9D310F" w14:textId="3B352F8E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>ip route add 0.0.0.0/0 via 10.46.33.1</w:t>
      </w:r>
    </w:p>
    <w:p w14:paraId="7A306CBF" w14:textId="34ED8A36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 xml:space="preserve"> </w:t>
      </w:r>
    </w:p>
    <w:p w14:paraId="4E90E017" w14:textId="10CAD360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 xml:space="preserve"> </w:t>
      </w:r>
    </w:p>
    <w:p w14:paraId="18B81FD1" w14:textId="67242EDB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>! Create a prefix list to isolate the hijacked route</w:t>
      </w:r>
    </w:p>
    <w:p w14:paraId="58754D5D" w14:textId="09DF69C8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>! (We only want to apply this trick to the stolen route, not legitimate ones)</w:t>
      </w:r>
    </w:p>
    <w:p w14:paraId="1C945976" w14:textId="742E336A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>ip prefix-list HIJACK permit 10.46.33.0/24</w:t>
      </w:r>
    </w:p>
    <w:p w14:paraId="18E5B6CE" w14:textId="5C692BF9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 xml:space="preserve"> </w:t>
      </w:r>
    </w:p>
    <w:p w14:paraId="56E7543F" w14:textId="741DE45D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>! Create a route-map to modify the BGP attributes</w:t>
      </w:r>
    </w:p>
    <w:p w14:paraId="560E213A" w14:textId="5647265E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>route-map HIJACK permit 10</w:t>
      </w:r>
    </w:p>
    <w:p w14:paraId="078A6AAF" w14:textId="3808EBC7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 xml:space="preserve">   match ip address prefix-list HIJACK</w:t>
      </w:r>
    </w:p>
    <w:p w14:paraId="644D0FDC" w14:textId="608470FF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 xml:space="preserve">   ! Prepend the Victim's AS (3246) so they reject the update</w:t>
      </w:r>
    </w:p>
    <w:p w14:paraId="4845077E" w14:textId="74A9A09D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 xml:space="preserve">   ! Prepending it twice ensures the path looks "long" to others, </w:t>
      </w:r>
    </w:p>
    <w:p w14:paraId="734D7337" w14:textId="2FC3AD00" w:rsidR="00A63F00" w:rsidRDefault="11E48BA3" w:rsidP="01C03C6B">
      <w:r w:rsidRPr="00F01B0D">
        <w:rPr>
          <w:lang w:val="en-US"/>
        </w:rPr>
        <w:t xml:space="preserve">   </w:t>
      </w:r>
      <w:r>
        <w:t xml:space="preserve">! </w:t>
      </w:r>
      <w:proofErr w:type="spellStart"/>
      <w:r>
        <w:t>but</w:t>
      </w:r>
      <w:proofErr w:type="spellEnd"/>
      <w:r>
        <w:t xml:space="preserve"> </w:t>
      </w:r>
      <w:proofErr w:type="spellStart"/>
      <w:r>
        <w:t>mostly</w:t>
      </w:r>
      <w:proofErr w:type="spellEnd"/>
      <w:r>
        <w:t xml:space="preserve"> </w:t>
      </w:r>
      <w:proofErr w:type="spellStart"/>
      <w:r>
        <w:t>implies</w:t>
      </w:r>
      <w:proofErr w:type="spellEnd"/>
      <w:r>
        <w:t xml:space="preserve"> </w:t>
      </w:r>
      <w:proofErr w:type="spellStart"/>
      <w:r>
        <w:t>origin</w:t>
      </w:r>
      <w:proofErr w:type="spellEnd"/>
      <w:r>
        <w:t>.</w:t>
      </w:r>
    </w:p>
    <w:p w14:paraId="69EF2E6D" w14:textId="4CFCC99F" w:rsidR="00A63F00" w:rsidRPr="00F01B0D" w:rsidRDefault="11E48BA3" w:rsidP="01C03C6B">
      <w:pPr>
        <w:rPr>
          <w:lang w:val="en-US"/>
        </w:rPr>
      </w:pPr>
      <w:r>
        <w:lastRenderedPageBreak/>
        <w:t xml:space="preserve">   </w:t>
      </w:r>
      <w:r w:rsidRPr="00F01B0D">
        <w:rPr>
          <w:lang w:val="en-US"/>
        </w:rPr>
        <w:t>set as-path prepend 3246 4846</w:t>
      </w:r>
    </w:p>
    <w:p w14:paraId="785A9298" w14:textId="2114802A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>!</w:t>
      </w:r>
    </w:p>
    <w:p w14:paraId="0A6496BF" w14:textId="572962D3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>! Allow all other traffic normally (catch-all)</w:t>
      </w:r>
    </w:p>
    <w:p w14:paraId="056A5F2C" w14:textId="35962F3A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>route-map HIJACK permit 20</w:t>
      </w:r>
    </w:p>
    <w:p w14:paraId="1FFEAD02" w14:textId="72D75E47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 xml:space="preserve"> </w:t>
      </w:r>
    </w:p>
    <w:p w14:paraId="69F61F17" w14:textId="297C6C94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>! Apply the map to the outbound neighbor (Minternet Peer)</w:t>
      </w:r>
    </w:p>
    <w:p w14:paraId="1D89E859" w14:textId="03D63FF2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>router bgp 6646</w:t>
      </w:r>
    </w:p>
    <w:p w14:paraId="3CB166DF" w14:textId="5157E003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 xml:space="preserve">  ! Assuming 100.64.1.2 is the Minternet neighbor IP from the topology</w:t>
      </w:r>
    </w:p>
    <w:p w14:paraId="36A0613D" w14:textId="634B5FDE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 xml:space="preserve">  neighbor 100.64.1.2 route-map HIJACK out</w:t>
      </w:r>
    </w:p>
    <w:p w14:paraId="5C25B939" w14:textId="595C8171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 xml:space="preserve">  </w:t>
      </w:r>
    </w:p>
    <w:p w14:paraId="3AE0BE91" w14:textId="6060CC06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 xml:space="preserve">  </w:t>
      </w:r>
    </w:p>
    <w:p w14:paraId="0E11A86D" w14:textId="787EF85F" w:rsidR="00A63F00" w:rsidRPr="00F01B0D" w:rsidRDefault="11E48BA3" w:rsidP="01C03C6B">
      <w:pPr>
        <w:rPr>
          <w:lang w:val="en-US"/>
        </w:rPr>
      </w:pPr>
      <w:r w:rsidRPr="00F01B0D">
        <w:rPr>
          <w:lang w:val="en-US"/>
        </w:rPr>
        <w:t xml:space="preserve">  show bgp ipv4 unicast 10.46.32.0/22 longer-prefixes</w:t>
      </w:r>
    </w:p>
    <w:sectPr w:rsidR="00A63F00" w:rsidRPr="00F01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1B5607"/>
    <w:rsid w:val="003B3C73"/>
    <w:rsid w:val="00A63F00"/>
    <w:rsid w:val="00F01B0D"/>
    <w:rsid w:val="01C03C6B"/>
    <w:rsid w:val="021B5607"/>
    <w:rsid w:val="11E48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1B5607"/>
  <w15:chartTrackingRefBased/>
  <w15:docId w15:val="{69D4323D-308E-4E1B-9B09-7640C3499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i-FI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994</Characters>
  <Application>Microsoft Office Word</Application>
  <DocSecurity>0</DocSecurity>
  <Lines>8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Partinen Lauri</dc:creator>
  <cp:keywords/>
  <dc:description/>
  <cp:lastModifiedBy>Partinen Lauri</cp:lastModifiedBy>
  <cp:revision>2</cp:revision>
  <dcterms:created xsi:type="dcterms:W3CDTF">2025-12-05T11:51:00Z</dcterms:created>
  <dcterms:modified xsi:type="dcterms:W3CDTF">2026-02-27T20:20:00Z</dcterms:modified>
</cp:coreProperties>
</file>