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7EF8" w14:textId="77777777" w:rsidR="009B47FE" w:rsidRDefault="002A325F">
      <w:pPr>
        <w:spacing w:before="240" w:after="240"/>
      </w:pPr>
      <w:r>
        <w:tab/>
      </w:r>
    </w:p>
    <w:p w14:paraId="4F76E55B" w14:textId="77777777" w:rsidR="009B47FE" w:rsidRDefault="002A325F">
      <w:pPr>
        <w:pStyle w:val="Ttulo4"/>
        <w:keepNext w:val="0"/>
        <w:keepLines w:val="0"/>
        <w:spacing w:before="240" w:after="40"/>
        <w:jc w:val="center"/>
        <w:rPr>
          <w:b/>
          <w:color w:val="000000"/>
          <w:sz w:val="22"/>
          <w:szCs w:val="22"/>
        </w:rPr>
      </w:pPr>
      <w:bookmarkStart w:id="0" w:name="_y9q36lm1svqe" w:colFirst="0" w:colLast="0"/>
      <w:bookmarkEnd w:id="0"/>
      <w:r>
        <w:rPr>
          <w:b/>
          <w:color w:val="000000"/>
          <w:sz w:val="22"/>
          <w:szCs w:val="22"/>
        </w:rPr>
        <w:t xml:space="preserve">Formato </w:t>
      </w:r>
      <w:proofErr w:type="spellStart"/>
      <w:r>
        <w:rPr>
          <w:b/>
          <w:color w:val="000000"/>
          <w:sz w:val="22"/>
          <w:szCs w:val="22"/>
        </w:rPr>
        <w:t>Paq</w:t>
      </w:r>
      <w:proofErr w:type="spellEnd"/>
      <w:r>
        <w:rPr>
          <w:b/>
          <w:color w:val="000000"/>
          <w:sz w:val="22"/>
          <w:szCs w:val="22"/>
        </w:rPr>
        <w:t>. Web (Promoción)</w:t>
      </w:r>
    </w:p>
    <w:p w14:paraId="1F49B82A" w14:textId="77777777" w:rsidR="009B47FE" w:rsidRDefault="009B47FE"/>
    <w:p w14:paraId="6A2AF082" w14:textId="77777777" w:rsidR="009B47FE" w:rsidRDefault="002A325F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7sgwirv0fzmn" w:colFirst="0" w:colLast="0"/>
      <w:bookmarkEnd w:id="1"/>
      <w:r>
        <w:rPr>
          <w:b/>
          <w:color w:val="000000"/>
          <w:sz w:val="22"/>
          <w:szCs w:val="22"/>
        </w:rPr>
        <w:t>1. Información General</w:t>
      </w:r>
    </w:p>
    <w:p w14:paraId="0C598F7C" w14:textId="55893CD7" w:rsidR="009B47FE" w:rsidRDefault="002A325F">
      <w:pPr>
        <w:numPr>
          <w:ilvl w:val="0"/>
          <w:numId w:val="1"/>
        </w:numPr>
        <w:spacing w:before="240" w:line="240" w:lineRule="auto"/>
      </w:pPr>
      <w:r>
        <w:t>Nombre de la empresa:</w:t>
      </w:r>
      <w:r w:rsidR="00B00A5F">
        <w:t xml:space="preserve"> </w:t>
      </w:r>
      <w:r w:rsidR="00CE0056">
        <w:t>EPIKO MONTERREY</w:t>
      </w:r>
      <w:r>
        <w:br/>
      </w:r>
    </w:p>
    <w:p w14:paraId="62E23CDF" w14:textId="1BD24B9D" w:rsidR="009B47FE" w:rsidRDefault="002A325F">
      <w:pPr>
        <w:numPr>
          <w:ilvl w:val="0"/>
          <w:numId w:val="1"/>
        </w:numPr>
        <w:spacing w:line="240" w:lineRule="auto"/>
      </w:pPr>
      <w:r>
        <w:t>Giro o rubro de la empresa:</w:t>
      </w:r>
      <w:r w:rsidR="00CE0056">
        <w:t xml:space="preserve"> SERVICIO DE RENTA DE MOBILIARIO PARA EVENTOS (TOLDOS, MESAS, SILLAS, AIRES PARA AMBIENTAR, CALEFACTORES, BANQUETES</w:t>
      </w:r>
      <w:r w:rsidR="0037594E">
        <w:t xml:space="preserve"> E INFLABLES</w:t>
      </w:r>
      <w:r w:rsidR="00CE0056">
        <w:t>)</w:t>
      </w:r>
      <w:r>
        <w:br/>
      </w:r>
    </w:p>
    <w:p w14:paraId="1C461307" w14:textId="77777777" w:rsidR="009B47FE" w:rsidRDefault="002A325F">
      <w:pPr>
        <w:numPr>
          <w:ilvl w:val="0"/>
          <w:numId w:val="1"/>
        </w:numPr>
        <w:spacing w:after="240" w:line="240" w:lineRule="auto"/>
      </w:pPr>
      <w:r>
        <w:rPr>
          <w:b/>
        </w:rPr>
        <w:t>Adjuntar link de Drive con su logotipo preferentemente en archivo vector (</w:t>
      </w:r>
      <w:proofErr w:type="spellStart"/>
      <w:r>
        <w:rPr>
          <w:b/>
        </w:rPr>
        <w:t>arch</w:t>
      </w:r>
      <w:proofErr w:type="spellEnd"/>
      <w:r>
        <w:rPr>
          <w:b/>
        </w:rPr>
        <w:t>. de calidad), por ejemplo:</w:t>
      </w:r>
    </w:p>
    <w:p w14:paraId="4754A91E" w14:textId="77777777" w:rsidR="009B47FE" w:rsidRDefault="002A325F">
      <w:pPr>
        <w:spacing w:before="240" w:after="240" w:line="240" w:lineRule="auto"/>
        <w:ind w:left="720"/>
        <w:rPr>
          <w:color w:val="CC0000"/>
          <w:u w:val="single"/>
        </w:rPr>
      </w:pPr>
      <w:r>
        <w:rPr>
          <w:b/>
        </w:rPr>
        <w:t>.AI</w:t>
      </w:r>
      <w:r>
        <w:t xml:space="preserve"> (Adobe </w:t>
      </w:r>
      <w:proofErr w:type="spellStart"/>
      <w:r>
        <w:t>Illustrator</w:t>
      </w:r>
      <w:proofErr w:type="spellEnd"/>
      <w:r>
        <w:t>), .</w:t>
      </w:r>
      <w:r>
        <w:rPr>
          <w:b/>
        </w:rPr>
        <w:t>EPS</w:t>
      </w:r>
      <w:r>
        <w:t xml:space="preserve"> (PostScript encapsulado), .</w:t>
      </w:r>
      <w:r>
        <w:rPr>
          <w:b/>
        </w:rPr>
        <w:t>SVG</w:t>
      </w:r>
      <w:r>
        <w:t xml:space="preserve"> (gráficos vectoriales escalables) y </w:t>
      </w:r>
      <w:r>
        <w:rPr>
          <w:b/>
        </w:rPr>
        <w:t>.CDR</w:t>
      </w:r>
      <w:r>
        <w:t xml:space="preserve"> (CorelDRAW)</w:t>
      </w:r>
      <w:proofErr w:type="gramStart"/>
      <w:r>
        <w:t>, .</w:t>
      </w:r>
      <w:r>
        <w:rPr>
          <w:b/>
        </w:rPr>
        <w:t>WEBP</w:t>
      </w:r>
      <w:proofErr w:type="gramEnd"/>
      <w:r>
        <w:rPr>
          <w:b/>
        </w:rPr>
        <w:t xml:space="preserve"> </w:t>
      </w:r>
      <w:r>
        <w:t xml:space="preserve">(compresión sin pérdida de calidad) </w:t>
      </w:r>
    </w:p>
    <w:p w14:paraId="15E8B8DF" w14:textId="77777777" w:rsidR="009B47FE" w:rsidRDefault="002A325F">
      <w:pPr>
        <w:spacing w:before="240" w:after="240" w:line="240" w:lineRule="auto"/>
        <w:ind w:left="720"/>
        <w:rPr>
          <w:b/>
        </w:rPr>
      </w:pPr>
      <w:r>
        <w:rPr>
          <w:b/>
        </w:rPr>
        <w:t xml:space="preserve">En caso de no contar con su archivo </w:t>
      </w:r>
      <w:proofErr w:type="gramStart"/>
      <w:r>
        <w:rPr>
          <w:b/>
        </w:rPr>
        <w:t>vector,  favor</w:t>
      </w:r>
      <w:proofErr w:type="gramEnd"/>
      <w:r>
        <w:rPr>
          <w:b/>
        </w:rPr>
        <w:t xml:space="preserve"> de adjuntar link</w:t>
      </w:r>
      <w:r>
        <w:rPr>
          <w:b/>
        </w:rPr>
        <w:br/>
        <w:t>de drive con su Logotipo en los siguientes formatos:</w:t>
      </w:r>
    </w:p>
    <w:p w14:paraId="1C08F5BE" w14:textId="77777777" w:rsidR="009B47FE" w:rsidRDefault="002A325F">
      <w:pPr>
        <w:spacing w:before="240" w:after="240" w:line="240" w:lineRule="auto"/>
        <w:ind w:left="720"/>
      </w:pPr>
      <w:r>
        <w:rPr>
          <w:b/>
        </w:rPr>
        <w:t xml:space="preserve">.PNG </w:t>
      </w:r>
      <w:r>
        <w:t xml:space="preserve">(imágenes digitales de alta calidad), o </w:t>
      </w:r>
      <w:r>
        <w:rPr>
          <w:b/>
        </w:rPr>
        <w:t xml:space="preserve">.JPG </w:t>
      </w:r>
      <w:r>
        <w:t>(archivo de imagen digital)</w:t>
      </w:r>
    </w:p>
    <w:p w14:paraId="1EC82C61" w14:textId="38E9F516" w:rsidR="009B47FE" w:rsidRDefault="002A325F">
      <w:pPr>
        <w:numPr>
          <w:ilvl w:val="0"/>
          <w:numId w:val="1"/>
        </w:numPr>
        <w:spacing w:before="240" w:line="240" w:lineRule="auto"/>
      </w:pPr>
      <w:r>
        <w:t xml:space="preserve"> Ubicación:</w:t>
      </w:r>
      <w:r w:rsidR="0037594E">
        <w:t xml:space="preserve"> PENDIENTE</w:t>
      </w:r>
      <w:r>
        <w:br/>
      </w:r>
    </w:p>
    <w:p w14:paraId="005B3B1E" w14:textId="7CBC0CA7" w:rsidR="009B47FE" w:rsidRDefault="002A325F">
      <w:pPr>
        <w:numPr>
          <w:ilvl w:val="0"/>
          <w:numId w:val="1"/>
        </w:numPr>
        <w:spacing w:line="240" w:lineRule="auto"/>
      </w:pPr>
      <w:r>
        <w:t>Teléfono de contacto:</w:t>
      </w:r>
      <w:r w:rsidR="0037594E">
        <w:t xml:space="preserve"> PENDIENTE</w:t>
      </w:r>
      <w:r>
        <w:br/>
      </w:r>
    </w:p>
    <w:p w14:paraId="46F79204" w14:textId="4F206175" w:rsidR="009B47FE" w:rsidRDefault="002A325F">
      <w:pPr>
        <w:numPr>
          <w:ilvl w:val="0"/>
          <w:numId w:val="1"/>
        </w:numPr>
        <w:spacing w:line="240" w:lineRule="auto"/>
      </w:pPr>
      <w:r>
        <w:t>Correo electrónico principal:</w:t>
      </w:r>
      <w:r w:rsidR="0037594E">
        <w:t xml:space="preserve"> ventas@epikomty.com</w:t>
      </w:r>
      <w:r>
        <w:br/>
      </w:r>
    </w:p>
    <w:p w14:paraId="22A96C10" w14:textId="6F1E9957" w:rsidR="009B47FE" w:rsidRDefault="002A325F">
      <w:pPr>
        <w:numPr>
          <w:ilvl w:val="0"/>
          <w:numId w:val="1"/>
        </w:numPr>
        <w:spacing w:after="240" w:line="240" w:lineRule="auto"/>
      </w:pPr>
      <w:r>
        <w:t>Redes sociales activas (enlace a cada una):</w:t>
      </w:r>
      <w:r w:rsidR="0037594E">
        <w:t xml:space="preserve"> PENDIENTE</w:t>
      </w:r>
    </w:p>
    <w:p w14:paraId="58A3640C" w14:textId="77777777" w:rsidR="009B47FE" w:rsidRDefault="002A325F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9es4q3p4imjf" w:colFirst="0" w:colLast="0"/>
      <w:bookmarkEnd w:id="2"/>
      <w:r>
        <w:rPr>
          <w:b/>
          <w:color w:val="000000"/>
          <w:sz w:val="22"/>
          <w:szCs w:val="22"/>
        </w:rPr>
        <w:t>2. Contenido y Secciones</w:t>
      </w:r>
    </w:p>
    <w:p w14:paraId="0F421015" w14:textId="77777777" w:rsidR="009B47FE" w:rsidRDefault="002A325F">
      <w:pPr>
        <w:spacing w:before="240" w:after="240"/>
      </w:pPr>
      <w:r>
        <w:t xml:space="preserve">Las secciones a incluir serán: </w:t>
      </w:r>
      <w:r>
        <w:rPr>
          <w:b/>
          <w:i/>
        </w:rPr>
        <w:t>HOME, CONTACTO Y SERVICIOS</w:t>
      </w:r>
    </w:p>
    <w:p w14:paraId="61A72760" w14:textId="77777777" w:rsidR="008B6A28" w:rsidRDefault="002A325F" w:rsidP="008B6A28">
      <w:pPr>
        <w:numPr>
          <w:ilvl w:val="0"/>
          <w:numId w:val="2"/>
        </w:numPr>
        <w:spacing w:before="240"/>
      </w:pPr>
      <w:r>
        <w:t>Quiénes Somos:</w:t>
      </w:r>
      <w:r w:rsidR="008B6A28">
        <w:t xml:space="preserve"> </w:t>
      </w:r>
    </w:p>
    <w:p w14:paraId="746FA26F" w14:textId="7168EF09" w:rsidR="009B47FE" w:rsidRDefault="008B6A28" w:rsidP="008B6A28">
      <w:pPr>
        <w:spacing w:before="240"/>
        <w:ind w:left="720"/>
      </w:pPr>
      <w:r w:rsidRPr="008B6A28">
        <w:t>Somos una empresa orgullosamente regiomontana apasionada por transformar espacios y crear momentos inolvidables. Con un enfoque en la calidad y el diseño, nos especializamos en la renta de mobiliario exclusivo para eventos de todo tipo, desde la calidez de una fiesta infantil hasta la elegancia de una boda o primera comunión. Nos distingue nuestro compromiso con la puntualidad y la atención personalizada, asegurando que cada detalle de tu celebración sea perfecto.</w:t>
      </w:r>
    </w:p>
    <w:p w14:paraId="70A9EF5F" w14:textId="77777777" w:rsidR="008B6A28" w:rsidRDefault="008B6A28" w:rsidP="008B6A28">
      <w:pPr>
        <w:ind w:left="720"/>
      </w:pPr>
    </w:p>
    <w:p w14:paraId="79B76DFD" w14:textId="6D765BBA" w:rsidR="009B47FE" w:rsidRDefault="002A325F">
      <w:pPr>
        <w:numPr>
          <w:ilvl w:val="0"/>
          <w:numId w:val="2"/>
        </w:numPr>
      </w:pPr>
      <w:r>
        <w:t>Misión, Visión y Valores:</w:t>
      </w:r>
    </w:p>
    <w:p w14:paraId="0F4E44CF" w14:textId="77777777" w:rsidR="008B6A28" w:rsidRPr="008B6A28" w:rsidRDefault="008B6A28" w:rsidP="008B6A28">
      <w:pPr>
        <w:pStyle w:val="z1qcye"/>
        <w:spacing w:before="0" w:beforeAutospacing="0" w:after="0" w:afterAutospacing="0"/>
        <w:ind w:left="720"/>
        <w:rPr>
          <w:rFonts w:ascii="Arial" w:hAnsi="Arial" w:cs="Arial"/>
          <w:lang w:val="es-MX"/>
        </w:rPr>
      </w:pPr>
      <w:r w:rsidRPr="008B6A28">
        <w:rPr>
          <w:rStyle w:val="Textoennegrita"/>
          <w:rFonts w:ascii="Arial" w:hAnsi="Arial" w:cs="Arial"/>
          <w:lang w:val="es-MX"/>
        </w:rPr>
        <w:t>Misión:</w:t>
      </w:r>
      <w:r w:rsidRPr="008B6A28">
        <w:rPr>
          <w:rStyle w:val="t286pc"/>
          <w:rFonts w:ascii="Arial" w:hAnsi="Arial" w:cs="Arial"/>
          <w:lang w:val="es-MX"/>
        </w:rPr>
        <w:t xml:space="preserve"> Brindar soluciones integrales en mobiliario y equipo para eventos, superando las expectativas de nuestros clientes a través de productos de alta calidad y un servicio excepcional que facilite la creación de ambientes únicos.</w:t>
      </w:r>
    </w:p>
    <w:p w14:paraId="2E818C2F" w14:textId="77777777" w:rsidR="008B6A28" w:rsidRPr="008B6A28" w:rsidRDefault="008B6A28" w:rsidP="0037594E">
      <w:pPr>
        <w:pStyle w:val="z1qcye"/>
        <w:spacing w:before="0" w:beforeAutospacing="0" w:after="0" w:afterAutospacing="0"/>
        <w:ind w:left="720"/>
        <w:rPr>
          <w:rStyle w:val="Textoennegrita"/>
          <w:rFonts w:ascii="Arial" w:hAnsi="Arial" w:cs="Arial"/>
          <w:b w:val="0"/>
          <w:bCs w:val="0"/>
          <w:lang w:val="es-MX"/>
        </w:rPr>
      </w:pPr>
    </w:p>
    <w:p w14:paraId="00E76799" w14:textId="77777777" w:rsidR="008B6A28" w:rsidRPr="008B6A28" w:rsidRDefault="008B6A28" w:rsidP="008B6A28">
      <w:pPr>
        <w:pStyle w:val="z1qcye"/>
        <w:spacing w:before="0" w:beforeAutospacing="0" w:after="0" w:afterAutospacing="0"/>
        <w:ind w:left="720"/>
        <w:rPr>
          <w:rStyle w:val="Textoennegrita"/>
          <w:rFonts w:ascii="Arial" w:hAnsi="Arial" w:cs="Arial"/>
          <w:b w:val="0"/>
          <w:bCs w:val="0"/>
          <w:lang w:val="es-MX"/>
        </w:rPr>
      </w:pPr>
    </w:p>
    <w:p w14:paraId="2708E878" w14:textId="77777777" w:rsidR="008B6A28" w:rsidRPr="008B6A28" w:rsidRDefault="008B6A28" w:rsidP="008B6A28">
      <w:pPr>
        <w:pStyle w:val="z1qcye"/>
        <w:spacing w:before="0" w:beforeAutospacing="0" w:after="0" w:afterAutospacing="0"/>
        <w:rPr>
          <w:rStyle w:val="Textoennegrita"/>
          <w:rFonts w:ascii="Arial" w:hAnsi="Arial" w:cs="Arial"/>
          <w:b w:val="0"/>
          <w:bCs w:val="0"/>
          <w:lang w:val="es-MX"/>
        </w:rPr>
      </w:pPr>
    </w:p>
    <w:p w14:paraId="48B2669B" w14:textId="487E0EC1" w:rsidR="008B6A28" w:rsidRPr="008B6A28" w:rsidRDefault="008B6A28" w:rsidP="008B6A28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lang w:val="es-MX"/>
        </w:rPr>
      </w:pPr>
      <w:r w:rsidRPr="008B6A28">
        <w:rPr>
          <w:rStyle w:val="Textoennegrita"/>
          <w:rFonts w:ascii="Arial" w:hAnsi="Arial" w:cs="Arial"/>
          <w:lang w:val="es-MX"/>
        </w:rPr>
        <w:t>Visión:</w:t>
      </w:r>
      <w:r w:rsidRPr="008B6A28">
        <w:rPr>
          <w:rStyle w:val="t286pc"/>
          <w:rFonts w:ascii="Arial" w:hAnsi="Arial" w:cs="Arial"/>
          <w:lang w:val="es-MX"/>
        </w:rPr>
        <w:t xml:space="preserve"> Consolidarnos como el proveedor de mobiliario más confiable y vanguardista en Monterrey y su área metropolitana, siendo reconocidos por nuestra innovación constante y excelencia operativa.</w:t>
      </w:r>
    </w:p>
    <w:p w14:paraId="7F1724FE" w14:textId="77777777" w:rsidR="008B6A28" w:rsidRDefault="008B6A28" w:rsidP="008B6A28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Valores:</w:t>
      </w:r>
    </w:p>
    <w:p w14:paraId="35F31890" w14:textId="77777777" w:rsidR="008B6A28" w:rsidRPr="008B6A28" w:rsidRDefault="008B6A28" w:rsidP="008B6A28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lang w:val="es-MX"/>
        </w:rPr>
      </w:pPr>
      <w:r w:rsidRPr="008B6A28">
        <w:rPr>
          <w:rStyle w:val="Textoennegrita"/>
          <w:rFonts w:ascii="Arial" w:hAnsi="Arial" w:cs="Arial"/>
          <w:lang w:val="es-MX"/>
        </w:rPr>
        <w:t>Puntualidad:</w:t>
      </w:r>
      <w:r w:rsidRPr="008B6A28">
        <w:rPr>
          <w:rStyle w:val="t286pc"/>
          <w:rFonts w:ascii="Arial" w:hAnsi="Arial" w:cs="Arial"/>
          <w:lang w:val="es-MX"/>
        </w:rPr>
        <w:t xml:space="preserve"> Respetamos tu tiempo y el éxito de tu logística.</w:t>
      </w:r>
    </w:p>
    <w:p w14:paraId="4A02228E" w14:textId="77777777" w:rsidR="008B6A28" w:rsidRPr="008B6A28" w:rsidRDefault="008B6A28" w:rsidP="008B6A28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lang w:val="es-MX"/>
        </w:rPr>
      </w:pPr>
      <w:r w:rsidRPr="008B6A28">
        <w:rPr>
          <w:rStyle w:val="Textoennegrita"/>
          <w:rFonts w:ascii="Arial" w:hAnsi="Arial" w:cs="Arial"/>
          <w:lang w:val="es-MX"/>
        </w:rPr>
        <w:t>Calidad:</w:t>
      </w:r>
      <w:r w:rsidRPr="008B6A28">
        <w:rPr>
          <w:rStyle w:val="t286pc"/>
          <w:rFonts w:ascii="Arial" w:hAnsi="Arial" w:cs="Arial"/>
          <w:lang w:val="es-MX"/>
        </w:rPr>
        <w:t xml:space="preserve"> Solo ofrecemos equipo en óptimas condiciones estéticas y funcionales.</w:t>
      </w:r>
    </w:p>
    <w:p w14:paraId="4EF47E0C" w14:textId="77777777" w:rsidR="008B6A28" w:rsidRPr="008B6A28" w:rsidRDefault="008B6A28" w:rsidP="008B6A28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lang w:val="es-MX"/>
        </w:rPr>
      </w:pPr>
      <w:r w:rsidRPr="008B6A28">
        <w:rPr>
          <w:rStyle w:val="Textoennegrita"/>
          <w:rFonts w:ascii="Arial" w:hAnsi="Arial" w:cs="Arial"/>
          <w:lang w:val="es-MX"/>
        </w:rPr>
        <w:t>Confianza:</w:t>
      </w:r>
      <w:r w:rsidRPr="008B6A28">
        <w:rPr>
          <w:rStyle w:val="t286pc"/>
          <w:rFonts w:ascii="Arial" w:hAnsi="Arial" w:cs="Arial"/>
          <w:lang w:val="es-MX"/>
        </w:rPr>
        <w:t xml:space="preserve"> Transparencia total en cada trato y compromiso con tu evento.</w:t>
      </w:r>
    </w:p>
    <w:p w14:paraId="149471BF" w14:textId="77777777" w:rsidR="008B6A28" w:rsidRPr="008B6A28" w:rsidRDefault="008B6A28" w:rsidP="008B6A28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lang w:val="es-MX"/>
        </w:rPr>
      </w:pPr>
      <w:r w:rsidRPr="008B6A28">
        <w:rPr>
          <w:rStyle w:val="Textoennegrita"/>
          <w:rFonts w:ascii="Arial" w:hAnsi="Arial" w:cs="Arial"/>
          <w:lang w:val="es-MX"/>
        </w:rPr>
        <w:t>Innovación:</w:t>
      </w:r>
      <w:r w:rsidRPr="008B6A28">
        <w:rPr>
          <w:rStyle w:val="t286pc"/>
          <w:rFonts w:ascii="Arial" w:hAnsi="Arial" w:cs="Arial"/>
          <w:lang w:val="es-MX"/>
        </w:rPr>
        <w:t xml:space="preserve"> Actualizamos constantemente nuestro catálogo con las últimas tendencias.</w:t>
      </w:r>
    </w:p>
    <w:p w14:paraId="36796368" w14:textId="77777777" w:rsidR="008B6A28" w:rsidRPr="008B6A28" w:rsidRDefault="008B6A28" w:rsidP="008B6A28">
      <w:pPr>
        <w:ind w:left="720"/>
        <w:rPr>
          <w:lang w:val="es-MX"/>
        </w:rPr>
      </w:pPr>
    </w:p>
    <w:p w14:paraId="0D0371E2" w14:textId="77777777" w:rsidR="009B47FE" w:rsidRDefault="002A325F">
      <w:pPr>
        <w:numPr>
          <w:ilvl w:val="0"/>
          <w:numId w:val="2"/>
        </w:numPr>
      </w:pPr>
      <w:r>
        <w:t>Valor agregado de sus servicios:</w:t>
      </w:r>
    </w:p>
    <w:p w14:paraId="6FBBD2F9" w14:textId="77777777" w:rsidR="0037594E" w:rsidRPr="0037594E" w:rsidRDefault="0037594E" w:rsidP="0037594E">
      <w:pPr>
        <w:ind w:left="720"/>
        <w:rPr>
          <w:lang w:val="es-MX"/>
        </w:rPr>
      </w:pPr>
      <w:r w:rsidRPr="0037594E">
        <w:rPr>
          <w:lang w:val="es-MX"/>
        </w:rPr>
        <w:t>Lo que nos hace diferentes en el mercado de Monterrey:</w:t>
      </w:r>
    </w:p>
    <w:p w14:paraId="13998190" w14:textId="77777777" w:rsidR="0037594E" w:rsidRPr="0037594E" w:rsidRDefault="0037594E" w:rsidP="0037594E">
      <w:pPr>
        <w:numPr>
          <w:ilvl w:val="0"/>
          <w:numId w:val="4"/>
        </w:numPr>
        <w:tabs>
          <w:tab w:val="num" w:pos="720"/>
        </w:tabs>
        <w:rPr>
          <w:lang w:val="es-MX"/>
        </w:rPr>
      </w:pPr>
      <w:r w:rsidRPr="0037594E">
        <w:rPr>
          <w:b/>
          <w:bCs/>
          <w:lang w:val="es-MX"/>
        </w:rPr>
        <w:t>Asesoría Personalizada:</w:t>
      </w:r>
      <w:r w:rsidRPr="0037594E">
        <w:rPr>
          <w:lang w:val="es-MX"/>
        </w:rPr>
        <w:t xml:space="preserve"> No solo rentamos muebles; te ayudamos a elegir el equipo adecuado según tu locación y número de invitados.</w:t>
      </w:r>
    </w:p>
    <w:p w14:paraId="030C2265" w14:textId="77777777" w:rsidR="0037594E" w:rsidRPr="0037594E" w:rsidRDefault="0037594E" w:rsidP="0037594E">
      <w:pPr>
        <w:numPr>
          <w:ilvl w:val="0"/>
          <w:numId w:val="4"/>
        </w:numPr>
        <w:tabs>
          <w:tab w:val="num" w:pos="720"/>
        </w:tabs>
        <w:rPr>
          <w:lang w:val="es-MX"/>
        </w:rPr>
      </w:pPr>
      <w:r w:rsidRPr="0037594E">
        <w:rPr>
          <w:b/>
          <w:bCs/>
          <w:lang w:val="es-MX"/>
        </w:rPr>
        <w:t>Mobiliario de Vanguardia:</w:t>
      </w:r>
      <w:r w:rsidRPr="0037594E">
        <w:rPr>
          <w:lang w:val="es-MX"/>
        </w:rPr>
        <w:t xml:space="preserve"> Contamos con piezas exclusivas que siguen las tendencias actuales de diseño.</w:t>
      </w:r>
    </w:p>
    <w:p w14:paraId="03902F32" w14:textId="50D93268" w:rsidR="0037594E" w:rsidRPr="0037594E" w:rsidRDefault="0037594E" w:rsidP="0037594E">
      <w:pPr>
        <w:numPr>
          <w:ilvl w:val="0"/>
          <w:numId w:val="4"/>
        </w:numPr>
        <w:tabs>
          <w:tab w:val="num" w:pos="720"/>
        </w:tabs>
        <w:rPr>
          <w:lang w:val="es-MX"/>
        </w:rPr>
      </w:pPr>
      <w:r w:rsidRPr="0037594E">
        <w:rPr>
          <w:b/>
          <w:bCs/>
          <w:lang w:val="es-MX"/>
        </w:rPr>
        <w:t>Logística Impecable:</w:t>
      </w:r>
      <w:r w:rsidRPr="0037594E">
        <w:rPr>
          <w:lang w:val="es-MX"/>
        </w:rPr>
        <w:t xml:space="preserve"> Cobertura total en el Área Metropolitana de Monterrey con procesos estrictos de entrega y recolección.</w:t>
      </w:r>
      <w:r w:rsidR="00865C08">
        <w:rPr>
          <w:lang w:val="es-MX"/>
        </w:rPr>
        <w:t xml:space="preserve"> Instalación segura y supervisada por profesionales.</w:t>
      </w:r>
    </w:p>
    <w:p w14:paraId="4D6F54FA" w14:textId="77777777" w:rsidR="0037594E" w:rsidRPr="0037594E" w:rsidRDefault="0037594E" w:rsidP="0037594E">
      <w:pPr>
        <w:numPr>
          <w:ilvl w:val="0"/>
          <w:numId w:val="4"/>
        </w:numPr>
        <w:tabs>
          <w:tab w:val="num" w:pos="720"/>
        </w:tabs>
        <w:rPr>
          <w:lang w:val="es-MX"/>
        </w:rPr>
      </w:pPr>
      <w:r w:rsidRPr="0037594E">
        <w:rPr>
          <w:b/>
          <w:bCs/>
          <w:lang w:val="es-MX"/>
        </w:rPr>
        <w:t>Higiene Garantizada:</w:t>
      </w:r>
      <w:r w:rsidRPr="0037594E">
        <w:rPr>
          <w:lang w:val="es-MX"/>
        </w:rPr>
        <w:t xml:space="preserve"> Todo nuestro equipo se entrega meticulosamente limpio y listo para usarse.</w:t>
      </w:r>
    </w:p>
    <w:p w14:paraId="56DF4368" w14:textId="77777777" w:rsidR="008B6A28" w:rsidRPr="0037594E" w:rsidRDefault="008B6A28" w:rsidP="008B6A28">
      <w:pPr>
        <w:ind w:left="720"/>
        <w:rPr>
          <w:lang w:val="es-MX"/>
        </w:rPr>
      </w:pPr>
    </w:p>
    <w:p w14:paraId="0B2CA73B" w14:textId="77777777" w:rsidR="00066DB2" w:rsidRDefault="002A325F" w:rsidP="00066DB2">
      <w:pPr>
        <w:numPr>
          <w:ilvl w:val="0"/>
          <w:numId w:val="2"/>
        </w:numPr>
      </w:pPr>
      <w:r>
        <w:t>Clientes (En caso de requerir poner sus logotipos):</w:t>
      </w:r>
      <w:r w:rsidR="00066DB2">
        <w:t xml:space="preserve"> </w:t>
      </w:r>
    </w:p>
    <w:p w14:paraId="7AA83681" w14:textId="77777777" w:rsidR="00066DB2" w:rsidRDefault="00066DB2" w:rsidP="00066DB2">
      <w:pPr>
        <w:ind w:left="720"/>
      </w:pPr>
      <w:r>
        <w:t>S</w:t>
      </w:r>
      <w:r w:rsidRPr="00066DB2">
        <w:t>i apenas comienzas, puedes usar una frase como: "Hemos tenido el honor de acompañar a cientos de familias regiomontanas en sus momentos más especiales"</w:t>
      </w:r>
    </w:p>
    <w:p w14:paraId="75C5A4A9" w14:textId="223FF9F6" w:rsidR="009B47FE" w:rsidRDefault="002A325F" w:rsidP="00865C08">
      <w:pPr>
        <w:pStyle w:val="Prrafodelista"/>
        <w:numPr>
          <w:ilvl w:val="0"/>
          <w:numId w:val="7"/>
        </w:numPr>
      </w:pPr>
      <w:r>
        <w:t>Servicios y descripción de cada uno:</w:t>
      </w:r>
    </w:p>
    <w:p w14:paraId="5AEF2C53" w14:textId="1DAC891E" w:rsidR="00865C08" w:rsidRPr="00865C08" w:rsidRDefault="00865C08" w:rsidP="00865C08">
      <w:pPr>
        <w:pStyle w:val="Prrafodelista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65C08">
        <w:rPr>
          <w:rFonts w:eastAsia="Times New Roman"/>
          <w:b/>
          <w:bCs/>
          <w:sz w:val="24"/>
          <w:szCs w:val="24"/>
          <w:lang w:val="es-MX"/>
        </w:rPr>
        <w:t>Mobiliario para Eventos Sociales (Bodas, XV Años, Comuniones):</w:t>
      </w:r>
      <w:r w:rsidRPr="00865C08">
        <w:rPr>
          <w:rFonts w:eastAsia="Times New Roman"/>
          <w:sz w:val="24"/>
          <w:szCs w:val="24"/>
          <w:lang w:val="es-MX"/>
        </w:rPr>
        <w:t xml:space="preserve"> Ofrecemos una amplia gama de sillas (Tiffany, </w:t>
      </w:r>
      <w:proofErr w:type="spellStart"/>
      <w:r w:rsidRPr="00865C08">
        <w:rPr>
          <w:rFonts w:eastAsia="Times New Roman"/>
          <w:sz w:val="24"/>
          <w:szCs w:val="24"/>
          <w:lang w:val="es-MX"/>
        </w:rPr>
        <w:t>Crossback</w:t>
      </w:r>
      <w:proofErr w:type="spellEnd"/>
      <w:r w:rsidRPr="00865C08">
        <w:rPr>
          <w:rFonts w:eastAsia="Times New Roman"/>
          <w:sz w:val="24"/>
          <w:szCs w:val="24"/>
          <w:lang w:val="es-MX"/>
        </w:rPr>
        <w:t>, Phoenix) y mesas de diversos estilos (madera rústica, vintage o con mantelería fina) que se adaptan perfectamente a la elegancia de tu celebración.</w:t>
      </w:r>
    </w:p>
    <w:p w14:paraId="2484562E" w14:textId="4DAD8A2F" w:rsidR="00865C08" w:rsidRPr="00865C08" w:rsidRDefault="00865C08" w:rsidP="00865C08">
      <w:pPr>
        <w:pStyle w:val="Prrafodelista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65C08">
        <w:rPr>
          <w:rFonts w:eastAsia="Times New Roman"/>
          <w:b/>
          <w:bCs/>
          <w:sz w:val="24"/>
          <w:szCs w:val="24"/>
          <w:lang w:val="es-MX"/>
        </w:rPr>
        <w:t>Diversión con Inflables:</w:t>
      </w:r>
      <w:r w:rsidRPr="00865C08">
        <w:rPr>
          <w:rFonts w:eastAsia="Times New Roman"/>
          <w:sz w:val="24"/>
          <w:szCs w:val="24"/>
          <w:lang w:val="es-MX"/>
        </w:rPr>
        <w:t xml:space="preserve"> Contamos con una gran variedad de juegos inflables seguros y sanitizados, desde castillos clásicos hasta diseños temáticos. Son el complemento ideal para que los niños se diviertan al máximo en piñatas y fiestas infantiles.</w:t>
      </w:r>
    </w:p>
    <w:p w14:paraId="03EAD704" w14:textId="20B6E9FE" w:rsidR="00865C08" w:rsidRPr="00865C08" w:rsidRDefault="00865C08" w:rsidP="00865C08">
      <w:pPr>
        <w:pStyle w:val="Prrafodelista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65C08">
        <w:rPr>
          <w:rFonts w:eastAsia="Times New Roman"/>
          <w:b/>
          <w:bCs/>
          <w:sz w:val="24"/>
          <w:szCs w:val="24"/>
          <w:lang w:val="es-MX"/>
        </w:rPr>
        <w:t xml:space="preserve">Climatización con </w:t>
      </w:r>
      <w:proofErr w:type="spellStart"/>
      <w:r w:rsidRPr="00865C08">
        <w:rPr>
          <w:rFonts w:eastAsia="Times New Roman"/>
          <w:b/>
          <w:bCs/>
          <w:sz w:val="24"/>
          <w:szCs w:val="24"/>
          <w:lang w:val="es-MX"/>
        </w:rPr>
        <w:t>Portacoolers</w:t>
      </w:r>
      <w:proofErr w:type="spellEnd"/>
      <w:r w:rsidRPr="00865C08">
        <w:rPr>
          <w:rFonts w:eastAsia="Times New Roman"/>
          <w:b/>
          <w:bCs/>
          <w:sz w:val="24"/>
          <w:szCs w:val="24"/>
          <w:lang w:val="es-MX"/>
        </w:rPr>
        <w:t>:</w:t>
      </w:r>
      <w:r w:rsidRPr="00865C08">
        <w:rPr>
          <w:rFonts w:eastAsia="Times New Roman"/>
          <w:sz w:val="24"/>
          <w:szCs w:val="24"/>
          <w:lang w:val="es-MX"/>
        </w:rPr>
        <w:t xml:space="preserve"> ¡Que el calor de Monterrey no detenga tu evento! Rentamos unidades de enfriamiento </w:t>
      </w:r>
      <w:proofErr w:type="spellStart"/>
      <w:r w:rsidRPr="00865C08">
        <w:rPr>
          <w:rFonts w:eastAsia="Times New Roman"/>
          <w:sz w:val="24"/>
          <w:szCs w:val="24"/>
          <w:lang w:val="es-MX"/>
        </w:rPr>
        <w:t>Portacooler</w:t>
      </w:r>
      <w:proofErr w:type="spellEnd"/>
      <w:r w:rsidRPr="00865C08">
        <w:rPr>
          <w:rFonts w:eastAsia="Times New Roman"/>
          <w:sz w:val="24"/>
          <w:szCs w:val="24"/>
          <w:lang w:val="es-MX"/>
        </w:rPr>
        <w:t xml:space="preserve"> de alta potencia, ideales para mantener frescos espacios abiertos o terrazas, garantizando el confort de tus invitados incluso en verano.</w:t>
      </w:r>
    </w:p>
    <w:p w14:paraId="63475FAF" w14:textId="6C2BED51" w:rsidR="00865C08" w:rsidRPr="00865C08" w:rsidRDefault="00865C08" w:rsidP="00865C08">
      <w:pPr>
        <w:pStyle w:val="Prrafodelista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65C08">
        <w:rPr>
          <w:rFonts w:eastAsia="Times New Roman"/>
          <w:b/>
          <w:bCs/>
          <w:sz w:val="24"/>
          <w:szCs w:val="24"/>
          <w:lang w:val="es-MX"/>
        </w:rPr>
        <w:t>Servicio de Banquetes y Catering:</w:t>
      </w:r>
      <w:r w:rsidRPr="00865C08">
        <w:rPr>
          <w:rFonts w:eastAsia="Times New Roman"/>
          <w:sz w:val="24"/>
          <w:szCs w:val="24"/>
          <w:lang w:val="es-MX"/>
        </w:rPr>
        <w:t xml:space="preserve"> Deleita a tus invitados con nuestra oferta gastronómica. Contamos con menús personalizados que van desde opciones tradicionales (como taquizas y parrilladas) hasta cenas formales de varios tiempos, preparadas con ingredientes de la más alta calidad.</w:t>
      </w:r>
    </w:p>
    <w:p w14:paraId="315C121D" w14:textId="77777777" w:rsidR="00865C08" w:rsidRPr="00865C08" w:rsidRDefault="00865C08" w:rsidP="00865C08">
      <w:pPr>
        <w:pStyle w:val="Prrafodelista"/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1CA0E4A" w14:textId="03071BA4" w:rsidR="00392946" w:rsidRPr="00865C08" w:rsidRDefault="00865C08" w:rsidP="00865C08">
      <w:pPr>
        <w:pStyle w:val="Prrafodelista"/>
        <w:numPr>
          <w:ilvl w:val="0"/>
          <w:numId w:val="6"/>
        </w:numPr>
      </w:pPr>
      <w:r w:rsidRPr="00865C08">
        <w:rPr>
          <w:rFonts w:eastAsia="Times New Roman"/>
          <w:b/>
          <w:bCs/>
          <w:sz w:val="24"/>
          <w:szCs w:val="24"/>
          <w:lang w:val="es-MX"/>
        </w:rPr>
        <w:lastRenderedPageBreak/>
        <w:t>Mobiliario Infantil y Lounge:</w:t>
      </w:r>
      <w:r w:rsidRPr="00865C08">
        <w:rPr>
          <w:rFonts w:eastAsia="Times New Roman"/>
          <w:sz w:val="24"/>
          <w:szCs w:val="24"/>
          <w:lang w:val="es-MX"/>
        </w:rPr>
        <w:t xml:space="preserve"> Sillas y mesas a la medida para los más pequeños, así como salas lounge y periqueras modernas para crear ambientes relajados y dinámicos en áreas de adultos.</w:t>
      </w:r>
    </w:p>
    <w:p w14:paraId="22CB498C" w14:textId="366A5469" w:rsidR="00865C08" w:rsidRDefault="00865C08" w:rsidP="00865C08">
      <w:pPr>
        <w:pStyle w:val="Prrafodelista"/>
        <w:numPr>
          <w:ilvl w:val="0"/>
          <w:numId w:val="6"/>
        </w:numPr>
      </w:pPr>
      <w:r w:rsidRPr="00865C08">
        <w:rPr>
          <w:b/>
          <w:bCs/>
        </w:rPr>
        <w:t>Toldos y Carpas de Alta Resistencia:</w:t>
      </w:r>
      <w:r w:rsidRPr="00865C08">
        <w:t xml:space="preserve"> Protege tu evento de cualquier clima. Contamos con toldos de diversas medidas para jardines, quintas o cocheras, instalados con seguridad para brindar sombra y frescura a tus invitados.</w:t>
      </w:r>
    </w:p>
    <w:p w14:paraId="3A4ACE6C" w14:textId="77777777" w:rsidR="009B47FE" w:rsidRDefault="002A325F">
      <w:pPr>
        <w:numPr>
          <w:ilvl w:val="0"/>
          <w:numId w:val="2"/>
        </w:numPr>
      </w:pPr>
      <w:r>
        <w:t>C</w:t>
      </w:r>
      <w:r>
        <w:t>omentarios de clientes:</w:t>
      </w:r>
    </w:p>
    <w:p w14:paraId="24688C45" w14:textId="77777777" w:rsidR="00865C08" w:rsidRPr="00865C08" w:rsidRDefault="00865C08" w:rsidP="00865C08">
      <w:pPr>
        <w:ind w:left="720"/>
        <w:rPr>
          <w:lang w:val="en-US"/>
        </w:rPr>
      </w:pPr>
      <w:proofErr w:type="gramStart"/>
      <w:r w:rsidRPr="00865C08">
        <w:rPr>
          <w:lang w:val="en-US"/>
        </w:rPr>
        <w:t></w:t>
      </w:r>
      <w:r w:rsidRPr="00865C08">
        <w:rPr>
          <w:lang w:val="es-MX"/>
        </w:rPr>
        <w:t xml:space="preserve">  </w:t>
      </w:r>
      <w:r w:rsidRPr="00865C08">
        <w:rPr>
          <w:i/>
          <w:iCs/>
          <w:lang w:val="es-MX"/>
        </w:rPr>
        <w:t>"</w:t>
      </w:r>
      <w:proofErr w:type="gramEnd"/>
      <w:r w:rsidRPr="00865C08">
        <w:rPr>
          <w:i/>
          <w:iCs/>
          <w:lang w:val="es-MX"/>
        </w:rPr>
        <w:t xml:space="preserve">Excelente servicio, los muebles llegaron impecables y justo a tiempo. </w:t>
      </w:r>
      <w:proofErr w:type="spellStart"/>
      <w:r w:rsidRPr="00865C08">
        <w:rPr>
          <w:i/>
          <w:iCs/>
          <w:lang w:val="en-US"/>
        </w:rPr>
        <w:t>Hicieron</w:t>
      </w:r>
      <w:proofErr w:type="spellEnd"/>
      <w:r w:rsidRPr="00865C08">
        <w:rPr>
          <w:i/>
          <w:iCs/>
          <w:lang w:val="en-US"/>
        </w:rPr>
        <w:t xml:space="preserve"> que mi boda </w:t>
      </w:r>
      <w:proofErr w:type="spellStart"/>
      <w:r w:rsidRPr="00865C08">
        <w:rPr>
          <w:i/>
          <w:iCs/>
          <w:lang w:val="en-US"/>
        </w:rPr>
        <w:t>luciera</w:t>
      </w:r>
      <w:proofErr w:type="spellEnd"/>
      <w:r w:rsidRPr="00865C08">
        <w:rPr>
          <w:i/>
          <w:iCs/>
          <w:lang w:val="en-US"/>
        </w:rPr>
        <w:t xml:space="preserve"> </w:t>
      </w:r>
      <w:proofErr w:type="spellStart"/>
      <w:r w:rsidRPr="00865C08">
        <w:rPr>
          <w:i/>
          <w:iCs/>
          <w:lang w:val="en-US"/>
        </w:rPr>
        <w:t>increíble</w:t>
      </w:r>
      <w:proofErr w:type="spellEnd"/>
      <w:r w:rsidRPr="00865C08">
        <w:rPr>
          <w:i/>
          <w:iCs/>
          <w:lang w:val="en-US"/>
        </w:rPr>
        <w:t>."</w:t>
      </w:r>
      <w:r w:rsidRPr="00865C08">
        <w:rPr>
          <w:lang w:val="en-US"/>
        </w:rPr>
        <w:t xml:space="preserve"> – </w:t>
      </w:r>
      <w:r w:rsidRPr="00865C08">
        <w:rPr>
          <w:b/>
          <w:bCs/>
          <w:lang w:val="en-US"/>
        </w:rPr>
        <w:t>Mariana T.</w:t>
      </w:r>
    </w:p>
    <w:p w14:paraId="50622F0D" w14:textId="59D9FC0C" w:rsidR="00865C08" w:rsidRDefault="00865C08" w:rsidP="00865C08">
      <w:pPr>
        <w:ind w:left="720"/>
      </w:pPr>
      <w:proofErr w:type="gramStart"/>
      <w:r w:rsidRPr="00865C08">
        <w:rPr>
          <w:lang w:val="en-US"/>
        </w:rPr>
        <w:t></w:t>
      </w:r>
      <w:r w:rsidRPr="00865C08">
        <w:rPr>
          <w:lang w:val="es-MX"/>
        </w:rPr>
        <w:t xml:space="preserve">  </w:t>
      </w:r>
      <w:r w:rsidRPr="00865C08">
        <w:rPr>
          <w:i/>
          <w:iCs/>
          <w:lang w:val="es-MX"/>
        </w:rPr>
        <w:t>"</w:t>
      </w:r>
      <w:proofErr w:type="gramEnd"/>
      <w:r w:rsidRPr="00865C08">
        <w:rPr>
          <w:i/>
          <w:iCs/>
          <w:lang w:val="es-MX"/>
        </w:rPr>
        <w:t>Súper recomendados para piñatas. El equipo es muy seguro y el trato muy amable."</w:t>
      </w:r>
      <w:r w:rsidRPr="00865C08">
        <w:rPr>
          <w:lang w:val="es-MX"/>
        </w:rPr>
        <w:t xml:space="preserve"> – </w:t>
      </w:r>
      <w:r w:rsidRPr="00865C08">
        <w:rPr>
          <w:b/>
          <w:bCs/>
          <w:lang w:val="es-MX"/>
        </w:rPr>
        <w:t>Roberto G.</w:t>
      </w:r>
    </w:p>
    <w:p w14:paraId="62DDD5C8" w14:textId="58ACDA63" w:rsidR="009B47FE" w:rsidRDefault="002A325F">
      <w:pPr>
        <w:numPr>
          <w:ilvl w:val="0"/>
          <w:numId w:val="2"/>
        </w:numPr>
      </w:pPr>
      <w:r>
        <w:t>¿Cuántos clientes y casos de éxito tienen?</w:t>
      </w:r>
      <w:r w:rsidR="00865C08">
        <w:t xml:space="preserve"> </w:t>
      </w:r>
      <w:proofErr w:type="gramStart"/>
      <w:r w:rsidR="00865C08">
        <w:t>Vamos iniciando, que se podría poner?</w:t>
      </w:r>
      <w:proofErr w:type="gramEnd"/>
    </w:p>
    <w:p w14:paraId="735F3D9C" w14:textId="77777777" w:rsidR="009B47FE" w:rsidRDefault="002A325F">
      <w:pPr>
        <w:numPr>
          <w:ilvl w:val="0"/>
          <w:numId w:val="2"/>
        </w:numPr>
        <w:spacing w:after="240"/>
      </w:pPr>
      <w:r>
        <w:t>Si desean incluir equipo de trabajo (Colaboradores) Enviar nombres, puesto y fotografías:</w:t>
      </w:r>
    </w:p>
    <w:p w14:paraId="27CB6F5A" w14:textId="77777777" w:rsidR="009B47FE" w:rsidRDefault="002A325F">
      <w:pPr>
        <w:spacing w:before="240" w:after="240"/>
        <w:rPr>
          <w:b/>
        </w:rPr>
      </w:pPr>
      <w:r>
        <w:rPr>
          <w:b/>
        </w:rPr>
        <w:t>3. Referencias de páginas web</w:t>
      </w:r>
    </w:p>
    <w:p w14:paraId="427B95E7" w14:textId="77777777" w:rsidR="009B47FE" w:rsidRDefault="002A325F">
      <w:pPr>
        <w:spacing w:before="240" w:after="240"/>
      </w:pPr>
      <w:r>
        <w:t>Si cuenta con alguna referencia de páginas web en las que podamos inspiramos o tomar referencias para la creación de su sitio web, favor de dejar el link de dichas páginas en este apartado:</w:t>
      </w:r>
    </w:p>
    <w:p w14:paraId="766404E5" w14:textId="150F28C0" w:rsidR="00865C08" w:rsidRDefault="00865C08">
      <w:pPr>
        <w:spacing w:before="240" w:after="240"/>
      </w:pPr>
      <w:hyperlink r:id="rId7" w:history="1">
        <w:r w:rsidRPr="00B51FFE">
          <w:rPr>
            <w:rStyle w:val="Hipervnculo"/>
          </w:rPr>
          <w:t>Https://eventualmty.com</w:t>
        </w:r>
      </w:hyperlink>
    </w:p>
    <w:p w14:paraId="2B1C9CE5" w14:textId="0D08945F" w:rsidR="00865C08" w:rsidRDefault="00865C08">
      <w:pPr>
        <w:spacing w:before="240" w:after="240"/>
      </w:pPr>
      <w:hyperlink r:id="rId8" w:history="1">
        <w:r w:rsidRPr="00B51FFE">
          <w:rPr>
            <w:rStyle w:val="Hipervnculo"/>
          </w:rPr>
          <w:t>https://rentandcompany.com</w:t>
        </w:r>
      </w:hyperlink>
    </w:p>
    <w:p w14:paraId="0B101BF4" w14:textId="1E0129CB" w:rsidR="00865C08" w:rsidRDefault="002A325F">
      <w:pPr>
        <w:spacing w:before="240" w:after="240"/>
      </w:pPr>
      <w:hyperlink r:id="rId9" w:history="1">
        <w:r w:rsidRPr="00B51FFE">
          <w:rPr>
            <w:rStyle w:val="Hipervnculo"/>
          </w:rPr>
          <w:t>https://servirenta.com.mx</w:t>
        </w:r>
      </w:hyperlink>
    </w:p>
    <w:p w14:paraId="794A520A" w14:textId="77777777" w:rsidR="002A325F" w:rsidRDefault="002A325F">
      <w:pPr>
        <w:spacing w:before="240" w:after="240"/>
      </w:pPr>
    </w:p>
    <w:p w14:paraId="46B66D31" w14:textId="77777777" w:rsidR="002A325F" w:rsidRDefault="002A325F">
      <w:pPr>
        <w:spacing w:before="240" w:after="240"/>
        <w:rPr>
          <w:b/>
        </w:rPr>
      </w:pPr>
    </w:p>
    <w:sectPr w:rsidR="002A325F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3E28" w14:textId="77777777" w:rsidR="002A325F" w:rsidRDefault="002A325F">
      <w:pPr>
        <w:spacing w:line="240" w:lineRule="auto"/>
      </w:pPr>
      <w:r>
        <w:separator/>
      </w:r>
    </w:p>
  </w:endnote>
  <w:endnote w:type="continuationSeparator" w:id="0">
    <w:p w14:paraId="2D69CCB4" w14:textId="77777777" w:rsidR="002A325F" w:rsidRDefault="002A32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3E72" w14:textId="77777777" w:rsidR="009B47FE" w:rsidRDefault="009B47FE">
    <w:pPr>
      <w:spacing w:before="24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6F17" w14:textId="77777777" w:rsidR="002A325F" w:rsidRDefault="002A325F">
      <w:pPr>
        <w:spacing w:line="240" w:lineRule="auto"/>
      </w:pPr>
      <w:r>
        <w:separator/>
      </w:r>
    </w:p>
  </w:footnote>
  <w:footnote w:type="continuationSeparator" w:id="0">
    <w:p w14:paraId="2D836BDF" w14:textId="77777777" w:rsidR="002A325F" w:rsidRDefault="002A32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B33" w14:textId="77777777" w:rsidR="009B47FE" w:rsidRDefault="002A325F">
    <w:pPr>
      <w:spacing w:before="240" w:after="240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B378ABB" wp14:editId="7CD1FF12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7553988" cy="1010126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988" cy="10101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6ED670" w14:textId="77777777" w:rsidR="009B47FE" w:rsidRDefault="009B47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EC0"/>
    <w:multiLevelType w:val="multilevel"/>
    <w:tmpl w:val="D66C8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3D0D"/>
    <w:multiLevelType w:val="multilevel"/>
    <w:tmpl w:val="D66C8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5C97"/>
    <w:multiLevelType w:val="multilevel"/>
    <w:tmpl w:val="D3363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873042"/>
    <w:multiLevelType w:val="multilevel"/>
    <w:tmpl w:val="0C5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639DD"/>
    <w:multiLevelType w:val="multilevel"/>
    <w:tmpl w:val="D66C8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60322"/>
    <w:multiLevelType w:val="hybridMultilevel"/>
    <w:tmpl w:val="A18C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20DBA"/>
    <w:multiLevelType w:val="multilevel"/>
    <w:tmpl w:val="7D98B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27180304">
    <w:abstractNumId w:val="6"/>
  </w:num>
  <w:num w:numId="2" w16cid:durableId="1290739829">
    <w:abstractNumId w:val="2"/>
  </w:num>
  <w:num w:numId="3" w16cid:durableId="1635600129">
    <w:abstractNumId w:val="3"/>
  </w:num>
  <w:num w:numId="4" w16cid:durableId="1450778453">
    <w:abstractNumId w:val="0"/>
  </w:num>
  <w:num w:numId="5" w16cid:durableId="1342046519">
    <w:abstractNumId w:val="4"/>
  </w:num>
  <w:num w:numId="6" w16cid:durableId="776827180">
    <w:abstractNumId w:val="1"/>
  </w:num>
  <w:num w:numId="7" w16cid:durableId="550843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7FE"/>
    <w:rsid w:val="000065EB"/>
    <w:rsid w:val="00066DB2"/>
    <w:rsid w:val="002A325F"/>
    <w:rsid w:val="0037594E"/>
    <w:rsid w:val="00392946"/>
    <w:rsid w:val="00865C08"/>
    <w:rsid w:val="008B6A28"/>
    <w:rsid w:val="009B47FE"/>
    <w:rsid w:val="00B00A5F"/>
    <w:rsid w:val="00CE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3B6D"/>
  <w15:docId w15:val="{DBC6F809-F67A-440E-BDB9-6875533E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z1qcye">
    <w:name w:val="z1qcye"/>
    <w:basedOn w:val="Normal"/>
    <w:rsid w:val="008B6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286pc">
    <w:name w:val="t286pc"/>
    <w:basedOn w:val="Fuentedeprrafopredeter"/>
    <w:rsid w:val="008B6A28"/>
  </w:style>
  <w:style w:type="character" w:styleId="Textoennegrita">
    <w:name w:val="Strong"/>
    <w:basedOn w:val="Fuentedeprrafopredeter"/>
    <w:uiPriority w:val="22"/>
    <w:qFormat/>
    <w:rsid w:val="008B6A28"/>
    <w:rPr>
      <w:b/>
      <w:bCs/>
    </w:rPr>
  </w:style>
  <w:style w:type="paragraph" w:styleId="Prrafodelista">
    <w:name w:val="List Paragraph"/>
    <w:basedOn w:val="Normal"/>
    <w:uiPriority w:val="34"/>
    <w:qFormat/>
    <w:rsid w:val="00066DB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65C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5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tand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ventualmt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ervirenta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GMVYKON</dc:creator>
  <cp:lastModifiedBy>GMVYKON</cp:lastModifiedBy>
  <cp:revision>2</cp:revision>
  <dcterms:created xsi:type="dcterms:W3CDTF">2026-05-06T18:36:00Z</dcterms:created>
  <dcterms:modified xsi:type="dcterms:W3CDTF">2026-05-06T18:36:00Z</dcterms:modified>
</cp:coreProperties>
</file>