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C959DD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C959DD" w:rsidRPr="00C959DD">
        <w:t>10</w:t>
      </w:r>
      <w:r w:rsidR="00EC3F7F">
        <w:t>.</w:t>
      </w:r>
      <w:r w:rsidR="00C959DD" w:rsidRPr="00C959DD">
        <w:t>1</w:t>
      </w:r>
      <w:r w:rsidR="00940040" w:rsidRPr="005141D0">
        <w:t xml:space="preserve"> </w:t>
      </w:r>
      <w:r w:rsidR="00C959DD">
        <w:t>Отбор заказов из аналитического представления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C959DD">
              <w:rPr>
                <w:b/>
              </w:rPr>
              <w:t>2.0.10</w:t>
            </w:r>
            <w:r w:rsidR="00EC3F7F" w:rsidRPr="00C17172">
              <w:rPr>
                <w:b/>
              </w:rPr>
              <w:t>.</w:t>
            </w:r>
            <w:r w:rsidR="00C959DD">
              <w:rPr>
                <w:b/>
              </w:rPr>
              <w:t>1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959DD">
              <w:rPr>
                <w:b/>
              </w:rPr>
              <w:t>2.0.10</w:t>
            </w:r>
            <w:r w:rsidR="000201DC">
              <w:rPr>
                <w:b/>
              </w:rPr>
              <w:t>.</w:t>
            </w:r>
            <w:r w:rsidR="00C959DD">
              <w:rPr>
                <w:b/>
              </w:rPr>
              <w:t>1</w:t>
            </w:r>
            <w:r w:rsidR="00940040" w:rsidRPr="005141D0">
              <w:rPr>
                <w:b/>
              </w:rPr>
              <w:t xml:space="preserve">  </w:t>
            </w:r>
            <w:r w:rsidR="00C959DD">
              <w:rPr>
                <w:b/>
              </w:rPr>
              <w:t>Отбор заказов из аналитического представления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5A6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5A61A1">
              <w:rPr>
                <w:b/>
              </w:rPr>
              <w:t>10 Установка плана работ на день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E87511" w:rsidRDefault="00C4267E" w:rsidP="0014069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1.2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EC3F7F" w:rsidP="00E47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  <w:r w:rsidR="009407BA">
              <w:rPr>
                <w:b/>
              </w:rPr>
              <w:t xml:space="preserve"> </w:t>
            </w:r>
            <w:r w:rsidR="00E47999">
              <w:rPr>
                <w:b/>
              </w:rPr>
              <w:t xml:space="preserve">приостанавливает </w:t>
            </w:r>
            <w:r w:rsidR="00C17172">
              <w:rPr>
                <w:b/>
              </w:rPr>
              <w:t>выполнение</w:t>
            </w:r>
            <w:r w:rsidR="003313B0">
              <w:rPr>
                <w:b/>
              </w:rPr>
              <w:t xml:space="preserve"> еще невыполненных или новых</w:t>
            </w:r>
            <w:r w:rsidR="00C17172">
              <w:rPr>
                <w:b/>
              </w:rPr>
              <w:t xml:space="preserve"> заказов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756137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A200CD">
              <w:rPr>
                <w:b/>
              </w:rPr>
              <w:t>Аналитика</w:t>
            </w:r>
            <w:r w:rsidR="009F1D2E">
              <w:rPr>
                <w:b/>
              </w:rPr>
              <w:t>»</w:t>
            </w:r>
          </w:p>
          <w:p w:rsidR="009F1D2E" w:rsidRDefault="009F1D2E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открыл страницу «</w:t>
            </w:r>
            <w:r w:rsidR="005A61A1">
              <w:rPr>
                <w:b/>
              </w:rPr>
              <w:t>Аналитика</w:t>
            </w:r>
            <w:r>
              <w:rPr>
                <w:b/>
              </w:rPr>
              <w:t>»</w:t>
            </w:r>
            <w:r w:rsidR="003313B0">
              <w:rPr>
                <w:b/>
              </w:rPr>
              <w:t xml:space="preserve"> </w:t>
            </w:r>
          </w:p>
          <w:p w:rsidR="009F1D2E" w:rsidRPr="00B13B6F" w:rsidRDefault="009F1D2E" w:rsidP="005A61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4) </w:t>
            </w:r>
            <w:r w:rsidR="003313B0">
              <w:rPr>
                <w:b/>
              </w:rPr>
              <w:t xml:space="preserve">Пользователь имеет </w:t>
            </w:r>
            <w:r w:rsidR="005A61A1">
              <w:rPr>
                <w:b/>
              </w:rPr>
              <w:t>заказы для работы с ними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A200C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57794A" w:rsidP="004457EA">
            <w:r>
              <w:t xml:space="preserve">Аналитик выбирает заказы в одном из таблицы заказов </w:t>
            </w:r>
            <w:r w:rsidRPr="0057794A">
              <w:t>@</w:t>
            </w:r>
            <w:r>
              <w:rPr>
                <w:lang w:val="en-US"/>
              </w:rPr>
              <w:t>table</w:t>
            </w:r>
            <w:r w:rsidRPr="0057794A">
              <w:t>_</w:t>
            </w:r>
            <w:r>
              <w:rPr>
                <w:lang w:val="en-US"/>
              </w:rPr>
              <w:t>state</w:t>
            </w:r>
            <w:r w:rsidR="006F35FE">
              <w:t>.</w:t>
            </w:r>
          </w:p>
        </w:tc>
        <w:tc>
          <w:tcPr>
            <w:tcW w:w="1818" w:type="pct"/>
          </w:tcPr>
          <w:p w:rsidR="00B13B6F" w:rsidRPr="00FC5C1F" w:rsidRDefault="00A55F9F" w:rsidP="00FC5C1F">
            <w:pPr>
              <w:rPr>
                <w:lang w:val="en-US"/>
              </w:rPr>
            </w:pPr>
            <w:r>
              <w:t xml:space="preserve">Система отмечает выбранные заказы в таблице и активирует </w:t>
            </w:r>
            <w:r w:rsidR="00FC5C1F">
              <w:t xml:space="preserve">функциональные клавиши: </w:t>
            </w:r>
            <w:r w:rsidR="00FC5C1F" w:rsidRPr="00FC5C1F">
              <w:t>@</w:t>
            </w:r>
            <w:proofErr w:type="spellStart"/>
            <w:r w:rsidR="00FC5C1F">
              <w:rPr>
                <w:lang w:val="en-US"/>
              </w:rPr>
              <w:t>func</w:t>
            </w:r>
            <w:proofErr w:type="spellEnd"/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E27323" w:rsidRPr="00B13B6F" w:rsidTr="00D54199">
        <w:trPr>
          <w:trHeight w:val="563"/>
        </w:trPr>
        <w:tc>
          <w:tcPr>
            <w:tcW w:w="227" w:type="pct"/>
          </w:tcPr>
          <w:p w:rsidR="00E27323" w:rsidRPr="00B13B6F" w:rsidRDefault="00E27323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E27323" w:rsidRPr="000369AC" w:rsidRDefault="00E27323" w:rsidP="004457EA">
            <w:r>
              <w:t>Аналитик</w:t>
            </w:r>
            <w:r w:rsidR="000369AC">
              <w:t xml:space="preserve"> нажимает на клавишу </w:t>
            </w:r>
            <w:r w:rsidR="000369AC" w:rsidRPr="000369AC">
              <w:t>@</w:t>
            </w:r>
            <w:proofErr w:type="spellStart"/>
            <w:r w:rsidR="000369AC">
              <w:rPr>
                <w:lang w:val="en-US"/>
              </w:rPr>
              <w:t>func</w:t>
            </w:r>
            <w:proofErr w:type="spellEnd"/>
            <w:r w:rsidR="000369AC" w:rsidRPr="000369AC">
              <w:t>_</w:t>
            </w:r>
            <w:proofErr w:type="spellStart"/>
            <w:r w:rsidR="000369AC">
              <w:rPr>
                <w:lang w:val="en-US"/>
              </w:rPr>
              <w:t>btn</w:t>
            </w:r>
            <w:proofErr w:type="spellEnd"/>
          </w:p>
        </w:tc>
        <w:tc>
          <w:tcPr>
            <w:tcW w:w="1818" w:type="pct"/>
          </w:tcPr>
          <w:p w:rsidR="00E27323" w:rsidRPr="0097242A" w:rsidRDefault="0097242A" w:rsidP="00FC5C1F">
            <w:r>
              <w:t xml:space="preserve">Система убирает отмеченные заказы из текущей таблицы и отображает их, соответственно, в таблице </w:t>
            </w:r>
            <w:r w:rsidRPr="0097242A">
              <w:t>@</w:t>
            </w:r>
            <w:r>
              <w:rPr>
                <w:lang w:val="en-US"/>
              </w:rPr>
              <w:t>table</w:t>
            </w:r>
            <w:r w:rsidRPr="0097242A">
              <w:t>_</w:t>
            </w:r>
            <w:r>
              <w:rPr>
                <w:lang w:val="en-US"/>
              </w:rPr>
              <w:t>new</w:t>
            </w:r>
            <w:r w:rsidRPr="0097242A">
              <w:t>_</w:t>
            </w:r>
            <w:r>
              <w:rPr>
                <w:lang w:val="en-US"/>
              </w:rPr>
              <w:t>state</w:t>
            </w:r>
          </w:p>
        </w:tc>
        <w:tc>
          <w:tcPr>
            <w:tcW w:w="1338" w:type="pct"/>
          </w:tcPr>
          <w:p w:rsidR="00E27323" w:rsidRPr="00B13B6F" w:rsidRDefault="00E27323" w:rsidP="00B13B6F"/>
        </w:tc>
        <w:tc>
          <w:tcPr>
            <w:tcW w:w="471" w:type="pct"/>
          </w:tcPr>
          <w:p w:rsidR="00E27323" w:rsidRPr="00B13B6F" w:rsidRDefault="00E27323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833199">
      <w:r>
        <w:t>Нет альтернативных вариантов.</w:t>
      </w:r>
    </w:p>
    <w:p w:rsidR="00026D08" w:rsidRPr="00C4267E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C4267E">
        <w:rPr>
          <w:lang w:val="en-US"/>
        </w:rPr>
        <w:t xml:space="preserve"> </w:t>
      </w:r>
      <w:r>
        <w:rPr>
          <w:lang w:val="en-US"/>
        </w:rPr>
        <w:t>parameters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464"/>
        <w:gridCol w:w="4116"/>
        <w:gridCol w:w="3103"/>
        <w:gridCol w:w="3103"/>
      </w:tblGrid>
      <w:tr w:rsidR="001504BD" w:rsidTr="001504BD">
        <w:tc>
          <w:tcPr>
            <w:tcW w:w="4464" w:type="dxa"/>
          </w:tcPr>
          <w:p w:rsidR="001504BD" w:rsidRPr="00E74F36" w:rsidRDefault="001504BD" w:rsidP="000F3CAA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table_state</w:t>
            </w:r>
            <w:proofErr w:type="spellEnd"/>
          </w:p>
        </w:tc>
        <w:tc>
          <w:tcPr>
            <w:tcW w:w="4116" w:type="dxa"/>
          </w:tcPr>
          <w:p w:rsidR="001504BD" w:rsidRPr="00FC5C1F" w:rsidRDefault="001504BD" w:rsidP="000F3CAA"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3103" w:type="dxa"/>
          </w:tcPr>
          <w:p w:rsidR="001504BD" w:rsidRPr="001504BD" w:rsidRDefault="001504BD" w:rsidP="000F3CAA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spellStart"/>
            <w:r>
              <w:rPr>
                <w:lang w:val="en-US"/>
              </w:rPr>
              <w:t>func_btn</w:t>
            </w:r>
            <w:proofErr w:type="spellEnd"/>
          </w:p>
        </w:tc>
        <w:tc>
          <w:tcPr>
            <w:tcW w:w="3103" w:type="dxa"/>
          </w:tcPr>
          <w:p w:rsidR="001504BD" w:rsidRDefault="0097242A" w:rsidP="000F3CAA">
            <w:pPr>
              <w:rPr>
                <w:lang w:val="en-US"/>
              </w:rPr>
            </w:pPr>
            <w:r w:rsidRPr="0097242A">
              <w:t>@</w:t>
            </w:r>
            <w:r>
              <w:rPr>
                <w:lang w:val="en-US"/>
              </w:rPr>
              <w:t>table</w:t>
            </w:r>
            <w:r w:rsidRPr="0097242A">
              <w:t>_</w:t>
            </w:r>
            <w:r>
              <w:rPr>
                <w:lang w:val="en-US"/>
              </w:rPr>
              <w:t>new</w:t>
            </w:r>
            <w:r w:rsidRPr="0097242A">
              <w:t>_</w:t>
            </w:r>
            <w:r>
              <w:rPr>
                <w:lang w:val="en-US"/>
              </w:rPr>
              <w:t>state</w:t>
            </w:r>
          </w:p>
        </w:tc>
      </w:tr>
      <w:tr w:rsidR="001504BD" w:rsidTr="001504BD">
        <w:tc>
          <w:tcPr>
            <w:tcW w:w="4464" w:type="dxa"/>
          </w:tcPr>
          <w:p w:rsidR="001504BD" w:rsidRDefault="001504BD" w:rsidP="000F3CAA">
            <w:r>
              <w:t>«Новый»</w:t>
            </w:r>
          </w:p>
        </w:tc>
        <w:tc>
          <w:tcPr>
            <w:tcW w:w="4116" w:type="dxa"/>
          </w:tcPr>
          <w:p w:rsidR="001504BD" w:rsidRDefault="001504BD" w:rsidP="000F3CAA">
            <w:r>
              <w:t>«Начать выполнение», «Поставить в обработку»</w:t>
            </w:r>
          </w:p>
        </w:tc>
        <w:tc>
          <w:tcPr>
            <w:tcW w:w="3103" w:type="dxa"/>
          </w:tcPr>
          <w:p w:rsidR="001504BD" w:rsidRDefault="001504BD" w:rsidP="001504BD">
            <w:r>
              <w:t>«Начать выполнение»</w:t>
            </w:r>
          </w:p>
        </w:tc>
        <w:tc>
          <w:tcPr>
            <w:tcW w:w="3103" w:type="dxa"/>
          </w:tcPr>
          <w:p w:rsidR="001504BD" w:rsidRDefault="0097242A" w:rsidP="000F3CAA">
            <w:r>
              <w:t>«В процессе»</w:t>
            </w:r>
          </w:p>
        </w:tc>
      </w:tr>
      <w:tr w:rsidR="001504BD" w:rsidTr="001504BD">
        <w:tc>
          <w:tcPr>
            <w:tcW w:w="4464" w:type="dxa"/>
          </w:tcPr>
          <w:p w:rsidR="001504BD" w:rsidRDefault="001504BD" w:rsidP="00306505">
            <w:r>
              <w:t>«Новый»</w:t>
            </w:r>
          </w:p>
        </w:tc>
        <w:tc>
          <w:tcPr>
            <w:tcW w:w="4116" w:type="dxa"/>
          </w:tcPr>
          <w:p w:rsidR="001504BD" w:rsidRDefault="001504BD" w:rsidP="00306505">
            <w:r>
              <w:t>«Начать выполнение», «Поставить в обработку»</w:t>
            </w:r>
          </w:p>
        </w:tc>
        <w:tc>
          <w:tcPr>
            <w:tcW w:w="3103" w:type="dxa"/>
          </w:tcPr>
          <w:p w:rsidR="001504BD" w:rsidRDefault="001504BD" w:rsidP="001504BD">
            <w:r>
              <w:t>«Поставить в обработку»</w:t>
            </w:r>
          </w:p>
        </w:tc>
        <w:tc>
          <w:tcPr>
            <w:tcW w:w="3103" w:type="dxa"/>
          </w:tcPr>
          <w:p w:rsidR="001504BD" w:rsidRDefault="00EC7C0F" w:rsidP="00EC7C0F">
            <w:r>
              <w:t>«Новые»</w:t>
            </w:r>
          </w:p>
        </w:tc>
      </w:tr>
      <w:tr w:rsidR="001504BD" w:rsidTr="001504BD">
        <w:tc>
          <w:tcPr>
            <w:tcW w:w="4464" w:type="dxa"/>
          </w:tcPr>
          <w:p w:rsidR="001504BD" w:rsidRDefault="001504BD" w:rsidP="00306505">
            <w:r>
              <w:t>«В процессе»</w:t>
            </w:r>
          </w:p>
        </w:tc>
        <w:tc>
          <w:tcPr>
            <w:tcW w:w="4116" w:type="dxa"/>
          </w:tcPr>
          <w:p w:rsidR="001504BD" w:rsidRDefault="001504BD" w:rsidP="00306505">
            <w:r>
              <w:t>«Заблокировать»</w:t>
            </w:r>
          </w:p>
        </w:tc>
        <w:tc>
          <w:tcPr>
            <w:tcW w:w="3103" w:type="dxa"/>
          </w:tcPr>
          <w:p w:rsidR="001504BD" w:rsidRDefault="001504BD" w:rsidP="00306505">
            <w:r>
              <w:t>«Заблокировать»</w:t>
            </w:r>
          </w:p>
        </w:tc>
        <w:tc>
          <w:tcPr>
            <w:tcW w:w="3103" w:type="dxa"/>
          </w:tcPr>
          <w:p w:rsidR="001504BD" w:rsidRDefault="00EC7C0F" w:rsidP="00306505">
            <w:r>
              <w:t>«Заблокированные»</w:t>
            </w:r>
          </w:p>
        </w:tc>
      </w:tr>
      <w:tr w:rsidR="001504BD" w:rsidTr="001504BD">
        <w:tc>
          <w:tcPr>
            <w:tcW w:w="4464" w:type="dxa"/>
          </w:tcPr>
          <w:p w:rsidR="001504BD" w:rsidRDefault="001504BD" w:rsidP="00306505">
            <w:r>
              <w:t>«Заблокирован»</w:t>
            </w:r>
          </w:p>
        </w:tc>
        <w:tc>
          <w:tcPr>
            <w:tcW w:w="4116" w:type="dxa"/>
          </w:tcPr>
          <w:p w:rsidR="001504BD" w:rsidRDefault="001504BD" w:rsidP="00306505">
            <w:r>
              <w:t>«Продолжить выполнение»</w:t>
            </w:r>
          </w:p>
        </w:tc>
        <w:tc>
          <w:tcPr>
            <w:tcW w:w="3103" w:type="dxa"/>
          </w:tcPr>
          <w:p w:rsidR="001504BD" w:rsidRDefault="001504BD" w:rsidP="00306505">
            <w:r>
              <w:t>«Продолжить выполнение»</w:t>
            </w:r>
          </w:p>
        </w:tc>
        <w:tc>
          <w:tcPr>
            <w:tcW w:w="3103" w:type="dxa"/>
          </w:tcPr>
          <w:p w:rsidR="001504BD" w:rsidRDefault="00EC7C0F" w:rsidP="00306505">
            <w:r>
              <w:t>«В процессе»</w:t>
            </w:r>
          </w:p>
        </w:tc>
      </w:tr>
    </w:tbl>
    <w:p w:rsidR="000F3CAA" w:rsidRPr="00E74F36" w:rsidRDefault="000F3CAA" w:rsidP="000F3CAA"/>
    <w:p w:rsidR="00702A18" w:rsidRPr="00062146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14355B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14355B" w:rsidRDefault="00584DF3" w:rsidP="008A40BA">
            <w:pPr>
              <w:rPr>
                <w:lang w:val="en-US"/>
              </w:rPr>
            </w:pPr>
            <w:r>
              <w:t>Состоя</w:t>
            </w:r>
            <w:r w:rsidR="0014355B">
              <w:t>ние</w:t>
            </w:r>
            <w:r w:rsidR="0014355B" w:rsidRPr="0014355B">
              <w:rPr>
                <w:lang w:val="en-US"/>
              </w:rPr>
              <w:t xml:space="preserve"> </w:t>
            </w:r>
            <w:r w:rsidR="0014355B">
              <w:t>заказов</w:t>
            </w:r>
            <w:r w:rsidR="0014355B" w:rsidRPr="0014355B">
              <w:rPr>
                <w:lang w:val="en-US"/>
              </w:rPr>
              <w:t xml:space="preserve"> </w:t>
            </w:r>
            <w:r w:rsidR="0014355B">
              <w:t>изменено</w:t>
            </w:r>
            <w:r w:rsidR="0014355B" w:rsidRPr="0014355B">
              <w:rPr>
                <w:lang w:val="en-US"/>
              </w:rPr>
              <w:t xml:space="preserve"> </w:t>
            </w:r>
            <w:r w:rsidR="0014355B">
              <w:t>с</w:t>
            </w:r>
            <w:r w:rsidR="0014355B" w:rsidRPr="0014355B">
              <w:rPr>
                <w:lang w:val="en-US"/>
              </w:rPr>
              <w:t xml:space="preserve"> </w:t>
            </w:r>
            <w:r w:rsidR="0014355B">
              <w:t>текущего</w:t>
            </w:r>
            <w:r w:rsidR="0014355B" w:rsidRPr="0014355B">
              <w:rPr>
                <w:lang w:val="en-US"/>
              </w:rPr>
              <w:t xml:space="preserve"> </w:t>
            </w:r>
            <w:r w:rsidR="0014355B">
              <w:t>состояния</w:t>
            </w:r>
            <w:bookmarkStart w:id="0" w:name="_GoBack"/>
            <w:bookmarkEnd w:id="0"/>
            <w:r w:rsidR="0014355B" w:rsidRPr="0014355B">
              <w:rPr>
                <w:lang w:val="en-US"/>
              </w:rPr>
              <w:t xml:space="preserve">. </w:t>
            </w:r>
          </w:p>
        </w:tc>
      </w:tr>
    </w:tbl>
    <w:p w:rsidR="000F3CAA" w:rsidRPr="0014355B" w:rsidRDefault="000F3CAA" w:rsidP="00AF0CBB">
      <w:pPr>
        <w:pStyle w:val="2"/>
        <w:rPr>
          <w:lang w:val="en-US"/>
        </w:rPr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9AC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55B"/>
    <w:rsid w:val="00143D19"/>
    <w:rsid w:val="00144236"/>
    <w:rsid w:val="001447A6"/>
    <w:rsid w:val="00144A29"/>
    <w:rsid w:val="00144F17"/>
    <w:rsid w:val="001469DF"/>
    <w:rsid w:val="00147F09"/>
    <w:rsid w:val="001504BD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28EC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141D0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4DF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242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A01479"/>
    <w:rsid w:val="00A015B0"/>
    <w:rsid w:val="00A0479E"/>
    <w:rsid w:val="00A04DF9"/>
    <w:rsid w:val="00A12307"/>
    <w:rsid w:val="00A200C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55F9F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126E4"/>
    <w:rsid w:val="00C14600"/>
    <w:rsid w:val="00C17172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4B69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2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6576"/>
    <w:rsid w:val="00EC7C0F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C5C1F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90</cp:revision>
  <dcterms:created xsi:type="dcterms:W3CDTF">2014-06-21T20:01:00Z</dcterms:created>
  <dcterms:modified xsi:type="dcterms:W3CDTF">2014-06-22T20:30:00Z</dcterms:modified>
</cp:coreProperties>
</file>