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ED" w:rsidRPr="00B1593F" w:rsidRDefault="00337BED" w:rsidP="003E6B72">
      <w:pPr>
        <w:pStyle w:val="a8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B1593F" w:rsidRDefault="005355EB" w:rsidP="00337BED">
      <w:pPr>
        <w:jc w:val="right"/>
        <w:rPr>
          <w:b/>
          <w:sz w:val="28"/>
          <w:szCs w:val="28"/>
        </w:rPr>
      </w:pPr>
    </w:p>
    <w:p w:rsidR="00337BED" w:rsidRPr="00985469" w:rsidRDefault="00337BED" w:rsidP="003E6B72">
      <w:pPr>
        <w:pStyle w:val="aa"/>
        <w:rPr>
          <w:lang w:val="en-US"/>
        </w:rPr>
      </w:pPr>
      <w:r w:rsidRPr="00985469">
        <w:rPr>
          <w:lang w:val="en-US"/>
        </w:rPr>
        <w:t xml:space="preserve">Use Case </w:t>
      </w:r>
      <w:r w:rsidR="00985469">
        <w:rPr>
          <w:lang w:val="en-US"/>
        </w:rPr>
        <w:t>Specification</w:t>
      </w:r>
      <w:r w:rsidRPr="00985469">
        <w:rPr>
          <w:lang w:val="en-US"/>
        </w:rPr>
        <w:t xml:space="preserve">: </w:t>
      </w:r>
      <w:r w:rsidR="005F4A16" w:rsidRPr="00985469">
        <w:rPr>
          <w:lang w:val="en-US"/>
        </w:rPr>
        <w:t>&lt;</w:t>
      </w:r>
      <w:r w:rsidR="00B1593F" w:rsidRPr="0059585E">
        <w:rPr>
          <w:i/>
          <w:lang w:val="en-US"/>
        </w:rPr>
        <w:t xml:space="preserve">1 </w:t>
      </w:r>
      <w:r w:rsidR="00B1593F">
        <w:rPr>
          <w:i/>
        </w:rPr>
        <w:t>Авторизация</w:t>
      </w:r>
      <w:r w:rsidR="005F4A16" w:rsidRPr="00985469">
        <w:rPr>
          <w:lang w:val="en-US"/>
        </w:rPr>
        <w:t>&gt;</w:t>
      </w:r>
      <w:r w:rsidR="00985469" w:rsidRPr="00985469">
        <w:rPr>
          <w:lang w:val="en-US"/>
        </w:rPr>
        <w:br/>
      </w:r>
      <w:r w:rsidRPr="00985469">
        <w:rPr>
          <w:lang w:val="en-US"/>
        </w:rPr>
        <w:t xml:space="preserve">Version </w:t>
      </w:r>
      <w:r w:rsidR="00B1593F" w:rsidRPr="00985469">
        <w:rPr>
          <w:lang w:val="en-US"/>
        </w:rPr>
        <w:t>&lt;</w:t>
      </w:r>
      <w:r w:rsidR="00B1593F" w:rsidRPr="0059585E">
        <w:rPr>
          <w:i/>
          <w:lang w:val="en-US"/>
        </w:rPr>
        <w:t>1.0</w:t>
      </w:r>
      <w:r w:rsidR="005F4A16" w:rsidRPr="00985469">
        <w:rPr>
          <w:lang w:val="en-US"/>
        </w:rPr>
        <w:t>&gt;</w:t>
      </w:r>
    </w:p>
    <w:p w:rsidR="00337BED" w:rsidRPr="00007134" w:rsidRDefault="00337BED" w:rsidP="003E6B72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Pr="00B1593F" w:rsidRDefault="00337BED" w:rsidP="00985469">
      <w:pPr>
        <w:rPr>
          <w:szCs w:val="28"/>
        </w:rPr>
      </w:pPr>
      <w:r w:rsidRPr="00007134">
        <w:rPr>
          <w:szCs w:val="28"/>
          <w:lang w:val="en-US"/>
        </w:rPr>
        <w:tab/>
      </w:r>
      <w:r w:rsidR="00B1593F">
        <w:t>Авторизация</w:t>
      </w:r>
    </w:p>
    <w:p w:rsidR="00337BED" w:rsidRPr="00B1593F" w:rsidRDefault="00337BED" w:rsidP="003E6B72">
      <w:pPr>
        <w:pStyle w:val="1"/>
      </w:pPr>
      <w:r w:rsidRPr="00F81A47">
        <w:rPr>
          <w:lang w:val="en-US"/>
        </w:rPr>
        <w:t>Brief</w:t>
      </w:r>
      <w:r w:rsidRPr="00B1593F">
        <w:t xml:space="preserve"> </w:t>
      </w:r>
      <w:r w:rsidRPr="00F81A47">
        <w:rPr>
          <w:lang w:val="en-US"/>
        </w:rPr>
        <w:t>Description</w:t>
      </w:r>
    </w:p>
    <w:p w:rsidR="00B1593F" w:rsidRPr="0087096C" w:rsidRDefault="00B1593F" w:rsidP="00985469">
      <w:pPr>
        <w:ind w:left="708"/>
      </w:pPr>
      <w:r w:rsidRPr="0087096C">
        <w:t>Данный вариант использования позволяет зарегистрированному пользователю войти в систему, указав при входе свой логин и пароль. Только зарегистрированный пользователь может войти в систему и воспользоваться функциями системы, доступными для конкретной роли. После прохождения авторизации пользователь видит систему соответственно своей роли в системе.</w:t>
      </w:r>
    </w:p>
    <w:p w:rsidR="00337BED" w:rsidRPr="005F4A16" w:rsidRDefault="00337BED" w:rsidP="003E6B72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37BED" w:rsidRPr="00B1593F" w:rsidRDefault="00337BED" w:rsidP="003E6B72">
      <w:pPr>
        <w:pStyle w:val="2"/>
        <w:rPr>
          <w:b w:val="0"/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B1593F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337BED" w:rsidRPr="0087096C" w:rsidRDefault="00337BED" w:rsidP="007D45F4">
      <w:pPr>
        <w:pStyle w:val="af0"/>
        <w:numPr>
          <w:ilvl w:val="0"/>
          <w:numId w:val="4"/>
        </w:numPr>
      </w:pPr>
      <w:r w:rsidRPr="00007134">
        <w:t>Прецедент</w:t>
      </w:r>
      <w:r w:rsidRPr="0087096C">
        <w:t xml:space="preserve"> </w:t>
      </w:r>
      <w:r w:rsidRPr="00007134">
        <w:t>начинается</w:t>
      </w:r>
      <w:r w:rsidRPr="0087096C">
        <w:t xml:space="preserve">, </w:t>
      </w:r>
      <w:r w:rsidR="00F81B03">
        <w:t xml:space="preserve">если зарегистрированный </w:t>
      </w:r>
      <w:r w:rsidR="0059585E">
        <w:t xml:space="preserve">пользователь </w:t>
      </w:r>
      <w:r w:rsidR="00F81B03">
        <w:t>переходит к интерфейсу входа в систему.</w:t>
      </w:r>
    </w:p>
    <w:p w:rsidR="007D45F4" w:rsidRDefault="007D45F4" w:rsidP="007D45F4">
      <w:pPr>
        <w:pStyle w:val="af0"/>
        <w:numPr>
          <w:ilvl w:val="0"/>
          <w:numId w:val="4"/>
        </w:numPr>
      </w:pPr>
      <w:r>
        <w:t xml:space="preserve">Система </w:t>
      </w:r>
      <w:r w:rsidR="004D1C7B">
        <w:t xml:space="preserve">запрашивает у пользователя </w:t>
      </w:r>
      <w:r w:rsidR="0068028E">
        <w:rPr>
          <w:lang w:val="en-US"/>
        </w:rPr>
        <w:t>e</w:t>
      </w:r>
      <w:r w:rsidR="0068028E" w:rsidRPr="0068028E">
        <w:t>-</w:t>
      </w:r>
      <w:r w:rsidR="0068028E">
        <w:rPr>
          <w:lang w:val="en-US"/>
        </w:rPr>
        <w:t>mail</w:t>
      </w:r>
      <w:r w:rsidR="0068028E" w:rsidRPr="0068028E">
        <w:t xml:space="preserve"> </w:t>
      </w:r>
      <w:r w:rsidR="0068028E">
        <w:t>и пароль.</w:t>
      </w:r>
    </w:p>
    <w:p w:rsidR="0068028E" w:rsidRDefault="0068028E" w:rsidP="007D45F4">
      <w:pPr>
        <w:pStyle w:val="af0"/>
        <w:numPr>
          <w:ilvl w:val="0"/>
          <w:numId w:val="4"/>
        </w:numPr>
      </w:pPr>
      <w:r>
        <w:t xml:space="preserve">Пользователь вводит валидный </w:t>
      </w:r>
      <w:r>
        <w:rPr>
          <w:lang w:val="en-US"/>
        </w:rPr>
        <w:t>e</w:t>
      </w:r>
      <w:r w:rsidRPr="00135DC2">
        <w:t>-</w:t>
      </w:r>
      <w:r>
        <w:rPr>
          <w:lang w:val="en-US"/>
        </w:rPr>
        <w:t>mail</w:t>
      </w:r>
      <w:r w:rsidRPr="00135DC2">
        <w:t xml:space="preserve"> </w:t>
      </w:r>
      <w:r>
        <w:t>и пароль.</w:t>
      </w:r>
    </w:p>
    <w:p w:rsidR="00135DC2" w:rsidRDefault="00135DC2" w:rsidP="007D45F4">
      <w:pPr>
        <w:pStyle w:val="af0"/>
        <w:numPr>
          <w:ilvl w:val="0"/>
          <w:numId w:val="4"/>
        </w:numPr>
      </w:pPr>
      <w:r>
        <w:t>Система скрывает введенный пароль с помощью стандартного символа *.</w:t>
      </w:r>
    </w:p>
    <w:p w:rsidR="00135DC2" w:rsidRDefault="00135DC2" w:rsidP="007D45F4">
      <w:pPr>
        <w:pStyle w:val="af0"/>
        <w:numPr>
          <w:ilvl w:val="0"/>
          <w:numId w:val="4"/>
        </w:numPr>
      </w:pPr>
      <w:r>
        <w:t>Пользователь подтверждает вход в систему.</w:t>
      </w:r>
    </w:p>
    <w:p w:rsidR="00135DC2" w:rsidRDefault="00135DC2" w:rsidP="007D45F4">
      <w:pPr>
        <w:pStyle w:val="af0"/>
        <w:numPr>
          <w:ilvl w:val="0"/>
          <w:numId w:val="4"/>
        </w:numPr>
      </w:pPr>
      <w:r>
        <w:t xml:space="preserve">Система проверяет </w:t>
      </w:r>
      <w:proofErr w:type="gramStart"/>
      <w:r>
        <w:t>введенные</w:t>
      </w:r>
      <w:proofErr w:type="gramEnd"/>
      <w:r>
        <w:t xml:space="preserve"> </w:t>
      </w:r>
      <w:r>
        <w:rPr>
          <w:lang w:val="en-US"/>
        </w:rPr>
        <w:t>e</w:t>
      </w:r>
      <w:r w:rsidRPr="008A4A37">
        <w:t>-</w:t>
      </w:r>
      <w:r>
        <w:rPr>
          <w:lang w:val="en-US"/>
        </w:rPr>
        <w:t>mail</w:t>
      </w:r>
      <w:r w:rsidRPr="008A4A37">
        <w:t xml:space="preserve"> </w:t>
      </w:r>
      <w:r>
        <w:t>и пароль.</w:t>
      </w:r>
    </w:p>
    <w:p w:rsidR="008A4A37" w:rsidRPr="007D45F4" w:rsidRDefault="00CA5128" w:rsidP="007D45F4">
      <w:pPr>
        <w:pStyle w:val="af0"/>
        <w:numPr>
          <w:ilvl w:val="0"/>
          <w:numId w:val="4"/>
        </w:numPr>
      </w:pPr>
      <w:r>
        <w:t xml:space="preserve">Система </w:t>
      </w:r>
      <w:r w:rsidR="00A33A89">
        <w:t>авторизует пользователя.</w:t>
      </w:r>
    </w:p>
    <w:p w:rsidR="00C86E2E" w:rsidRPr="007D45F4" w:rsidRDefault="005F4A16" w:rsidP="007D45F4">
      <w:pPr>
        <w:pStyle w:val="af0"/>
        <w:numPr>
          <w:ilvl w:val="0"/>
          <w:numId w:val="4"/>
        </w:numPr>
        <w:rPr>
          <w:lang w:val="en-US"/>
        </w:rPr>
      </w:pPr>
      <w:r>
        <w:t>Прецедент заканчивается</w:t>
      </w:r>
      <w:r w:rsidR="00A33A89">
        <w:t xml:space="preserve"> успешно</w:t>
      </w:r>
      <w:r>
        <w:t>.</w:t>
      </w:r>
    </w:p>
    <w:p w:rsidR="00337BED" w:rsidRDefault="00337BED" w:rsidP="003E6B72">
      <w:pPr>
        <w:pStyle w:val="2"/>
      </w:pPr>
      <w:r w:rsidRPr="00007134">
        <w:tab/>
      </w:r>
      <w:r w:rsidR="005F4A16">
        <w:rPr>
          <w:lang w:val="en-US"/>
        </w:rPr>
        <w:t>Alternative Flow (-s)</w:t>
      </w:r>
    </w:p>
    <w:p w:rsidR="007F1C4D" w:rsidRPr="007F1C4D" w:rsidRDefault="007F1C4D" w:rsidP="007F1C4D">
      <w:pPr>
        <w:ind w:left="708"/>
      </w:pPr>
      <w:r>
        <w:t>Альтернативный вариант 1 к шагам 3 и 5: Пользователь отменяет процесс авторизации.</w:t>
      </w:r>
    </w:p>
    <w:p w:rsidR="00337BED" w:rsidRDefault="007F1C4D" w:rsidP="00F605C3">
      <w:pPr>
        <w:pStyle w:val="af0"/>
        <w:numPr>
          <w:ilvl w:val="0"/>
          <w:numId w:val="5"/>
        </w:numPr>
      </w:pPr>
      <w:r>
        <w:t>Пользователь отменяет авторизацию в системе.</w:t>
      </w:r>
    </w:p>
    <w:p w:rsidR="007F1C4D" w:rsidRDefault="007F1C4D" w:rsidP="00F605C3">
      <w:pPr>
        <w:pStyle w:val="af0"/>
        <w:numPr>
          <w:ilvl w:val="0"/>
          <w:numId w:val="5"/>
        </w:numPr>
      </w:pPr>
      <w:r>
        <w:t>Система возвращает пользователя к предыдущей просмотренной странице.</w:t>
      </w:r>
    </w:p>
    <w:p w:rsidR="007F1C4D" w:rsidRDefault="007F1C4D" w:rsidP="007F1C4D">
      <w:pPr>
        <w:ind w:left="708"/>
      </w:pPr>
      <w:r>
        <w:t>Альтернативный вариант 2 к шагу 7: Пользователь ввел неверные логин и/или пароль.</w:t>
      </w:r>
    </w:p>
    <w:p w:rsidR="007F1C4D" w:rsidRPr="00F605C3" w:rsidRDefault="007F1C4D" w:rsidP="007F1C4D">
      <w:pPr>
        <w:pStyle w:val="af0"/>
        <w:numPr>
          <w:ilvl w:val="0"/>
          <w:numId w:val="7"/>
        </w:numPr>
      </w:pPr>
      <w:r>
        <w:t>Система выдает пользователю сообщение об ошибочности введённых</w:t>
      </w:r>
      <w:bookmarkStart w:id="0" w:name="_GoBack"/>
      <w:bookmarkEnd w:id="0"/>
      <w:r>
        <w:t xml:space="preserve"> им данных.</w:t>
      </w:r>
    </w:p>
    <w:p w:rsidR="00337BED" w:rsidRDefault="00337BED" w:rsidP="00985469">
      <w:pPr>
        <w:pStyle w:val="2"/>
        <w:rPr>
          <w:b w:val="0"/>
          <w:i w:val="0"/>
          <w:lang w:val="en-US"/>
        </w:rPr>
      </w:pPr>
      <w:r w:rsidRPr="005F4A16">
        <w:rPr>
          <w:lang w:val="en-US"/>
        </w:rPr>
        <w:t>Special Requirements</w:t>
      </w:r>
    </w:p>
    <w:p w:rsidR="00930D65" w:rsidRPr="00054BC5" w:rsidRDefault="004C5C7E" w:rsidP="007D45F4">
      <w:pPr>
        <w:ind w:left="708"/>
      </w:pPr>
      <w:r>
        <w:t>Система должна поддерживать механизмы разграничения доступа к функциям системы по ролям и авторизации.</w:t>
      </w:r>
    </w:p>
    <w:p w:rsidR="00337BED" w:rsidRPr="00F605C3" w:rsidRDefault="00337BED" w:rsidP="00985469">
      <w:pPr>
        <w:pStyle w:val="2"/>
        <w:rPr>
          <w:b w:val="0"/>
          <w:i w:val="0"/>
        </w:rPr>
      </w:pPr>
      <w:r w:rsidRPr="005F4A16">
        <w:rPr>
          <w:lang w:val="en-US"/>
        </w:rPr>
        <w:t>Preconditions</w:t>
      </w:r>
    </w:p>
    <w:p w:rsidR="00930D65" w:rsidRPr="00F605C3" w:rsidRDefault="00536E9B" w:rsidP="007D45F4">
      <w:pPr>
        <w:ind w:left="708"/>
      </w:pPr>
      <w:r>
        <w:t>Пользователь зарегистрирован в системе.</w:t>
      </w:r>
    </w:p>
    <w:p w:rsidR="00337BED" w:rsidRPr="005F4A16" w:rsidRDefault="005F4A16" w:rsidP="00985469">
      <w:pPr>
        <w:pStyle w:val="2"/>
        <w:rPr>
          <w:b w:val="0"/>
          <w:i w:val="0"/>
          <w:lang w:val="en-US"/>
        </w:rPr>
      </w:pPr>
      <w:r w:rsidRPr="005F4A16">
        <w:rPr>
          <w:lang w:val="en-US"/>
        </w:rPr>
        <w:lastRenderedPageBreak/>
        <w:t>Post conditions</w:t>
      </w:r>
    </w:p>
    <w:p w:rsidR="007D45F4" w:rsidRPr="00A33A89" w:rsidRDefault="00A33A89" w:rsidP="00A33A89">
      <w:pPr>
        <w:pStyle w:val="af0"/>
        <w:numPr>
          <w:ilvl w:val="0"/>
          <w:numId w:val="6"/>
        </w:numPr>
      </w:pPr>
      <w:r>
        <w:t>Пользователь  авторизован в системе соответственно своей роли.</w:t>
      </w:r>
    </w:p>
    <w:p w:rsidR="00A33A89" w:rsidRDefault="00A33A89" w:rsidP="00A33A89">
      <w:pPr>
        <w:pStyle w:val="af0"/>
        <w:numPr>
          <w:ilvl w:val="0"/>
          <w:numId w:val="6"/>
        </w:numPr>
      </w:pPr>
      <w:r>
        <w:t>Система сгенерировала интерфейс системы относительно роли пользователя</w:t>
      </w:r>
      <w:r w:rsidR="00CA1F31">
        <w:t>.</w:t>
      </w:r>
    </w:p>
    <w:p w:rsidR="00CA1F31" w:rsidRPr="00A33A89" w:rsidRDefault="00CA1F31" w:rsidP="00A33A89">
      <w:pPr>
        <w:pStyle w:val="af0"/>
        <w:numPr>
          <w:ilvl w:val="0"/>
          <w:numId w:val="6"/>
        </w:numPr>
      </w:pPr>
      <w:r>
        <w:t>Пользователь находится на стартовой странице системы.</w:t>
      </w:r>
    </w:p>
    <w:p w:rsidR="00337BED" w:rsidRPr="00F81A47" w:rsidRDefault="00337BED" w:rsidP="00985469">
      <w:pPr>
        <w:pStyle w:val="2"/>
        <w:rPr>
          <w:b w:val="0"/>
          <w:i w:val="0"/>
          <w:lang w:val="en-US"/>
        </w:rPr>
      </w:pPr>
      <w:r w:rsidRPr="00F81A47">
        <w:rPr>
          <w:lang w:val="en-US"/>
        </w:rPr>
        <w:t>Extension Points</w:t>
      </w:r>
    </w:p>
    <w:p w:rsidR="007D45F4" w:rsidRPr="00F605C3" w:rsidRDefault="007D45F4" w:rsidP="007D45F4">
      <w:pPr>
        <w:ind w:left="708"/>
        <w:rPr>
          <w:lang w:val="en-US"/>
        </w:rPr>
      </w:pPr>
      <w:r>
        <w:t>Нет</w:t>
      </w:r>
    </w:p>
    <w:p w:rsidR="00337BED" w:rsidRPr="00F605C3" w:rsidRDefault="00337BED" w:rsidP="00985469">
      <w:pPr>
        <w:pStyle w:val="2"/>
        <w:rPr>
          <w:lang w:val="en-US"/>
        </w:rPr>
      </w:pPr>
      <w:r w:rsidRPr="005F4A16">
        <w:rPr>
          <w:lang w:val="en-US"/>
        </w:rPr>
        <w:t>Use-case diagram</w:t>
      </w:r>
    </w:p>
    <w:p w:rsidR="001346C4" w:rsidRDefault="00967A28" w:rsidP="00985469">
      <w:pPr>
        <w:pStyle w:val="2"/>
      </w:pPr>
      <w:r>
        <w:rPr>
          <w:noProof/>
          <w:lang w:eastAsia="ru-RU"/>
        </w:rPr>
        <w:drawing>
          <wp:inline distT="0" distB="0" distL="0" distR="0" wp14:anchorId="42966811" wp14:editId="5D704610">
            <wp:extent cx="6116320" cy="31544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A0" w:rsidRPr="008654A0" w:rsidRDefault="008654A0" w:rsidP="008654A0"/>
    <w:p w:rsidR="003B2960" w:rsidRDefault="00337BED" w:rsidP="00985469">
      <w:pPr>
        <w:pStyle w:val="2"/>
        <w:rPr>
          <w:b w:val="0"/>
          <w:i w:val="0"/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802A3B" w:rsidP="00802A3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4587240"/>
            <wp:effectExtent l="0" t="0" r="0" b="0"/>
            <wp:docPr id="1" name="Рисунок 1" descr="C:\Users\802140\AppData\Local\Temp\fla98E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8E7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0A" w:rsidRPr="00C42C0A" w:rsidRDefault="00C42C0A" w:rsidP="00802A3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4102475"/>
            <wp:effectExtent l="0" t="0" r="0" b="0"/>
            <wp:docPr id="2" name="Рисунок 2" descr="C:\Users\802140\AppData\Local\Temp\flaA64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A640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C0A" w:rsidRPr="00C42C0A" w:rsidSect="00001248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593" w:rsidRDefault="00A06593" w:rsidP="00001248">
      <w:r>
        <w:separator/>
      </w:r>
    </w:p>
  </w:endnote>
  <w:endnote w:type="continuationSeparator" w:id="0">
    <w:p w:rsidR="00A06593" w:rsidRDefault="00A06593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06593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06593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593" w:rsidRDefault="00A06593" w:rsidP="00001248">
      <w:r>
        <w:separator/>
      </w:r>
    </w:p>
  </w:footnote>
  <w:footnote w:type="continuationSeparator" w:id="0">
    <w:p w:rsidR="00A06593" w:rsidRDefault="00A06593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06593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06593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531DE"/>
    <w:multiLevelType w:val="hybridMultilevel"/>
    <w:tmpl w:val="9738B2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33428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139C4"/>
    <w:rsid w:val="00054BC5"/>
    <w:rsid w:val="0007315C"/>
    <w:rsid w:val="00087CD8"/>
    <w:rsid w:val="00131E3B"/>
    <w:rsid w:val="001346C4"/>
    <w:rsid w:val="00135DC2"/>
    <w:rsid w:val="00181440"/>
    <w:rsid w:val="001F7B18"/>
    <w:rsid w:val="0022000F"/>
    <w:rsid w:val="002869A7"/>
    <w:rsid w:val="002A5280"/>
    <w:rsid w:val="00337BED"/>
    <w:rsid w:val="003B2960"/>
    <w:rsid w:val="003E6B72"/>
    <w:rsid w:val="004C5C7E"/>
    <w:rsid w:val="004D1C7B"/>
    <w:rsid w:val="00500B92"/>
    <w:rsid w:val="005355EB"/>
    <w:rsid w:val="00536E9B"/>
    <w:rsid w:val="0059585E"/>
    <w:rsid w:val="005F4A16"/>
    <w:rsid w:val="006401CB"/>
    <w:rsid w:val="0068028E"/>
    <w:rsid w:val="006F08E2"/>
    <w:rsid w:val="007B3453"/>
    <w:rsid w:val="007C4E3E"/>
    <w:rsid w:val="007D45F4"/>
    <w:rsid w:val="007F1C4D"/>
    <w:rsid w:val="00802A3B"/>
    <w:rsid w:val="00845575"/>
    <w:rsid w:val="008654A0"/>
    <w:rsid w:val="0087096C"/>
    <w:rsid w:val="00890BD4"/>
    <w:rsid w:val="008A4A37"/>
    <w:rsid w:val="009046AC"/>
    <w:rsid w:val="00930D65"/>
    <w:rsid w:val="00967A28"/>
    <w:rsid w:val="009727B0"/>
    <w:rsid w:val="00985469"/>
    <w:rsid w:val="00A06593"/>
    <w:rsid w:val="00A33A89"/>
    <w:rsid w:val="00AB2DD8"/>
    <w:rsid w:val="00AE2C46"/>
    <w:rsid w:val="00B1593F"/>
    <w:rsid w:val="00B20C7F"/>
    <w:rsid w:val="00BE75CF"/>
    <w:rsid w:val="00C0006A"/>
    <w:rsid w:val="00C42C0A"/>
    <w:rsid w:val="00C86E2E"/>
    <w:rsid w:val="00C94919"/>
    <w:rsid w:val="00CA1F31"/>
    <w:rsid w:val="00CA5128"/>
    <w:rsid w:val="00CD5752"/>
    <w:rsid w:val="00D41E8A"/>
    <w:rsid w:val="00D42C17"/>
    <w:rsid w:val="00DE22AF"/>
    <w:rsid w:val="00E02289"/>
    <w:rsid w:val="00E058FB"/>
    <w:rsid w:val="00EB245F"/>
    <w:rsid w:val="00EE4C8A"/>
    <w:rsid w:val="00EF0726"/>
    <w:rsid w:val="00F605C3"/>
    <w:rsid w:val="00F81A47"/>
    <w:rsid w:val="00F8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46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546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46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46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4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4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46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46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46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46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8546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546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8546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8546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8546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8546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8546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8546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85469"/>
    <w:rPr>
      <w:rFonts w:asciiTheme="majorHAnsi" w:eastAsiaTheme="majorEastAsia" w:hAnsiTheme="majorHAnsi"/>
    </w:rPr>
  </w:style>
  <w:style w:type="paragraph" w:styleId="a7">
    <w:name w:val="caption"/>
    <w:basedOn w:val="a"/>
    <w:next w:val="a"/>
    <w:uiPriority w:val="35"/>
    <w:semiHidden/>
    <w:unhideWhenUsed/>
    <w:rsid w:val="003E6B72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9854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98546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8546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985469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985469"/>
    <w:rPr>
      <w:b/>
      <w:bCs/>
    </w:rPr>
  </w:style>
  <w:style w:type="character" w:styleId="ad">
    <w:name w:val="Emphasis"/>
    <w:basedOn w:val="a0"/>
    <w:uiPriority w:val="20"/>
    <w:qFormat/>
    <w:rsid w:val="00985469"/>
    <w:rPr>
      <w:rFonts w:asciiTheme="minorHAnsi" w:hAnsiTheme="minorHAnsi"/>
      <w:b/>
      <w:i/>
      <w:iCs/>
    </w:rPr>
  </w:style>
  <w:style w:type="paragraph" w:styleId="ae">
    <w:name w:val="No Spacing"/>
    <w:basedOn w:val="a"/>
    <w:link w:val="af"/>
    <w:uiPriority w:val="1"/>
    <w:qFormat/>
    <w:rsid w:val="00985469"/>
    <w:rPr>
      <w:szCs w:val="32"/>
    </w:rPr>
  </w:style>
  <w:style w:type="character" w:customStyle="1" w:styleId="af">
    <w:name w:val="Без интервала Знак"/>
    <w:basedOn w:val="a0"/>
    <w:link w:val="ae"/>
    <w:uiPriority w:val="1"/>
    <w:rsid w:val="003E6B72"/>
    <w:rPr>
      <w:sz w:val="24"/>
      <w:szCs w:val="32"/>
    </w:rPr>
  </w:style>
  <w:style w:type="paragraph" w:styleId="af0">
    <w:name w:val="List Paragraph"/>
    <w:basedOn w:val="a"/>
    <w:uiPriority w:val="34"/>
    <w:qFormat/>
    <w:rsid w:val="0098546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85469"/>
    <w:rPr>
      <w:i/>
    </w:rPr>
  </w:style>
  <w:style w:type="character" w:customStyle="1" w:styleId="22">
    <w:name w:val="Цитата 2 Знак"/>
    <w:basedOn w:val="a0"/>
    <w:link w:val="21"/>
    <w:uiPriority w:val="29"/>
    <w:rsid w:val="00985469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985469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985469"/>
    <w:rPr>
      <w:b/>
      <w:i/>
      <w:sz w:val="24"/>
    </w:rPr>
  </w:style>
  <w:style w:type="character" w:styleId="af3">
    <w:name w:val="Subtle Emphasis"/>
    <w:uiPriority w:val="19"/>
    <w:qFormat/>
    <w:rsid w:val="00985469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985469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985469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985469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985469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semiHidden/>
    <w:unhideWhenUsed/>
    <w:qFormat/>
    <w:rsid w:val="0098546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C179E-48E8-4AE8-B872-792FD4C8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47</cp:revision>
  <dcterms:created xsi:type="dcterms:W3CDTF">2013-12-11T16:18:00Z</dcterms:created>
  <dcterms:modified xsi:type="dcterms:W3CDTF">2014-06-14T21:28:00Z</dcterms:modified>
</cp:coreProperties>
</file>