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3507" w:rsidRPr="0046782E" w:rsidRDefault="005F3507" w:rsidP="005F3507">
      <w:pPr>
        <w:pStyle w:val="a7"/>
        <w:rPr>
          <w:b w:val="0"/>
        </w:rPr>
      </w:pPr>
      <w:r w:rsidRPr="00337BED">
        <w:t>Межконтинентальный конвейер средств индивидуального перевоплощения «Иллюзия»</w:t>
      </w:r>
    </w:p>
    <w:p w:rsidR="005F3507" w:rsidRPr="0046782E" w:rsidRDefault="005F3507" w:rsidP="005F3507">
      <w:pPr>
        <w:jc w:val="right"/>
        <w:rPr>
          <w:b/>
          <w:sz w:val="28"/>
          <w:szCs w:val="28"/>
          <w:lang w:val="ru-RU"/>
        </w:rPr>
      </w:pPr>
    </w:p>
    <w:p w:rsidR="005F3507" w:rsidRPr="005F3507" w:rsidRDefault="005F3507" w:rsidP="005F3507">
      <w:pPr>
        <w:pStyle w:val="a9"/>
        <w:rPr>
          <w:lang w:val="en-US"/>
        </w:rPr>
      </w:pPr>
      <w:r w:rsidRPr="005F3507">
        <w:rPr>
          <w:lang w:val="en-US"/>
        </w:rPr>
        <w:t xml:space="preserve">Use Case </w:t>
      </w:r>
      <w:proofErr w:type="spellStart"/>
      <w:r w:rsidRPr="005F3507">
        <w:rPr>
          <w:lang w:val="en-US"/>
        </w:rPr>
        <w:t>Speci</w:t>
      </w:r>
      <w:proofErr w:type="spellEnd"/>
      <w:r w:rsidRPr="00007134">
        <w:t>ﬁ</w:t>
      </w:r>
      <w:proofErr w:type="spellStart"/>
      <w:r w:rsidRPr="005F3507">
        <w:rPr>
          <w:lang w:val="en-US"/>
        </w:rPr>
        <w:t>cation</w:t>
      </w:r>
      <w:proofErr w:type="spellEnd"/>
      <w:r w:rsidRPr="005F3507">
        <w:rPr>
          <w:lang w:val="en-US"/>
        </w:rPr>
        <w:t>: &lt;</w:t>
      </w:r>
      <w:r w:rsidR="000662B3" w:rsidRPr="000662B3">
        <w:rPr>
          <w:i/>
          <w:lang w:val="en-US"/>
        </w:rPr>
        <w:t xml:space="preserve">12 </w:t>
      </w:r>
      <w:r w:rsidR="000662B3">
        <w:rPr>
          <w:i/>
        </w:rPr>
        <w:t>Поиск</w:t>
      </w:r>
      <w:r w:rsidR="000662B3" w:rsidRPr="000662B3">
        <w:rPr>
          <w:i/>
          <w:lang w:val="en-US"/>
        </w:rPr>
        <w:t xml:space="preserve"> </w:t>
      </w:r>
      <w:r w:rsidR="000662B3">
        <w:rPr>
          <w:i/>
        </w:rPr>
        <w:t>товаров</w:t>
      </w:r>
      <w:r w:rsidR="000662B3" w:rsidRPr="000662B3">
        <w:rPr>
          <w:i/>
          <w:lang w:val="en-US"/>
        </w:rPr>
        <w:t xml:space="preserve"> </w:t>
      </w:r>
      <w:r w:rsidR="000662B3">
        <w:rPr>
          <w:i/>
        </w:rPr>
        <w:t>и</w:t>
      </w:r>
      <w:r w:rsidR="000662B3" w:rsidRPr="000662B3">
        <w:rPr>
          <w:i/>
          <w:lang w:val="en-US"/>
        </w:rPr>
        <w:t xml:space="preserve"> </w:t>
      </w:r>
      <w:r w:rsidR="000662B3">
        <w:rPr>
          <w:i/>
        </w:rPr>
        <w:t>ресурсов</w:t>
      </w:r>
      <w:r w:rsidRPr="005F3507">
        <w:rPr>
          <w:lang w:val="en-US"/>
        </w:rPr>
        <w:t>&gt;</w:t>
      </w:r>
    </w:p>
    <w:p w:rsidR="005F3507" w:rsidRPr="005F3507" w:rsidRDefault="000662B3" w:rsidP="005F3507">
      <w:pPr>
        <w:pStyle w:val="a9"/>
        <w:rPr>
          <w:lang w:val="en-US"/>
        </w:rPr>
      </w:pPr>
      <w:r>
        <w:rPr>
          <w:lang w:val="en-US"/>
        </w:rPr>
        <w:t>Version &lt;</w:t>
      </w:r>
      <w:r w:rsidRPr="000662B3">
        <w:rPr>
          <w:i/>
          <w:lang w:val="en-US"/>
        </w:rPr>
        <w:t>1.0</w:t>
      </w:r>
      <w:r w:rsidR="005F3507" w:rsidRPr="005F3507">
        <w:rPr>
          <w:lang w:val="en-US"/>
        </w:rPr>
        <w:t>&gt;</w:t>
      </w:r>
    </w:p>
    <w:p w:rsidR="005F3507" w:rsidRPr="00007134" w:rsidRDefault="005F3507" w:rsidP="005F3507">
      <w:pPr>
        <w:pStyle w:val="1"/>
        <w:rPr>
          <w:lang w:val="en-US"/>
        </w:rPr>
      </w:pPr>
      <w:r w:rsidRPr="00007134">
        <w:rPr>
          <w:lang w:val="en-US"/>
        </w:rPr>
        <w:t xml:space="preserve">Use-Case Name </w:t>
      </w:r>
    </w:p>
    <w:p w:rsidR="005F3507" w:rsidRPr="000662B3" w:rsidRDefault="005F3507" w:rsidP="005F3507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</w:rPr>
      </w:pPr>
      <w:r w:rsidRPr="00007134">
        <w:rPr>
          <w:rFonts w:ascii="Times New Roman" w:hAnsi="Times New Roman"/>
          <w:szCs w:val="28"/>
          <w:lang w:val="en-US"/>
        </w:rPr>
        <w:tab/>
      </w:r>
      <w:r w:rsidR="000662B3">
        <w:rPr>
          <w:rFonts w:ascii="Times New Roman" w:hAnsi="Times New Roman"/>
        </w:rPr>
        <w:t>Поиск товаров и ресурсов</w:t>
      </w:r>
    </w:p>
    <w:p w:rsidR="005F3507" w:rsidRPr="00F81A47" w:rsidRDefault="005F3507" w:rsidP="005F3507">
      <w:pPr>
        <w:pStyle w:val="1"/>
        <w:rPr>
          <w:lang w:val="en-US"/>
        </w:rPr>
      </w:pPr>
      <w:r w:rsidRPr="00F81A47">
        <w:rPr>
          <w:lang w:val="en-US"/>
        </w:rPr>
        <w:t>Brief Description</w:t>
      </w:r>
    </w:p>
    <w:p w:rsidR="000662B3" w:rsidRDefault="000662B3" w:rsidP="000662B3">
      <w:pPr>
        <w:ind w:left="708"/>
        <w:rPr>
          <w:lang w:val="ru-RU"/>
        </w:rPr>
      </w:pPr>
      <w:r w:rsidRPr="00C2755F">
        <w:rPr>
          <w:lang w:val="ru-RU"/>
        </w:rPr>
        <w:t xml:space="preserve">Данный вариант использования позволяет </w:t>
      </w:r>
      <w:r>
        <w:rPr>
          <w:lang w:val="ru-RU"/>
        </w:rPr>
        <w:t>Гостю просматривать возможные (уже созданные) варианты товаров и доступные ресурсы для изготовления. Для создания заказа необходимо быть зарегистрированным и авторизованным пользователем.</w:t>
      </w:r>
    </w:p>
    <w:p w:rsidR="005F3507" w:rsidRPr="000662B3" w:rsidRDefault="005F3507" w:rsidP="005F3507">
      <w:pPr>
        <w:pStyle w:val="1"/>
      </w:pPr>
      <w:r w:rsidRPr="00007134">
        <w:rPr>
          <w:lang w:val="en-US"/>
        </w:rPr>
        <w:t>Flow</w:t>
      </w:r>
      <w:r w:rsidRPr="000662B3">
        <w:t xml:space="preserve"> </w:t>
      </w:r>
      <w:r w:rsidRPr="00007134">
        <w:rPr>
          <w:lang w:val="en-US"/>
        </w:rPr>
        <w:t>of</w:t>
      </w:r>
      <w:r w:rsidRPr="000662B3">
        <w:t xml:space="preserve"> </w:t>
      </w:r>
      <w:r w:rsidRPr="00007134">
        <w:rPr>
          <w:lang w:val="en-US"/>
        </w:rPr>
        <w:t>Events</w:t>
      </w:r>
    </w:p>
    <w:p w:rsidR="005F3507" w:rsidRPr="00F81A47" w:rsidRDefault="005F3507" w:rsidP="005F3507">
      <w:pPr>
        <w:pStyle w:val="2"/>
        <w:rPr>
          <w:i w:val="0"/>
        </w:rPr>
      </w:pPr>
      <w:r w:rsidRPr="000662B3">
        <w:tab/>
      </w:r>
      <w:r w:rsidRPr="00007134">
        <w:rPr>
          <w:lang w:val="en-US"/>
        </w:rPr>
        <w:t>Basic</w:t>
      </w:r>
      <w:r w:rsidRPr="00F81A47">
        <w:t xml:space="preserve"> </w:t>
      </w:r>
      <w:r w:rsidRPr="00007134">
        <w:rPr>
          <w:lang w:val="en-US"/>
        </w:rPr>
        <w:t>Flow</w:t>
      </w:r>
    </w:p>
    <w:p w:rsidR="005F3507" w:rsidRPr="005F4A16" w:rsidRDefault="005F3507" w:rsidP="005F3507">
      <w:pPr>
        <w:pStyle w:val="a4"/>
        <w:numPr>
          <w:ilvl w:val="0"/>
          <w:numId w:val="3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  <w:lang w:val="en-US"/>
        </w:rPr>
      </w:pPr>
      <w:r w:rsidRPr="00007134">
        <w:rPr>
          <w:rFonts w:ascii="Times New Roman" w:hAnsi="Times New Roman"/>
          <w:szCs w:val="28"/>
        </w:rPr>
        <w:t>Прецедент</w:t>
      </w:r>
      <w:r w:rsidRPr="005F4A16">
        <w:rPr>
          <w:rFonts w:ascii="Times New Roman" w:hAnsi="Times New Roman"/>
          <w:szCs w:val="28"/>
          <w:lang w:val="en-US"/>
        </w:rPr>
        <w:t xml:space="preserve"> </w:t>
      </w:r>
      <w:r w:rsidRPr="00007134">
        <w:rPr>
          <w:rFonts w:ascii="Times New Roman" w:hAnsi="Times New Roman"/>
          <w:szCs w:val="28"/>
        </w:rPr>
        <w:t>начинается</w:t>
      </w:r>
      <w:r w:rsidRPr="005F4A16">
        <w:rPr>
          <w:rFonts w:ascii="Times New Roman" w:hAnsi="Times New Roman"/>
          <w:szCs w:val="28"/>
          <w:lang w:val="en-US"/>
        </w:rPr>
        <w:t xml:space="preserve">, </w:t>
      </w:r>
      <w:r>
        <w:rPr>
          <w:rFonts w:ascii="Times New Roman" w:hAnsi="Times New Roman"/>
          <w:szCs w:val="28"/>
        </w:rPr>
        <w:t>когда</w:t>
      </w:r>
      <w:r w:rsidRPr="005F4A16">
        <w:rPr>
          <w:rFonts w:ascii="Times New Roman" w:hAnsi="Times New Roman"/>
          <w:szCs w:val="28"/>
          <w:lang w:val="en-US"/>
        </w:rPr>
        <w:t xml:space="preserve"> </w:t>
      </w:r>
      <w:r>
        <w:rPr>
          <w:rFonts w:ascii="Times New Roman" w:hAnsi="Times New Roman"/>
          <w:szCs w:val="28"/>
          <w:lang w:val="en-US"/>
        </w:rPr>
        <w:t>&lt;</w:t>
      </w:r>
      <w:r>
        <w:rPr>
          <w:rFonts w:ascii="Times New Roman" w:hAnsi="Times New Roman"/>
          <w:i/>
          <w:szCs w:val="28"/>
          <w:lang w:val="en-US"/>
        </w:rPr>
        <w:t>main action of the actor</w:t>
      </w:r>
      <w:r>
        <w:rPr>
          <w:rFonts w:ascii="Times New Roman" w:hAnsi="Times New Roman"/>
          <w:szCs w:val="28"/>
          <w:lang w:val="en-US"/>
        </w:rPr>
        <w:t>&gt;</w:t>
      </w:r>
    </w:p>
    <w:p w:rsidR="005F3507" w:rsidRDefault="005F3507" w:rsidP="005F3507">
      <w:pPr>
        <w:pStyle w:val="a4"/>
        <w:numPr>
          <w:ilvl w:val="0"/>
          <w:numId w:val="3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  <w:lang w:val="en-US"/>
        </w:rPr>
      </w:pPr>
      <w:r>
        <w:rPr>
          <w:rFonts w:ascii="Times New Roman" w:hAnsi="Times New Roman"/>
          <w:szCs w:val="28"/>
          <w:lang w:val="en-US"/>
        </w:rPr>
        <w:t>&lt;</w:t>
      </w:r>
      <w:r>
        <w:rPr>
          <w:rFonts w:ascii="Times New Roman" w:hAnsi="Times New Roman"/>
          <w:i/>
          <w:szCs w:val="28"/>
          <w:lang w:val="en-US"/>
        </w:rPr>
        <w:t>Some steps</w:t>
      </w:r>
      <w:r>
        <w:rPr>
          <w:rFonts w:ascii="Times New Roman" w:hAnsi="Times New Roman"/>
          <w:szCs w:val="28"/>
          <w:lang w:val="en-US"/>
        </w:rPr>
        <w:t>&gt;</w:t>
      </w:r>
    </w:p>
    <w:p w:rsidR="005F3507" w:rsidRPr="005F4A16" w:rsidRDefault="005F3507" w:rsidP="005F3507">
      <w:pPr>
        <w:pStyle w:val="a4"/>
        <w:numPr>
          <w:ilvl w:val="0"/>
          <w:numId w:val="3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  <w:lang w:val="en-US"/>
        </w:rPr>
      </w:pPr>
      <w:r>
        <w:rPr>
          <w:rFonts w:ascii="Times New Roman" w:hAnsi="Times New Roman"/>
          <w:szCs w:val="28"/>
        </w:rPr>
        <w:t>Прецедент заканчивается.</w:t>
      </w:r>
    </w:p>
    <w:p w:rsidR="005F3507" w:rsidRPr="005F4A16" w:rsidRDefault="005F3507" w:rsidP="005F3507">
      <w:pPr>
        <w:pStyle w:val="2"/>
        <w:rPr>
          <w:i w:val="0"/>
          <w:lang w:val="en-US"/>
        </w:rPr>
      </w:pPr>
      <w:r w:rsidRPr="00007134">
        <w:tab/>
      </w:r>
      <w:r>
        <w:rPr>
          <w:lang w:val="en-US"/>
        </w:rPr>
        <w:t>Alternative Flow (-s)</w:t>
      </w:r>
    </w:p>
    <w:p w:rsidR="005F3507" w:rsidRPr="005F4A16" w:rsidRDefault="005F3507" w:rsidP="005F3507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  <w:lang w:val="en-US"/>
        </w:rPr>
      </w:pPr>
      <w:r w:rsidRPr="00007134"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  <w:lang w:val="en-US"/>
        </w:rPr>
        <w:t>&lt;</w:t>
      </w:r>
      <w:r>
        <w:rPr>
          <w:rFonts w:ascii="Times New Roman" w:hAnsi="Times New Roman"/>
          <w:i/>
          <w:szCs w:val="28"/>
          <w:lang w:val="en-US"/>
        </w:rPr>
        <w:t>if exists, otherwise - No</w:t>
      </w:r>
      <w:r>
        <w:rPr>
          <w:rFonts w:ascii="Times New Roman" w:hAnsi="Times New Roman"/>
          <w:szCs w:val="28"/>
          <w:lang w:val="en-US"/>
        </w:rPr>
        <w:t>&gt;</w:t>
      </w:r>
    </w:p>
    <w:p w:rsidR="005F3507" w:rsidRDefault="005F3507" w:rsidP="005F3507">
      <w:pPr>
        <w:pStyle w:val="1"/>
        <w:rPr>
          <w:lang w:val="en-US"/>
        </w:rPr>
      </w:pPr>
      <w:r w:rsidRPr="005F4A16">
        <w:rPr>
          <w:lang w:val="en-US"/>
        </w:rPr>
        <w:t>Special Requirements</w:t>
      </w:r>
    </w:p>
    <w:p w:rsidR="005F3507" w:rsidRDefault="005F3507" w:rsidP="005F3507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" w:hAnsi="Times New Roman"/>
          <w:szCs w:val="28"/>
          <w:lang w:val="en-US"/>
        </w:rPr>
      </w:pPr>
      <w:r>
        <w:rPr>
          <w:rFonts w:ascii="Times New Roman" w:hAnsi="Times New Roman"/>
          <w:szCs w:val="28"/>
          <w:lang w:val="en-US"/>
        </w:rPr>
        <w:t>&lt;</w:t>
      </w:r>
      <w:r>
        <w:rPr>
          <w:rFonts w:ascii="Times New Roman" w:hAnsi="Times New Roman"/>
          <w:i/>
          <w:szCs w:val="28"/>
          <w:lang w:val="en-US"/>
        </w:rPr>
        <w:t>if exists, otherwise - No</w:t>
      </w:r>
      <w:r>
        <w:rPr>
          <w:rFonts w:ascii="Times New Roman" w:hAnsi="Times New Roman"/>
          <w:szCs w:val="28"/>
          <w:lang w:val="en-US"/>
        </w:rPr>
        <w:t>&gt;</w:t>
      </w:r>
    </w:p>
    <w:p w:rsidR="005F3507" w:rsidRDefault="005F3507" w:rsidP="005F3507">
      <w:pPr>
        <w:pStyle w:val="1"/>
        <w:rPr>
          <w:lang w:val="en-US"/>
        </w:rPr>
      </w:pPr>
      <w:r w:rsidRPr="005F4A16">
        <w:rPr>
          <w:lang w:val="en-US"/>
        </w:rPr>
        <w:t>Preconditions</w:t>
      </w:r>
    </w:p>
    <w:p w:rsidR="005F3507" w:rsidRDefault="005F3507" w:rsidP="005F3507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" w:hAnsi="Times New Roman"/>
          <w:szCs w:val="28"/>
          <w:lang w:val="en-US"/>
        </w:rPr>
      </w:pPr>
      <w:r>
        <w:rPr>
          <w:rFonts w:ascii="Times New Roman" w:hAnsi="Times New Roman"/>
          <w:szCs w:val="28"/>
          <w:lang w:val="en-US"/>
        </w:rPr>
        <w:t>&lt;</w:t>
      </w:r>
      <w:r>
        <w:rPr>
          <w:rFonts w:ascii="Times New Roman" w:hAnsi="Times New Roman"/>
          <w:i/>
          <w:szCs w:val="28"/>
          <w:lang w:val="en-US"/>
        </w:rPr>
        <w:t>if exists, otherwise - No</w:t>
      </w:r>
      <w:r>
        <w:rPr>
          <w:rFonts w:ascii="Times New Roman" w:hAnsi="Times New Roman"/>
          <w:szCs w:val="28"/>
          <w:lang w:val="en-US"/>
        </w:rPr>
        <w:t>&gt;</w:t>
      </w:r>
    </w:p>
    <w:p w:rsidR="005F3507" w:rsidRPr="005F4A16" w:rsidRDefault="005F3507" w:rsidP="005F3507">
      <w:pPr>
        <w:pStyle w:val="1"/>
        <w:rPr>
          <w:lang w:val="en-US"/>
        </w:rPr>
      </w:pPr>
      <w:r w:rsidRPr="005F4A16">
        <w:rPr>
          <w:lang w:val="en-US"/>
        </w:rPr>
        <w:t>Post conditions</w:t>
      </w:r>
    </w:p>
    <w:p w:rsidR="005F3507" w:rsidRPr="005F4A16" w:rsidRDefault="005F3507" w:rsidP="005F3507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 Bold" w:hAnsi="Times New Roman Bold"/>
          <w:b/>
          <w:i/>
          <w:sz w:val="26"/>
          <w:szCs w:val="28"/>
          <w:lang w:val="en-US"/>
        </w:rPr>
      </w:pPr>
      <w:r w:rsidRPr="005F4A16">
        <w:rPr>
          <w:rFonts w:ascii="Times New Roman" w:hAnsi="Times New Roman"/>
          <w:szCs w:val="28"/>
          <w:lang w:val="en-US"/>
        </w:rPr>
        <w:tab/>
      </w:r>
      <w:r>
        <w:rPr>
          <w:rFonts w:ascii="Times New Roman" w:hAnsi="Times New Roman"/>
          <w:szCs w:val="28"/>
          <w:lang w:val="en-US"/>
        </w:rPr>
        <w:t>&lt;</w:t>
      </w:r>
      <w:r>
        <w:rPr>
          <w:rFonts w:ascii="Times New Roman" w:hAnsi="Times New Roman"/>
          <w:i/>
          <w:szCs w:val="28"/>
          <w:lang w:val="en-US"/>
        </w:rPr>
        <w:t>if exists, otherwise - No</w:t>
      </w:r>
      <w:r>
        <w:rPr>
          <w:rFonts w:ascii="Times New Roman" w:hAnsi="Times New Roman"/>
          <w:szCs w:val="28"/>
          <w:lang w:val="en-US"/>
        </w:rPr>
        <w:t>&gt;</w:t>
      </w:r>
    </w:p>
    <w:p w:rsidR="005F3507" w:rsidRPr="00F81A47" w:rsidRDefault="005F3507" w:rsidP="005F3507">
      <w:pPr>
        <w:pStyle w:val="1"/>
        <w:rPr>
          <w:lang w:val="en-US"/>
        </w:rPr>
      </w:pPr>
      <w:r w:rsidRPr="00F81A47">
        <w:rPr>
          <w:lang w:val="en-US"/>
        </w:rPr>
        <w:t>Extension Points</w:t>
      </w:r>
    </w:p>
    <w:p w:rsidR="005F3507" w:rsidRPr="005F4A16" w:rsidRDefault="005F3507" w:rsidP="005F3507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 Bold" w:hAnsi="Times New Roman Bold"/>
          <w:b/>
          <w:i/>
          <w:sz w:val="26"/>
          <w:szCs w:val="28"/>
          <w:lang w:val="en-US"/>
        </w:rPr>
      </w:pPr>
      <w:r w:rsidRPr="00F81A47">
        <w:rPr>
          <w:rFonts w:ascii="Times New Roman" w:hAnsi="Times New Roman"/>
          <w:szCs w:val="28"/>
          <w:lang w:val="en-US"/>
        </w:rPr>
        <w:tab/>
      </w:r>
      <w:r>
        <w:rPr>
          <w:rFonts w:ascii="Times New Roman" w:hAnsi="Times New Roman"/>
          <w:szCs w:val="28"/>
          <w:lang w:val="en-US"/>
        </w:rPr>
        <w:t>&lt;</w:t>
      </w:r>
      <w:r>
        <w:rPr>
          <w:rFonts w:ascii="Times New Roman" w:hAnsi="Times New Roman"/>
          <w:i/>
          <w:szCs w:val="28"/>
          <w:lang w:val="en-US"/>
        </w:rPr>
        <w:t>if exists, otherwise - No</w:t>
      </w:r>
      <w:r>
        <w:rPr>
          <w:rFonts w:ascii="Times New Roman" w:hAnsi="Times New Roman"/>
          <w:szCs w:val="28"/>
          <w:lang w:val="en-US"/>
        </w:rPr>
        <w:t>&gt;</w:t>
      </w:r>
    </w:p>
    <w:p w:rsidR="005F3507" w:rsidRPr="005F4A16" w:rsidRDefault="005F3507" w:rsidP="005F3507">
      <w:pPr>
        <w:pStyle w:val="1"/>
        <w:rPr>
          <w:lang w:val="en-US"/>
        </w:rPr>
      </w:pPr>
      <w:r w:rsidRPr="005F4A16">
        <w:rPr>
          <w:lang w:val="en-US"/>
        </w:rPr>
        <w:t>Use-case diagram</w:t>
      </w:r>
    </w:p>
    <w:p w:rsidR="005F3507" w:rsidRPr="00930D65" w:rsidRDefault="005F3507" w:rsidP="005F3507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" w:hAnsi="Times New Roman"/>
          <w:i/>
          <w:szCs w:val="28"/>
          <w:lang w:val="en-US"/>
        </w:rPr>
      </w:pPr>
      <w:r w:rsidRPr="00930D65">
        <w:rPr>
          <w:rFonts w:ascii="Times New Roman" w:hAnsi="Times New Roman"/>
          <w:i/>
          <w:szCs w:val="28"/>
          <w:lang w:val="en-US"/>
        </w:rPr>
        <w:t>&lt;Diagram for this use case only&gt;</w:t>
      </w:r>
    </w:p>
    <w:p w:rsidR="005F3507" w:rsidRDefault="005F3507" w:rsidP="005F3507">
      <w:pPr>
        <w:pStyle w:val="1"/>
        <w:rPr>
          <w:lang w:val="en-US"/>
        </w:rPr>
      </w:pPr>
      <w:r w:rsidRPr="005F4A16">
        <w:rPr>
          <w:lang w:val="en-US"/>
        </w:rPr>
        <w:lastRenderedPageBreak/>
        <w:t>Interface example</w:t>
      </w:r>
    </w:p>
    <w:p w:rsidR="005F4A16" w:rsidRPr="000662B3" w:rsidRDefault="000662B3" w:rsidP="005F3507">
      <w:pPr>
        <w:rPr>
          <w:lang w:val="ru-RU"/>
        </w:rPr>
      </w:pPr>
      <w:r>
        <w:rPr>
          <w:rFonts w:eastAsia="ヒラギノ角ゴ Pro W3"/>
          <w:i/>
          <w:noProof/>
          <w:color w:val="000000"/>
          <w:szCs w:val="28"/>
          <w:lang w:val="ru-RU" w:eastAsia="ru-RU"/>
        </w:rPr>
        <w:drawing>
          <wp:inline distT="0" distB="0" distL="0" distR="0">
            <wp:extent cx="6116320" cy="4212855"/>
            <wp:effectExtent l="0" t="0" r="0" b="0"/>
            <wp:docPr id="1" name="Рисунок 1" descr="C:\Users\802140\AppData\Local\Temp\flaFA71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802140\AppData\Local\Temp\flaFA71.tmp\Snapsho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421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ru-RU"/>
        </w:rPr>
        <w:br/>
      </w:r>
      <w:r>
        <w:rPr>
          <w:noProof/>
          <w:lang w:val="ru-RU" w:eastAsia="ru-RU"/>
        </w:rPr>
        <w:drawing>
          <wp:inline distT="0" distB="0" distL="0" distR="0">
            <wp:extent cx="6116320" cy="4102475"/>
            <wp:effectExtent l="0" t="0" r="0" b="0"/>
            <wp:docPr id="2" name="Рисунок 2" descr="C:\Users\802140\AppData\Local\Temp\fla2AB5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802140\AppData\Local\Temp\fla2AB5.tmp\Snapsho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410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F4A16" w:rsidRPr="000662B3" w:rsidSect="00001248">
      <w:headerReference w:type="even" r:id="rId10"/>
      <w:headerReference w:type="default" r:id="rId11"/>
      <w:footerReference w:type="even" r:id="rId12"/>
      <w:footerReference w:type="default" r:id="rId13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4A28" w:rsidRDefault="00D14A28" w:rsidP="00001248">
      <w:r>
        <w:separator/>
      </w:r>
    </w:p>
  </w:endnote>
  <w:endnote w:type="continuationSeparator" w:id="0">
    <w:p w:rsidR="00D14A28" w:rsidRDefault="00D14A28" w:rsidP="000012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altName w:val="Times New Roman"/>
    <w:charset w:val="00"/>
    <w:family w:val="roman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Bold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DC0" w:rsidRDefault="00D14A28">
    <w:pPr>
      <w:pStyle w:val="a3"/>
      <w:rPr>
        <w:rFonts w:ascii="Times New Roman" w:eastAsia="Times New Roman" w:hAnsi="Times New Roman"/>
        <w:color w:val="auto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DC0" w:rsidRDefault="00D14A28">
    <w:pPr>
      <w:pStyle w:val="a3"/>
      <w:rPr>
        <w:rFonts w:ascii="Times New Roman" w:eastAsia="Times New Roman" w:hAnsi="Times New Roman"/>
        <w:color w:val="auto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4A28" w:rsidRDefault="00D14A28" w:rsidP="00001248">
      <w:r>
        <w:separator/>
      </w:r>
    </w:p>
  </w:footnote>
  <w:footnote w:type="continuationSeparator" w:id="0">
    <w:p w:rsidR="00D14A28" w:rsidRDefault="00D14A28" w:rsidP="000012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DC0" w:rsidRDefault="00D14A28">
    <w:pPr>
      <w:pStyle w:val="a3"/>
      <w:rPr>
        <w:rFonts w:ascii="Times New Roman" w:eastAsia="Times New Roman" w:hAnsi="Times New Roman"/>
        <w:color w:val="auto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DC0" w:rsidRDefault="00D14A28">
    <w:pPr>
      <w:pStyle w:val="a3"/>
      <w:rPr>
        <w:rFonts w:ascii="Times New Roman" w:eastAsia="Times New Roman" w:hAnsi="Times New Roman"/>
        <w:color w:val="auto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174044"/>
    <w:multiLevelType w:val="hybridMultilevel"/>
    <w:tmpl w:val="78C0DD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FE0085"/>
    <w:multiLevelType w:val="hybridMultilevel"/>
    <w:tmpl w:val="ACACBF88"/>
    <w:lvl w:ilvl="0" w:tplc="A9A6C83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>
    <w:nsid w:val="761976D2"/>
    <w:multiLevelType w:val="multilevel"/>
    <w:tmpl w:val="E85800C4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5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37BED"/>
    <w:rsid w:val="00001248"/>
    <w:rsid w:val="000662B3"/>
    <w:rsid w:val="0007315C"/>
    <w:rsid w:val="00087CD8"/>
    <w:rsid w:val="00131E3B"/>
    <w:rsid w:val="001F7B18"/>
    <w:rsid w:val="0022000F"/>
    <w:rsid w:val="002869A7"/>
    <w:rsid w:val="00337BED"/>
    <w:rsid w:val="003B2960"/>
    <w:rsid w:val="005355EB"/>
    <w:rsid w:val="0057350D"/>
    <w:rsid w:val="005F3507"/>
    <w:rsid w:val="005F4A16"/>
    <w:rsid w:val="006401CB"/>
    <w:rsid w:val="007B3453"/>
    <w:rsid w:val="007C4E3E"/>
    <w:rsid w:val="00845575"/>
    <w:rsid w:val="00890BD4"/>
    <w:rsid w:val="009046AC"/>
    <w:rsid w:val="00930D65"/>
    <w:rsid w:val="009727B0"/>
    <w:rsid w:val="00AB2DD8"/>
    <w:rsid w:val="00AE2C46"/>
    <w:rsid w:val="00C0006A"/>
    <w:rsid w:val="00C86E2E"/>
    <w:rsid w:val="00C94919"/>
    <w:rsid w:val="00CD5752"/>
    <w:rsid w:val="00D14A28"/>
    <w:rsid w:val="00E02289"/>
    <w:rsid w:val="00E058FB"/>
    <w:rsid w:val="00EE4C8A"/>
    <w:rsid w:val="00EF0726"/>
    <w:rsid w:val="00F81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7B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5F3507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F3507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. и нижн. колонтитул"/>
    <w:rsid w:val="00337BED"/>
    <w:pPr>
      <w:tabs>
        <w:tab w:val="right" w:pos="9632"/>
      </w:tabs>
      <w:spacing w:after="0" w:line="240" w:lineRule="auto"/>
    </w:pPr>
    <w:rPr>
      <w:rFonts w:ascii="Helvetica" w:eastAsia="ヒラギノ角ゴ Pro W3" w:hAnsi="Helvetica" w:cs="Times New Roman"/>
      <w:color w:val="000000"/>
      <w:sz w:val="20"/>
      <w:szCs w:val="20"/>
      <w:lang w:eastAsia="ru-RU"/>
    </w:rPr>
  </w:style>
  <w:style w:type="paragraph" w:customStyle="1" w:styleId="a4">
    <w:name w:val="Текстовый блок"/>
    <w:rsid w:val="00337BED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37BED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37BED"/>
    <w:rPr>
      <w:rFonts w:ascii="Tahoma" w:eastAsia="Times New Roman" w:hAnsi="Tahoma" w:cs="Tahoma"/>
      <w:sz w:val="16"/>
      <w:szCs w:val="16"/>
      <w:lang w:val="en-US"/>
    </w:rPr>
  </w:style>
  <w:style w:type="character" w:customStyle="1" w:styleId="10">
    <w:name w:val="Заголовок 1 Знак"/>
    <w:basedOn w:val="a0"/>
    <w:link w:val="1"/>
    <w:uiPriority w:val="9"/>
    <w:rsid w:val="005F3507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F3507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a7">
    <w:name w:val="Title"/>
    <w:basedOn w:val="a"/>
    <w:next w:val="a"/>
    <w:link w:val="a8"/>
    <w:uiPriority w:val="10"/>
    <w:qFormat/>
    <w:rsid w:val="005F350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  <w:lang w:val="ru-RU"/>
    </w:rPr>
  </w:style>
  <w:style w:type="character" w:customStyle="1" w:styleId="a8">
    <w:name w:val="Название Знак"/>
    <w:basedOn w:val="a0"/>
    <w:link w:val="a7"/>
    <w:uiPriority w:val="10"/>
    <w:rsid w:val="005F3507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5F3507"/>
    <w:pPr>
      <w:spacing w:after="60"/>
      <w:jc w:val="center"/>
      <w:outlineLvl w:val="1"/>
    </w:pPr>
    <w:rPr>
      <w:rFonts w:asciiTheme="majorHAnsi" w:eastAsiaTheme="majorEastAsia" w:hAnsiTheme="majorHAnsi" w:cstheme="majorBidi"/>
      <w:lang w:val="ru-RU"/>
    </w:rPr>
  </w:style>
  <w:style w:type="character" w:customStyle="1" w:styleId="aa">
    <w:name w:val="Подзаголовок Знак"/>
    <w:basedOn w:val="a0"/>
    <w:link w:val="a9"/>
    <w:uiPriority w:val="11"/>
    <w:rsid w:val="005F3507"/>
    <w:rPr>
      <w:rFonts w:asciiTheme="majorHAnsi" w:eastAsiaTheme="majorEastAsia" w:hAnsiTheme="majorHAnsi" w:cstheme="majorBidi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2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Delar</dc:creator>
  <cp:lastModifiedBy>802140</cp:lastModifiedBy>
  <cp:revision>12</cp:revision>
  <dcterms:created xsi:type="dcterms:W3CDTF">2013-12-11T16:18:00Z</dcterms:created>
  <dcterms:modified xsi:type="dcterms:W3CDTF">2014-06-14T22:10:00Z</dcterms:modified>
</cp:coreProperties>
</file>