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DF" w:rsidRPr="0046782E" w:rsidRDefault="005661DF" w:rsidP="005661D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661DF" w:rsidRPr="0046782E" w:rsidRDefault="005661DF" w:rsidP="005661DF">
      <w:pPr>
        <w:jc w:val="right"/>
        <w:rPr>
          <w:b/>
          <w:sz w:val="28"/>
          <w:szCs w:val="28"/>
          <w:lang w:val="ru-RU"/>
        </w:rPr>
      </w:pPr>
    </w:p>
    <w:p w:rsidR="005661DF" w:rsidRPr="005661DF" w:rsidRDefault="005661DF" w:rsidP="005661DF">
      <w:pPr>
        <w:pStyle w:val="a9"/>
        <w:rPr>
          <w:lang w:val="en-US"/>
        </w:rPr>
      </w:pPr>
      <w:r w:rsidRPr="005661DF">
        <w:rPr>
          <w:lang w:val="en-US"/>
        </w:rPr>
        <w:t>Use Case Speci</w:t>
      </w:r>
      <w:proofErr w:type="spellStart"/>
      <w:r w:rsidRPr="00007134">
        <w:t>ﬁ</w:t>
      </w:r>
      <w:proofErr w:type="spellEnd"/>
      <w:r w:rsidRPr="005661DF">
        <w:rPr>
          <w:lang w:val="en-US"/>
        </w:rPr>
        <w:t>cation: &lt;</w:t>
      </w:r>
      <w:r w:rsidRPr="005661DF">
        <w:rPr>
          <w:i/>
          <w:lang w:val="en-US"/>
        </w:rPr>
        <w:t>Name</w:t>
      </w:r>
      <w:r w:rsidRPr="005661DF">
        <w:rPr>
          <w:lang w:val="en-US"/>
        </w:rPr>
        <w:t>&gt;</w:t>
      </w:r>
    </w:p>
    <w:p w:rsidR="005661DF" w:rsidRPr="005661DF" w:rsidRDefault="005661DF" w:rsidP="005661DF">
      <w:pPr>
        <w:pStyle w:val="a9"/>
        <w:rPr>
          <w:lang w:val="en-US"/>
        </w:rPr>
      </w:pPr>
      <w:r w:rsidRPr="005661DF">
        <w:rPr>
          <w:lang w:val="en-US"/>
        </w:rPr>
        <w:t>Version &lt;#.#&gt;</w:t>
      </w:r>
    </w:p>
    <w:p w:rsidR="005661DF" w:rsidRPr="00007134" w:rsidRDefault="005661DF" w:rsidP="005661DF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5661DF" w:rsidRPr="00007134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Name</w:t>
      </w:r>
      <w:r>
        <w:rPr>
          <w:rFonts w:ascii="Times New Roman" w:hAnsi="Times New Roman"/>
          <w:lang w:val="en-US"/>
        </w:rPr>
        <w:t>&gt;</w:t>
      </w:r>
    </w:p>
    <w:p w:rsidR="005661DF" w:rsidRPr="00F81A47" w:rsidRDefault="005661DF" w:rsidP="005661DF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Description</w:t>
      </w:r>
      <w:r>
        <w:rPr>
          <w:rFonts w:ascii="Times New Roman" w:hAnsi="Times New Roman"/>
          <w:lang w:val="en-US"/>
        </w:rPr>
        <w:t>&gt;</w:t>
      </w:r>
    </w:p>
    <w:p w:rsidR="005661DF" w:rsidRPr="005F4A16" w:rsidRDefault="005661DF" w:rsidP="005661D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5661DF" w:rsidRPr="00F81A47" w:rsidRDefault="005661DF" w:rsidP="005661DF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5661DF" w:rsidRPr="005F4A16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5661DF" w:rsidRPr="005F4A16" w:rsidRDefault="005661DF" w:rsidP="005661D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661DF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5661DF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F81A47" w:rsidRDefault="005661DF" w:rsidP="005661D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661DF" w:rsidRPr="00930D65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661DF" w:rsidRPr="00930D65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&lt;Mockups&gt;</w:t>
      </w:r>
    </w:p>
    <w:p w:rsidR="005F4A16" w:rsidRPr="005661DF" w:rsidRDefault="005F4A16" w:rsidP="005661DF">
      <w:bookmarkStart w:id="0" w:name="_GoBack"/>
      <w:bookmarkEnd w:id="0"/>
    </w:p>
    <w:sectPr w:rsidR="005F4A16" w:rsidRPr="005661DF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B70" w:rsidRDefault="00BE0B70" w:rsidP="00001248">
      <w:r>
        <w:separator/>
      </w:r>
    </w:p>
  </w:endnote>
  <w:endnote w:type="continuationSeparator" w:id="0">
    <w:p w:rsidR="00BE0B70" w:rsidRDefault="00BE0B70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E0B70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E0B70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B70" w:rsidRDefault="00BE0B70" w:rsidP="00001248">
      <w:r>
        <w:separator/>
      </w:r>
    </w:p>
  </w:footnote>
  <w:footnote w:type="continuationSeparator" w:id="0">
    <w:p w:rsidR="00BE0B70" w:rsidRDefault="00BE0B70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E0B70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E0B70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5355EB"/>
    <w:rsid w:val="005661DF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BE0B70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61D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61D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61D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61D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661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5661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661D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5661DF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11</cp:revision>
  <dcterms:created xsi:type="dcterms:W3CDTF">2013-12-11T16:18:00Z</dcterms:created>
  <dcterms:modified xsi:type="dcterms:W3CDTF">2014-06-14T21:47:00Z</dcterms:modified>
</cp:coreProperties>
</file>