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ED" w:rsidRPr="00B6476C" w:rsidRDefault="00337BED" w:rsidP="00B6476C">
      <w:pPr>
        <w:pStyle w:val="Title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B6476C" w:rsidRDefault="005355EB" w:rsidP="00B6476C">
      <w:pPr>
        <w:pStyle w:val="Subtitle"/>
      </w:pPr>
    </w:p>
    <w:p w:rsidR="00337BED" w:rsidRPr="00594CCC" w:rsidRDefault="00337BED" w:rsidP="00B6476C">
      <w:pPr>
        <w:pStyle w:val="Subtitle"/>
        <w:rPr>
          <w:lang w:val="en-US"/>
        </w:rPr>
      </w:pPr>
      <w:r w:rsidRPr="00594CCC">
        <w:rPr>
          <w:lang w:val="en-US"/>
        </w:rPr>
        <w:t>Use Case Speci</w:t>
      </w:r>
      <w:r w:rsidRPr="00007134">
        <w:t>ﬁ</w:t>
      </w:r>
      <w:r w:rsidRPr="00594CCC">
        <w:rPr>
          <w:lang w:val="en-US"/>
        </w:rPr>
        <w:t xml:space="preserve">cation: </w:t>
      </w:r>
      <w:r w:rsidR="005F4A16" w:rsidRPr="00594CCC">
        <w:rPr>
          <w:lang w:val="en-US"/>
        </w:rPr>
        <w:t>&lt;</w:t>
      </w:r>
      <w:r w:rsidR="00B6476C" w:rsidRPr="00B6476C">
        <w:rPr>
          <w:i/>
          <w:lang w:val="en-US"/>
        </w:rPr>
        <w:t xml:space="preserve">3 </w:t>
      </w:r>
      <w:r w:rsidR="00B6476C">
        <w:rPr>
          <w:i/>
        </w:rPr>
        <w:t>Создать</w:t>
      </w:r>
      <w:r w:rsidR="00B6476C" w:rsidRPr="00B6476C">
        <w:rPr>
          <w:i/>
          <w:lang w:val="en-US"/>
        </w:rPr>
        <w:t xml:space="preserve"> </w:t>
      </w:r>
      <w:r w:rsidR="00B6476C">
        <w:rPr>
          <w:i/>
        </w:rPr>
        <w:t>заказ</w:t>
      </w:r>
      <w:r w:rsidR="005F4A16" w:rsidRPr="00594CCC">
        <w:rPr>
          <w:lang w:val="en-US"/>
        </w:rPr>
        <w:t>&gt;</w:t>
      </w:r>
    </w:p>
    <w:p w:rsidR="00337BED" w:rsidRPr="00B7780C" w:rsidRDefault="00337BED" w:rsidP="00B6476C">
      <w:pPr>
        <w:pStyle w:val="Subtitle"/>
        <w:rPr>
          <w:lang w:val="en-US"/>
        </w:rPr>
      </w:pPr>
      <w:r w:rsidRPr="00B7780C">
        <w:rPr>
          <w:lang w:val="en-US"/>
        </w:rPr>
        <w:t xml:space="preserve">Version </w:t>
      </w:r>
      <w:r w:rsidR="00594CCC" w:rsidRPr="00B7780C">
        <w:rPr>
          <w:lang w:val="en-US"/>
        </w:rPr>
        <w:t>&lt;1.</w:t>
      </w:r>
      <w:r w:rsidR="005022C0">
        <w:rPr>
          <w:lang w:val="en-US"/>
        </w:rPr>
        <w:t>3</w:t>
      </w:r>
      <w:r w:rsidR="005F4A16" w:rsidRPr="00B7780C">
        <w:rPr>
          <w:lang w:val="en-US"/>
        </w:rPr>
        <w:t>&gt;</w:t>
      </w:r>
    </w:p>
    <w:p w:rsidR="00337BED" w:rsidRPr="00007134" w:rsidRDefault="00337BED" w:rsidP="00B6476C">
      <w:pPr>
        <w:pStyle w:val="Heading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Pr="00B7780C" w:rsidRDefault="00337BED" w:rsidP="00B6476C">
      <w:pPr>
        <w:rPr>
          <w:lang w:val="en-US"/>
        </w:rPr>
      </w:pPr>
      <w:r w:rsidRPr="00007134">
        <w:rPr>
          <w:szCs w:val="28"/>
          <w:lang w:val="en-US"/>
        </w:rPr>
        <w:tab/>
      </w:r>
      <w:r w:rsidR="00BD1E4C">
        <w:t>Создать</w:t>
      </w:r>
      <w:r w:rsidR="00BD1E4C" w:rsidRPr="00594CCC">
        <w:rPr>
          <w:lang w:val="en-US"/>
        </w:rPr>
        <w:t xml:space="preserve"> </w:t>
      </w:r>
      <w:r w:rsidR="00BD1E4C">
        <w:t>заказ</w:t>
      </w:r>
    </w:p>
    <w:p w:rsidR="003635C4" w:rsidRDefault="003635C4" w:rsidP="003635C4">
      <w:pPr>
        <w:pStyle w:val="Heading1"/>
        <w:rPr>
          <w:lang w:val="en-US"/>
        </w:rPr>
      </w:pPr>
      <w:r>
        <w:rPr>
          <w:lang w:val="en-US"/>
        </w:rPr>
        <w:t>Actors</w:t>
      </w:r>
    </w:p>
    <w:p w:rsidR="003635C4" w:rsidRPr="00B7780C" w:rsidRDefault="003635C4" w:rsidP="003635C4">
      <w:pPr>
        <w:rPr>
          <w:lang w:val="en-US"/>
        </w:rPr>
      </w:pPr>
      <w:r>
        <w:rPr>
          <w:lang w:val="en-US"/>
        </w:rPr>
        <w:tab/>
        <w:t>Primary</w:t>
      </w:r>
      <w:r w:rsidRPr="00B7780C">
        <w:rPr>
          <w:lang w:val="en-US"/>
        </w:rPr>
        <w:t xml:space="preserve"> </w:t>
      </w:r>
      <w:r>
        <w:rPr>
          <w:lang w:val="en-US"/>
        </w:rPr>
        <w:t>Actor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>
        <w:t>Горожанин</w:t>
      </w:r>
    </w:p>
    <w:p w:rsidR="003635C4" w:rsidRPr="00B7780C" w:rsidRDefault="003635C4" w:rsidP="003635C4">
      <w:pPr>
        <w:rPr>
          <w:lang w:val="en-US"/>
        </w:rPr>
      </w:pPr>
      <w:r w:rsidRPr="00B7780C">
        <w:rPr>
          <w:lang w:val="en-US"/>
        </w:rPr>
        <w:tab/>
      </w:r>
      <w:r>
        <w:rPr>
          <w:lang w:val="en-US"/>
        </w:rPr>
        <w:t>Other</w:t>
      </w:r>
      <w:r w:rsidRPr="00B7780C">
        <w:rPr>
          <w:lang w:val="en-US"/>
        </w:rPr>
        <w:t xml:space="preserve"> </w:t>
      </w:r>
      <w:r>
        <w:rPr>
          <w:lang w:val="en-US"/>
        </w:rPr>
        <w:t>Actors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 w:rsidRPr="00B7780C">
        <w:rPr>
          <w:lang w:val="en-US"/>
        </w:rPr>
        <w:tab/>
      </w:r>
      <w:r>
        <w:t>Аналитик</w:t>
      </w:r>
    </w:p>
    <w:p w:rsidR="00337BED" w:rsidRPr="003635C4" w:rsidRDefault="00337BED" w:rsidP="00B6476C">
      <w:pPr>
        <w:pStyle w:val="Heading1"/>
      </w:pPr>
      <w:r w:rsidRPr="00F81A47">
        <w:rPr>
          <w:lang w:val="en-US"/>
        </w:rPr>
        <w:t>Brief</w:t>
      </w:r>
      <w:r w:rsidRPr="003635C4">
        <w:t xml:space="preserve"> </w:t>
      </w:r>
      <w:r w:rsidRPr="00F81A47">
        <w:rPr>
          <w:lang w:val="en-US"/>
        </w:rPr>
        <w:t>Description</w:t>
      </w:r>
    </w:p>
    <w:p w:rsidR="00BD1E4C" w:rsidRPr="00C2755F" w:rsidRDefault="00BD1E4C" w:rsidP="00BD1E4C">
      <w:pPr>
        <w:ind w:left="708"/>
      </w:pPr>
      <w:r w:rsidRPr="00C2755F"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>
        <w:t>, выбранный из каталога возможных вариантов,</w:t>
      </w:r>
      <w:r w:rsidRPr="00C2755F"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BD1E4C" w:rsidRPr="00C2755F" w:rsidRDefault="00BD1E4C" w:rsidP="00BD1E4C">
      <w:pPr>
        <w:ind w:left="708"/>
      </w:pPr>
      <w:r w:rsidRPr="00C2755F">
        <w:t xml:space="preserve">Аналитик может создавать новые </w:t>
      </w:r>
      <w:r>
        <w:t>заказы для клиентов, не имеющих доступ к системе</w:t>
      </w:r>
      <w:r w:rsidRPr="00C2755F">
        <w:t>.</w:t>
      </w:r>
    </w:p>
    <w:p w:rsidR="00337BED" w:rsidRPr="005F4A16" w:rsidRDefault="00337BED" w:rsidP="00B6476C">
      <w:pPr>
        <w:pStyle w:val="Heading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B6476C">
      <w:pPr>
        <w:pStyle w:val="Heading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5B0403" w:rsidRDefault="00337BED" w:rsidP="00561980">
      <w:pPr>
        <w:pStyle w:val="ListParagraph"/>
        <w:numPr>
          <w:ilvl w:val="0"/>
          <w:numId w:val="5"/>
        </w:numPr>
      </w:pPr>
      <w:r w:rsidRPr="00007134">
        <w:t>Прецедент</w:t>
      </w:r>
      <w:r w:rsidRPr="005B0403">
        <w:t xml:space="preserve"> </w:t>
      </w:r>
      <w:r w:rsidRPr="00007134">
        <w:t>начинается</w:t>
      </w:r>
      <w:r w:rsidRPr="005B0403">
        <w:t xml:space="preserve">, </w:t>
      </w:r>
      <w:r w:rsidR="00594CCC">
        <w:t>если</w:t>
      </w:r>
      <w:r w:rsidRPr="005B0403">
        <w:t xml:space="preserve"> </w:t>
      </w:r>
      <w:r w:rsidR="00190BE2">
        <w:t>Горожанин или Аналитик переходит к интерфейсу создания заказа.</w:t>
      </w:r>
    </w:p>
    <w:p w:rsidR="00EE4C8A" w:rsidRDefault="007D083C" w:rsidP="00561980">
      <w:pPr>
        <w:pStyle w:val="ListParagraph"/>
        <w:numPr>
          <w:ilvl w:val="0"/>
          <w:numId w:val="5"/>
        </w:numPr>
      </w:pPr>
      <w:r>
        <w:t>Система запрашивает у пользователя его контакты, фасон и параметры изделия, тип заказа, сроки изготовления и симптомы.</w:t>
      </w:r>
    </w:p>
    <w:p w:rsidR="00B7780C" w:rsidRPr="007D083C" w:rsidRDefault="00B7780C" w:rsidP="00561980">
      <w:pPr>
        <w:pStyle w:val="ListParagraph"/>
        <w:numPr>
          <w:ilvl w:val="0"/>
          <w:numId w:val="5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Аналитик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Система запрашивает имя пользователя, для которого создается заказ.</w:t>
      </w:r>
    </w:p>
    <w:p w:rsidR="007D083C" w:rsidRDefault="007D083C" w:rsidP="00561980">
      <w:pPr>
        <w:pStyle w:val="ListParagraph"/>
        <w:numPr>
          <w:ilvl w:val="0"/>
          <w:numId w:val="5"/>
        </w:numPr>
      </w:pPr>
      <w:r>
        <w:t xml:space="preserve">Пользователь указывает </w:t>
      </w:r>
      <w:r w:rsidR="00ED4E66">
        <w:t>все запрашиваемые данные.</w:t>
      </w:r>
    </w:p>
    <w:p w:rsidR="00ED4E66" w:rsidRDefault="00ED4E66" w:rsidP="00561980">
      <w:pPr>
        <w:pStyle w:val="ListParagraph"/>
        <w:numPr>
          <w:ilvl w:val="0"/>
          <w:numId w:val="5"/>
        </w:numPr>
      </w:pPr>
      <w:r>
        <w:t>Система выдает примерный вариант изделия на основании указанных фасона и параметров изделия.</w:t>
      </w:r>
    </w:p>
    <w:p w:rsidR="00ED4E66" w:rsidRDefault="005F1DAE" w:rsidP="00561980">
      <w:pPr>
        <w:pStyle w:val="ListParagraph"/>
        <w:numPr>
          <w:ilvl w:val="0"/>
          <w:numId w:val="5"/>
        </w:numPr>
      </w:pPr>
      <w:r>
        <w:t xml:space="preserve">Пользователь </w:t>
      </w:r>
      <w:r w:rsidR="00F76F24">
        <w:t>подтверждает создания заказа.</w:t>
      </w:r>
    </w:p>
    <w:p w:rsidR="00796CF2" w:rsidRDefault="00796CF2" w:rsidP="00561980">
      <w:pPr>
        <w:pStyle w:val="ListParagraph"/>
        <w:numPr>
          <w:ilvl w:val="0"/>
          <w:numId w:val="5"/>
        </w:numPr>
      </w:pPr>
      <w:r>
        <w:t>Система проверяет заполнение всех полей заказа.</w:t>
      </w:r>
    </w:p>
    <w:p w:rsidR="00F76F24" w:rsidRDefault="00F76F24" w:rsidP="00561980">
      <w:pPr>
        <w:pStyle w:val="ListParagraph"/>
        <w:numPr>
          <w:ilvl w:val="0"/>
          <w:numId w:val="5"/>
        </w:numPr>
      </w:pPr>
      <w:r>
        <w:t>Система начинает анализ заявки:</w:t>
      </w:r>
    </w:p>
    <w:p w:rsidR="00F76F24" w:rsidRDefault="00F76F24" w:rsidP="00F76F24">
      <w:pPr>
        <w:pStyle w:val="ListParagraph"/>
        <w:numPr>
          <w:ilvl w:val="1"/>
          <w:numId w:val="5"/>
        </w:numPr>
      </w:pPr>
      <w:r>
        <w:t>Система задает приоритет заказу на основе типа заказа.</w:t>
      </w:r>
    </w:p>
    <w:p w:rsidR="00F76F24" w:rsidRDefault="00F76F24" w:rsidP="00F76F24">
      <w:pPr>
        <w:pStyle w:val="ListParagraph"/>
        <w:numPr>
          <w:ilvl w:val="1"/>
          <w:numId w:val="5"/>
        </w:numPr>
      </w:pPr>
      <w:r>
        <w:t>Система анализирует рецепт изделия для определения количества требуемых материалов и стадий изготовления.</w:t>
      </w:r>
    </w:p>
    <w:p w:rsidR="00731B43" w:rsidRDefault="005022C0" w:rsidP="00F76F24">
      <w:pPr>
        <w:pStyle w:val="ListParagraph"/>
        <w:numPr>
          <w:ilvl w:val="1"/>
          <w:numId w:val="5"/>
        </w:numPr>
      </w:pPr>
      <w:r>
        <w:t>С</w:t>
      </w:r>
      <w:r w:rsidR="00F76F24">
        <w:t>истема генерирует п</w:t>
      </w:r>
      <w:r w:rsidR="00680D32">
        <w:t>редварительную п</w:t>
      </w:r>
      <w:r w:rsidR="00F76F24">
        <w:t xml:space="preserve">оследовательность </w:t>
      </w:r>
      <w:r w:rsidR="00731B43">
        <w:t xml:space="preserve">состояний, которая до рассмотрения заказа Аналитиком имеет всего два состояния со следующими прогрессами: </w:t>
      </w:r>
    </w:p>
    <w:p w:rsidR="00731B43" w:rsidRDefault="00731B43" w:rsidP="00731B43">
      <w:pPr>
        <w:pStyle w:val="ListParagraph"/>
        <w:numPr>
          <w:ilvl w:val="2"/>
          <w:numId w:val="5"/>
        </w:numPr>
      </w:pPr>
      <w:r>
        <w:t>«Отправлен» - В процессе;</w:t>
      </w:r>
    </w:p>
    <w:p w:rsidR="00F76F24" w:rsidRDefault="00731B43" w:rsidP="00731B43">
      <w:pPr>
        <w:pStyle w:val="ListParagraph"/>
        <w:numPr>
          <w:ilvl w:val="2"/>
          <w:numId w:val="5"/>
        </w:numPr>
      </w:pPr>
      <w:r>
        <w:t>«Обработка» - Выполнено.</w:t>
      </w:r>
    </w:p>
    <w:p w:rsidR="00C86E2E" w:rsidRPr="00561980" w:rsidRDefault="005F4A16" w:rsidP="00561980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>Прецедент заканчивается</w:t>
      </w:r>
      <w:r w:rsidR="000D2145">
        <w:t xml:space="preserve"> успешно</w:t>
      </w:r>
      <w:r>
        <w:t>.</w:t>
      </w:r>
    </w:p>
    <w:p w:rsidR="00337BED" w:rsidRPr="005F4A16" w:rsidRDefault="00337BED" w:rsidP="00B6476C">
      <w:pPr>
        <w:pStyle w:val="Heading2"/>
        <w:rPr>
          <w:i w:val="0"/>
          <w:lang w:val="en-US"/>
        </w:rPr>
      </w:pPr>
      <w:r w:rsidRPr="00007134">
        <w:tab/>
      </w:r>
      <w:r w:rsidR="005F4A16">
        <w:rPr>
          <w:lang w:val="en-US"/>
        </w:rPr>
        <w:t>Alternative Flow (-s)</w:t>
      </w:r>
    </w:p>
    <w:p w:rsidR="00796CF2" w:rsidRPr="007F1C4D" w:rsidRDefault="00796CF2" w:rsidP="00796CF2">
      <w:pPr>
        <w:pStyle w:val="Heading3"/>
        <w:ind w:left="1068"/>
      </w:pPr>
      <w:r>
        <w:t>Ал</w:t>
      </w:r>
      <w:r w:rsidR="00B83DC3">
        <w:t>ьтернативный вариант 1 к шагам 4 и 6</w:t>
      </w:r>
      <w:bookmarkStart w:id="0" w:name="_GoBack"/>
      <w:bookmarkEnd w:id="0"/>
      <w:r>
        <w:t xml:space="preserve">: </w:t>
      </w:r>
      <w:r>
        <w:br/>
        <w:t>Пользователь отменяет процесс создания заказа.</w:t>
      </w:r>
    </w:p>
    <w:p w:rsidR="00796CF2" w:rsidRDefault="00796CF2" w:rsidP="00796CF2">
      <w:pPr>
        <w:pStyle w:val="ListParagraph"/>
        <w:numPr>
          <w:ilvl w:val="0"/>
          <w:numId w:val="8"/>
        </w:numPr>
      </w:pPr>
      <w:r>
        <w:t>Пользователь отменяет создание заказа в системе.</w:t>
      </w:r>
    </w:p>
    <w:p w:rsidR="00796CF2" w:rsidRDefault="00796CF2" w:rsidP="00796CF2">
      <w:pPr>
        <w:pStyle w:val="ListParagraph"/>
        <w:numPr>
          <w:ilvl w:val="0"/>
          <w:numId w:val="8"/>
        </w:numPr>
      </w:pPr>
      <w:r>
        <w:t>Система возвращает пользователя к списку заказов.</w:t>
      </w:r>
    </w:p>
    <w:p w:rsidR="00796CF2" w:rsidRDefault="00796CF2" w:rsidP="00796CF2">
      <w:pPr>
        <w:pStyle w:val="ListParagraph"/>
        <w:numPr>
          <w:ilvl w:val="0"/>
          <w:numId w:val="8"/>
        </w:numPr>
      </w:pPr>
      <w:r>
        <w:t>Прецедент заканчивается.</w:t>
      </w:r>
    </w:p>
    <w:p w:rsidR="00796CF2" w:rsidRDefault="00796CF2" w:rsidP="00796CF2">
      <w:pPr>
        <w:pStyle w:val="Heading3"/>
        <w:ind w:left="1068"/>
      </w:pPr>
      <w:r>
        <w:t xml:space="preserve">Альтернативный вариант 2 к шагу 7: </w:t>
      </w:r>
      <w:r>
        <w:br/>
        <w:t>Пользователь не заполнил все поля заказа.</w:t>
      </w:r>
    </w:p>
    <w:p w:rsidR="00796CF2" w:rsidRDefault="00796CF2" w:rsidP="00796CF2">
      <w:pPr>
        <w:pStyle w:val="ListParagraph"/>
        <w:numPr>
          <w:ilvl w:val="0"/>
          <w:numId w:val="9"/>
        </w:numPr>
      </w:pPr>
      <w:r>
        <w:t>Система выдает пользователю сообщение о том, что необходимо заполнить все поля заказа.</w:t>
      </w:r>
    </w:p>
    <w:p w:rsidR="00796CF2" w:rsidRPr="00F605C3" w:rsidRDefault="00796CF2" w:rsidP="00796CF2">
      <w:pPr>
        <w:pStyle w:val="ListParagraph"/>
        <w:numPr>
          <w:ilvl w:val="0"/>
          <w:numId w:val="9"/>
        </w:numPr>
      </w:pPr>
      <w:r>
        <w:t>Прецедент заканчивается неуспешно.</w:t>
      </w:r>
    </w:p>
    <w:p w:rsidR="00337BED" w:rsidRPr="003F33DB" w:rsidRDefault="00337BED" w:rsidP="003F33DB">
      <w:pPr>
        <w:pStyle w:val="Heading3"/>
      </w:pPr>
    </w:p>
    <w:p w:rsidR="00337BED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Pr="00561980" w:rsidRDefault="00561980" w:rsidP="00930D65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561980" w:rsidRDefault="00561980" w:rsidP="00561980">
      <w:pPr>
        <w:pStyle w:val="ListParagraph"/>
        <w:numPr>
          <w:ilvl w:val="0"/>
          <w:numId w:val="6"/>
        </w:numPr>
      </w:pPr>
      <w:r>
        <w:t>Пользователь должен выполнить вход в систему в роли Горожанина или Аналитика.</w:t>
      </w:r>
    </w:p>
    <w:p w:rsidR="00561980" w:rsidRDefault="00561980" w:rsidP="00561980">
      <w:pPr>
        <w:pStyle w:val="ListParagraph"/>
        <w:numPr>
          <w:ilvl w:val="0"/>
          <w:numId w:val="6"/>
        </w:numPr>
      </w:pPr>
      <w:r>
        <w:t>Пользователь должен перейти к разделу работы с заказами:</w:t>
      </w:r>
    </w:p>
    <w:p w:rsidR="00561980" w:rsidRDefault="00561980" w:rsidP="00561980">
      <w:pPr>
        <w:pStyle w:val="ListParagraph"/>
        <w:numPr>
          <w:ilvl w:val="1"/>
          <w:numId w:val="6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561980" w:rsidRPr="00561980" w:rsidRDefault="00561980" w:rsidP="00561980">
      <w:pPr>
        <w:pStyle w:val="ListParagraph"/>
        <w:numPr>
          <w:ilvl w:val="1"/>
          <w:numId w:val="6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F1DAE" w:rsidRDefault="005F4A16" w:rsidP="005F1DAE">
      <w:pPr>
        <w:pStyle w:val="Heading1"/>
        <w:rPr>
          <w:lang w:val="en-US"/>
        </w:rPr>
      </w:pPr>
      <w:r w:rsidRPr="005F4A16">
        <w:rPr>
          <w:lang w:val="en-US"/>
        </w:rPr>
        <w:t>Post conditions</w:t>
      </w:r>
    </w:p>
    <w:p w:rsidR="005F4A16" w:rsidRPr="005F1DAE" w:rsidRDefault="005F1DAE" w:rsidP="005F1DAE">
      <w:pPr>
        <w:pStyle w:val="ListParagraph"/>
        <w:numPr>
          <w:ilvl w:val="0"/>
          <w:numId w:val="7"/>
        </w:numPr>
        <w:rPr>
          <w:lang w:val="en-US"/>
        </w:rPr>
      </w:pPr>
      <w:r>
        <w:t>Система создала новый заказ.</w:t>
      </w:r>
    </w:p>
    <w:p w:rsidR="005F1DAE" w:rsidRPr="005F1DAE" w:rsidRDefault="005F1DAE" w:rsidP="005F1DAE">
      <w:pPr>
        <w:pStyle w:val="ListParagraph"/>
        <w:numPr>
          <w:ilvl w:val="0"/>
          <w:numId w:val="7"/>
        </w:numPr>
      </w:pPr>
      <w:r>
        <w:t>Система отобразила новый заказ в списке заказов</w:t>
      </w:r>
      <w:r w:rsidR="00423562">
        <w:t xml:space="preserve"> соответственно его состоянию</w:t>
      </w:r>
      <w:r>
        <w:t xml:space="preserve"> и отобразила текущее состояние заказа для пользователя</w:t>
      </w:r>
      <w:r w:rsidR="00423562">
        <w:t>, как «Отправлен».</w:t>
      </w:r>
    </w:p>
    <w:p w:rsidR="00337BED" w:rsidRPr="00F81A47" w:rsidRDefault="00337BED" w:rsidP="00B6476C">
      <w:pPr>
        <w:pStyle w:val="Heading1"/>
        <w:rPr>
          <w:lang w:val="en-US"/>
        </w:rPr>
      </w:pPr>
      <w:r w:rsidRPr="00F81A47">
        <w:rPr>
          <w:lang w:val="en-US"/>
        </w:rPr>
        <w:t>Extension Points</w:t>
      </w:r>
    </w:p>
    <w:p w:rsidR="005F4A16" w:rsidRPr="005F1DAE" w:rsidRDefault="00337BED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1B7B22">
        <w:rPr>
          <w:rFonts w:ascii="Times New Roman" w:hAnsi="Times New Roman"/>
          <w:szCs w:val="28"/>
        </w:rPr>
        <w:t>Нет</w:t>
      </w:r>
    </w:p>
    <w:p w:rsidR="00337BED" w:rsidRPr="005F4A16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5B0403" w:rsidP="005B0403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4167998"/>
            <wp:effectExtent l="0" t="0" r="0" b="0"/>
            <wp:docPr id="1" name="Рисунок 1" descr="C:\Users\802140\AppData\Local\Temp\fla91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11E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54" w:rsidRDefault="005B0403" w:rsidP="005B0403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3815868"/>
            <wp:effectExtent l="0" t="0" r="0" b="0"/>
            <wp:docPr id="2" name="Рисунок 2" descr="C:\Users\802140\AppData\Local\Temp\flaE45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E45C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03" w:rsidRPr="005B0403" w:rsidRDefault="005B0403" w:rsidP="005B0403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 w:rsidRPr="005B0403"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5209629"/>
            <wp:effectExtent l="0" t="0" r="0" b="0"/>
            <wp:docPr id="3" name="Рисунок 3" descr="C:\Users\802140\AppData\Local\Temp\fla2AC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2ACF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403" w:rsidRPr="005B0403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BB4" w:rsidRDefault="00762BB4" w:rsidP="00001248">
      <w:r>
        <w:separator/>
      </w:r>
    </w:p>
  </w:endnote>
  <w:endnote w:type="continuationSeparator" w:id="0">
    <w:p w:rsidR="00762BB4" w:rsidRDefault="00762BB4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762BB4">
    <w:pPr>
      <w:pStyle w:val="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762BB4">
    <w:pPr>
      <w:pStyle w:val="a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BB4" w:rsidRDefault="00762BB4" w:rsidP="00001248">
      <w:r>
        <w:separator/>
      </w:r>
    </w:p>
  </w:footnote>
  <w:footnote w:type="continuationSeparator" w:id="0">
    <w:p w:rsidR="00762BB4" w:rsidRDefault="00762BB4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762BB4">
    <w:pPr>
      <w:pStyle w:val="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762BB4">
    <w:pPr>
      <w:pStyle w:val="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>
    <w:nsid w:val="79366550"/>
    <w:multiLevelType w:val="hybridMultilevel"/>
    <w:tmpl w:val="CF50CA6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D2145"/>
    <w:rsid w:val="00131E3B"/>
    <w:rsid w:val="00190BE2"/>
    <w:rsid w:val="001B7B22"/>
    <w:rsid w:val="001F7B18"/>
    <w:rsid w:val="00201323"/>
    <w:rsid w:val="0022000F"/>
    <w:rsid w:val="002869A7"/>
    <w:rsid w:val="00337BED"/>
    <w:rsid w:val="003635C4"/>
    <w:rsid w:val="00376254"/>
    <w:rsid w:val="003B2960"/>
    <w:rsid w:val="003F33DB"/>
    <w:rsid w:val="00423562"/>
    <w:rsid w:val="005022C0"/>
    <w:rsid w:val="005355EB"/>
    <w:rsid w:val="00561980"/>
    <w:rsid w:val="00580061"/>
    <w:rsid w:val="00594CCC"/>
    <w:rsid w:val="005B0403"/>
    <w:rsid w:val="005F1DAE"/>
    <w:rsid w:val="005F4A16"/>
    <w:rsid w:val="006401CB"/>
    <w:rsid w:val="006711B9"/>
    <w:rsid w:val="00680D32"/>
    <w:rsid w:val="00731B43"/>
    <w:rsid w:val="00762BB4"/>
    <w:rsid w:val="00796CF2"/>
    <w:rsid w:val="007B3453"/>
    <w:rsid w:val="007C4E3E"/>
    <w:rsid w:val="007D083C"/>
    <w:rsid w:val="007F1085"/>
    <w:rsid w:val="00845575"/>
    <w:rsid w:val="00850E04"/>
    <w:rsid w:val="00890BD4"/>
    <w:rsid w:val="009046AC"/>
    <w:rsid w:val="00930D65"/>
    <w:rsid w:val="009727B0"/>
    <w:rsid w:val="00A11F9F"/>
    <w:rsid w:val="00AB2DD8"/>
    <w:rsid w:val="00AE2C46"/>
    <w:rsid w:val="00B6476C"/>
    <w:rsid w:val="00B7780C"/>
    <w:rsid w:val="00B83DC3"/>
    <w:rsid w:val="00BD1E4C"/>
    <w:rsid w:val="00C0006A"/>
    <w:rsid w:val="00C86E2E"/>
    <w:rsid w:val="00C94919"/>
    <w:rsid w:val="00CD5752"/>
    <w:rsid w:val="00CE494E"/>
    <w:rsid w:val="00D719D8"/>
    <w:rsid w:val="00E02289"/>
    <w:rsid w:val="00E058FB"/>
    <w:rsid w:val="00E06114"/>
    <w:rsid w:val="00ED4E66"/>
    <w:rsid w:val="00EE4C8A"/>
    <w:rsid w:val="00EF0726"/>
    <w:rsid w:val="00F76F24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CE76A-3650-45EE-9A79-1F36E35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7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76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76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6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6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6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6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6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0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4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476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6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47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476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76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476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6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6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6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6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6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6C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B6476C"/>
    <w:rPr>
      <w:b/>
      <w:bCs/>
    </w:rPr>
  </w:style>
  <w:style w:type="character" w:styleId="Emphasis">
    <w:name w:val="Emphasis"/>
    <w:basedOn w:val="DefaultParagraphFont"/>
    <w:uiPriority w:val="20"/>
    <w:qFormat/>
    <w:rsid w:val="00B6476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476C"/>
    <w:rPr>
      <w:szCs w:val="32"/>
    </w:rPr>
  </w:style>
  <w:style w:type="paragraph" w:styleId="ListParagraph">
    <w:name w:val="List Paragraph"/>
    <w:basedOn w:val="Normal"/>
    <w:uiPriority w:val="34"/>
    <w:qFormat/>
    <w:rsid w:val="00B647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476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476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6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6C"/>
    <w:rPr>
      <w:b/>
      <w:i/>
      <w:sz w:val="24"/>
    </w:rPr>
  </w:style>
  <w:style w:type="character" w:styleId="SubtleEmphasis">
    <w:name w:val="Subtle Emphasis"/>
    <w:uiPriority w:val="19"/>
    <w:qFormat/>
    <w:rsid w:val="00B6476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476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476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476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476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76C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8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AF8C7-2B4C-4B67-8165-92388469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Grudina, Anna</cp:lastModifiedBy>
  <cp:revision>38</cp:revision>
  <dcterms:created xsi:type="dcterms:W3CDTF">2013-12-11T16:18:00Z</dcterms:created>
  <dcterms:modified xsi:type="dcterms:W3CDTF">2014-06-16T15:08:00Z</dcterms:modified>
</cp:coreProperties>
</file>