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CC" w:rsidRPr="0046782E" w:rsidRDefault="000B4ACC" w:rsidP="000B4ACC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Subtitle"/>
        <w:rPr>
          <w:lang w:val="en-US"/>
        </w:rPr>
      </w:pPr>
      <w:r w:rsidRPr="000B4ACC">
        <w:rPr>
          <w:lang w:val="en-US"/>
        </w:rPr>
        <w:t xml:space="preserve">Use Case </w:t>
      </w:r>
      <w:r w:rsidR="000275B9">
        <w:rPr>
          <w:lang w:val="en-US"/>
        </w:rPr>
        <w:t>Specification</w:t>
      </w:r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Subtitle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123867">
        <w:rPr>
          <w:i/>
          <w:lang w:val="en-US"/>
        </w:rPr>
        <w:t>1.2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Pr="005824BB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</w:t>
      </w:r>
      <w:r w:rsidR="0020561E" w:rsidRPr="000275B9">
        <w:rPr>
          <w:rFonts w:ascii="Times New Roman" w:hAnsi="Times New Roman"/>
          <w:lang w:val="en-US"/>
        </w:rPr>
        <w:t xml:space="preserve"> </w:t>
      </w:r>
      <w:r w:rsidR="0020561E">
        <w:rPr>
          <w:rFonts w:ascii="Times New Roman" w:hAnsi="Times New Roman"/>
        </w:rPr>
        <w:t>заказ</w:t>
      </w:r>
    </w:p>
    <w:p w:rsidR="000275B9" w:rsidRDefault="000275B9" w:rsidP="000275B9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0275B9" w:rsidRPr="000275B9" w:rsidRDefault="000275B9" w:rsidP="000275B9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rPr>
          <w:lang w:val="ru-RU"/>
        </w:rPr>
        <w:t>Аналитик</w:t>
      </w:r>
    </w:p>
    <w:p w:rsidR="000275B9" w:rsidRPr="000275B9" w:rsidRDefault="000275B9" w:rsidP="000275B9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rPr>
          <w:lang w:val="ru-RU"/>
        </w:rPr>
        <w:t>Горожанин</w:t>
      </w:r>
    </w:p>
    <w:p w:rsidR="000B4ACC" w:rsidRPr="005824BB" w:rsidRDefault="000B4ACC" w:rsidP="000B4ACC">
      <w:pPr>
        <w:pStyle w:val="Heading1"/>
      </w:pPr>
      <w:r w:rsidRPr="00F81A47">
        <w:rPr>
          <w:lang w:val="en-US"/>
        </w:rPr>
        <w:t>Brief</w:t>
      </w:r>
      <w:r w:rsidRPr="005824BB">
        <w:t xml:space="preserve"> </w:t>
      </w:r>
      <w:r w:rsidRPr="00F81A47">
        <w:rPr>
          <w:lang w:val="en-US"/>
        </w:rPr>
        <w:t>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20561E" w:rsidRPr="00135B4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r w:rsidR="00135B49" w:rsidRPr="00135B49">
        <w:rPr>
          <w:lang w:val="ru-RU"/>
        </w:rPr>
        <w:t xml:space="preserve"> </w:t>
      </w:r>
      <w:r w:rsidR="00135B49">
        <w:rPr>
          <w:lang w:val="ru-RU"/>
        </w:rPr>
        <w:t>Заблокированный заказ может быть отредактирован только Аналитиком.</w:t>
      </w:r>
    </w:p>
    <w:p w:rsidR="000B4ACC" w:rsidRPr="005F4A16" w:rsidRDefault="000B4ACC" w:rsidP="00135B49">
      <w:pPr>
        <w:pStyle w:val="Heading1"/>
      </w:pPr>
      <w:r w:rsidRPr="00007134">
        <w:t>Flow</w:t>
      </w:r>
      <w:r w:rsidRPr="005F4A16">
        <w:t xml:space="preserve"> </w:t>
      </w:r>
      <w:r w:rsidRPr="00007134">
        <w:t>of</w:t>
      </w:r>
      <w:r w:rsidRPr="005F4A16">
        <w:t xml:space="preserve"> </w:t>
      </w:r>
      <w:r w:rsidRPr="00007134">
        <w:t>Events</w:t>
      </w:r>
    </w:p>
    <w:p w:rsidR="000B4ACC" w:rsidRPr="005824BB" w:rsidRDefault="000B4ACC" w:rsidP="000B4ACC">
      <w:pPr>
        <w:pStyle w:val="Heading2"/>
        <w:rPr>
          <w:i w:val="0"/>
        </w:rPr>
      </w:pPr>
      <w:r w:rsidRPr="005824BB">
        <w:tab/>
      </w:r>
      <w:r w:rsidRPr="00007134">
        <w:rPr>
          <w:lang w:val="en-US"/>
        </w:rPr>
        <w:t>Basic</w:t>
      </w:r>
      <w:r w:rsidRPr="005824BB"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 w:rsidR="003B4DD2">
        <w:rPr>
          <w:rFonts w:ascii="Times New Roman" w:hAnsi="Times New Roman"/>
          <w:szCs w:val="28"/>
        </w:rPr>
        <w:t>если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261FB4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отображает все поля заказа и позволяет редактирование заказа в той или иной степени в зависимости от состояния заказа:</w:t>
      </w:r>
    </w:p>
    <w:p w:rsidR="006907D1" w:rsidRDefault="006907D1" w:rsidP="006907D1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proofErr w:type="gramStart"/>
      <w:r>
        <w:rPr>
          <w:rFonts w:ascii="Times New Roman" w:hAnsi="Times New Roman"/>
          <w:szCs w:val="28"/>
        </w:rPr>
        <w:t>Новый»</w:t>
      </w:r>
      <w:r>
        <w:rPr>
          <w:rFonts w:ascii="Times New Roman" w:hAnsi="Times New Roman"/>
          <w:i/>
          <w:szCs w:val="28"/>
        </w:rPr>
        <w:br/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1F77DE">
        <w:rPr>
          <w:rFonts w:ascii="Times New Roman" w:hAnsi="Times New Roman"/>
          <w:szCs w:val="28"/>
        </w:rPr>
        <w:t>возможно изменение всех полей заказа;</w:t>
      </w:r>
    </w:p>
    <w:p w:rsidR="001F77DE" w:rsidRPr="001F77DE" w:rsidRDefault="001F77DE" w:rsidP="006907D1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заказ находится в состоянии «В </w:t>
      </w:r>
      <w:proofErr w:type="gramStart"/>
      <w:r>
        <w:rPr>
          <w:rFonts w:ascii="Times New Roman" w:hAnsi="Times New Roman"/>
          <w:szCs w:val="28"/>
        </w:rPr>
        <w:t>процессе»</w:t>
      </w:r>
      <w:r>
        <w:rPr>
          <w:rFonts w:ascii="Times New Roman" w:hAnsi="Times New Roman"/>
          <w:i/>
          <w:szCs w:val="28"/>
        </w:rPr>
        <w:br/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разрешено менять только контактную информацию и увеличивать срок изготовления заказа;</w:t>
      </w:r>
    </w:p>
    <w:p w:rsidR="001F77DE" w:rsidRDefault="001F77DE" w:rsidP="00EA7BE3">
      <w:pPr>
        <w:pStyle w:val="a0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proofErr w:type="gramStart"/>
      <w:r w:rsidR="00EA7BE3">
        <w:rPr>
          <w:rFonts w:ascii="Times New Roman" w:hAnsi="Times New Roman"/>
          <w:szCs w:val="28"/>
        </w:rPr>
        <w:t>Заблокирован</w:t>
      </w:r>
      <w:r>
        <w:rPr>
          <w:rFonts w:ascii="Times New Roman" w:hAnsi="Times New Roman"/>
          <w:szCs w:val="28"/>
        </w:rPr>
        <w:t>»</w:t>
      </w:r>
      <w:r w:rsidRPr="001F77DE">
        <w:rPr>
          <w:rFonts w:ascii="Times New Roman" w:hAnsi="Times New Roman"/>
          <w:i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возможность редактирования определяется предыдущим </w:t>
      </w:r>
      <w:r>
        <w:rPr>
          <w:rFonts w:ascii="Times New Roman" w:hAnsi="Times New Roman"/>
          <w:szCs w:val="28"/>
        </w:rPr>
        <w:lastRenderedPageBreak/>
        <w:t>состоянием заказа («Новый» или «В процессе»</w:t>
      </w:r>
      <w:r w:rsidR="00EA7BE3">
        <w:rPr>
          <w:rFonts w:ascii="Times New Roman" w:hAnsi="Times New Roman"/>
          <w:szCs w:val="28"/>
        </w:rPr>
        <w:t xml:space="preserve"> по выше описанным правилам).</w:t>
      </w:r>
    </w:p>
    <w:p w:rsidR="004A056D" w:rsidRPr="004A056D" w:rsidRDefault="004A056D" w:rsidP="004A056D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A056D">
        <w:rPr>
          <w:rFonts w:ascii="Times New Roman" w:hAnsi="Times New Roman"/>
          <w:i/>
          <w:szCs w:val="28"/>
        </w:rPr>
        <w:t xml:space="preserve">Если </w:t>
      </w:r>
      <w:r w:rsidRPr="004A056D">
        <w:rPr>
          <w:rFonts w:ascii="Times New Roman" w:hAnsi="Times New Roman"/>
          <w:szCs w:val="28"/>
        </w:rPr>
        <w:tab/>
        <w:t>Пользователь – это Аналитик</w:t>
      </w:r>
      <w:r>
        <w:rPr>
          <w:rFonts w:ascii="Times New Roman" w:hAnsi="Times New Roman"/>
          <w:szCs w:val="28"/>
        </w:rPr>
        <w:br/>
      </w:r>
      <w:r w:rsidRPr="004A056D">
        <w:rPr>
          <w:rFonts w:ascii="Times New Roman" w:hAnsi="Times New Roman"/>
          <w:i/>
          <w:szCs w:val="28"/>
        </w:rPr>
        <w:t>то</w:t>
      </w:r>
      <w:r w:rsidRPr="004A056D">
        <w:rPr>
          <w:rFonts w:ascii="Times New Roman" w:hAnsi="Times New Roman"/>
          <w:i/>
          <w:szCs w:val="28"/>
        </w:rPr>
        <w:tab/>
      </w:r>
      <w:r w:rsidR="004E3333">
        <w:rPr>
          <w:rFonts w:ascii="Times New Roman" w:hAnsi="Times New Roman"/>
          <w:szCs w:val="28"/>
        </w:rPr>
        <w:tab/>
        <w:t>с</w:t>
      </w:r>
      <w:r w:rsidRPr="004A056D">
        <w:rPr>
          <w:rFonts w:ascii="Times New Roman" w:hAnsi="Times New Roman"/>
          <w:szCs w:val="28"/>
        </w:rPr>
        <w:t xml:space="preserve">истема </w:t>
      </w:r>
      <w:r w:rsidR="004E3333">
        <w:rPr>
          <w:rFonts w:ascii="Times New Roman" w:hAnsi="Times New Roman"/>
          <w:szCs w:val="28"/>
        </w:rPr>
        <w:t>позволяет изменить</w:t>
      </w:r>
      <w:r w:rsidRPr="004A056D">
        <w:rPr>
          <w:rFonts w:ascii="Times New Roman" w:hAnsi="Times New Roman"/>
          <w:szCs w:val="28"/>
        </w:rPr>
        <w:t xml:space="preserve"> имя пользовател</w:t>
      </w:r>
      <w:r w:rsidR="00FA3ED6">
        <w:rPr>
          <w:rFonts w:ascii="Times New Roman" w:hAnsi="Times New Roman"/>
          <w:szCs w:val="28"/>
        </w:rPr>
        <w:t>я, для которого создается заказ, и изменить статус заказа (приостановка, продолжение выполнения).</w:t>
      </w:r>
    </w:p>
    <w:p w:rsidR="004A0199" w:rsidRDefault="004A0199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вносит изменение в поля заказа.</w:t>
      </w:r>
    </w:p>
    <w:p w:rsidR="004A0199" w:rsidRDefault="004A0199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 xml:space="preserve">Если 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были внесены изменения в фасон и параметры изделия заказа в состоянии «</w:t>
      </w:r>
      <w:proofErr w:type="gramStart"/>
      <w:r>
        <w:rPr>
          <w:rFonts w:ascii="Times New Roman" w:hAnsi="Times New Roman"/>
          <w:szCs w:val="28"/>
        </w:rPr>
        <w:t>Новый»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proofErr w:type="gramEnd"/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система генерирует примерный вариант изделия на основании изменений</w:t>
      </w:r>
      <w:r w:rsidR="00513331">
        <w:rPr>
          <w:rFonts w:ascii="Times New Roman" w:hAnsi="Times New Roman"/>
          <w:szCs w:val="28"/>
        </w:rPr>
        <w:t>.</w:t>
      </w:r>
    </w:p>
    <w:p w:rsidR="00513331" w:rsidRDefault="00513331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редактирование заказа.</w:t>
      </w:r>
    </w:p>
    <w:p w:rsidR="00513331" w:rsidRDefault="00513331" w:rsidP="004A0199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проверку всех полей заказа на правильность заполнения.</w:t>
      </w:r>
    </w:p>
    <w:p w:rsidR="00513331" w:rsidRDefault="00513331" w:rsidP="00513331">
      <w:pPr>
        <w:pStyle w:val="ListParagraph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заказ находился в состоянии «Новый» и состояние не было изменено</w:t>
      </w:r>
      <w:r>
        <w:rPr>
          <w:i/>
        </w:rPr>
        <w:tab/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Система начинает анализ заявки:</w:t>
      </w:r>
    </w:p>
    <w:p w:rsidR="00513331" w:rsidRDefault="00513331" w:rsidP="00513331">
      <w:pPr>
        <w:pStyle w:val="ListParagraph"/>
        <w:numPr>
          <w:ilvl w:val="1"/>
          <w:numId w:val="3"/>
        </w:numPr>
      </w:pPr>
      <w:r>
        <w:t>Система задает приоритет заказу на основе типа заказа.</w:t>
      </w:r>
    </w:p>
    <w:p w:rsidR="00513331" w:rsidRDefault="00513331" w:rsidP="00513331">
      <w:pPr>
        <w:pStyle w:val="ListParagraph"/>
        <w:numPr>
          <w:ilvl w:val="1"/>
          <w:numId w:val="3"/>
        </w:numPr>
      </w:pPr>
      <w:r>
        <w:t>Система анализирует рецепт изделия для определения количества требуемых материалов и стадий изготовления.</w:t>
      </w:r>
    </w:p>
    <w:p w:rsidR="007219CB" w:rsidRPr="007219CB" w:rsidRDefault="00A33DEF" w:rsidP="00A33DEF">
      <w:pPr>
        <w:pStyle w:val="ListParagraph"/>
        <w:numPr>
          <w:ilvl w:val="0"/>
          <w:numId w:val="3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Аналитик изменил состояние заказа</w:t>
      </w:r>
      <w:r w:rsidR="008E700C">
        <w:t xml:space="preserve"> на «</w:t>
      </w:r>
      <w:proofErr w:type="gramStart"/>
      <w:r w:rsidR="008E700C">
        <w:t>Заблокирован»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</w:p>
    <w:p w:rsidR="00A33DEF" w:rsidRDefault="008E700C" w:rsidP="007219CB">
      <w:pPr>
        <w:pStyle w:val="ListParagraph"/>
        <w:numPr>
          <w:ilvl w:val="1"/>
          <w:numId w:val="3"/>
        </w:numPr>
      </w:pPr>
      <w:r>
        <w:t xml:space="preserve">Система вставляет в сгенерированную последовательность состояний для заказа </w:t>
      </w:r>
      <w:r w:rsidR="007219CB">
        <w:t>состояние «Заблокирован» перед текущим состоянием с прогрессом «В процессе»</w:t>
      </w:r>
    </w:p>
    <w:p w:rsidR="007B0474" w:rsidRDefault="007219CB" w:rsidP="007B0474">
      <w:pPr>
        <w:pStyle w:val="ListParagraph"/>
        <w:numPr>
          <w:ilvl w:val="1"/>
          <w:numId w:val="3"/>
        </w:numPr>
      </w:pPr>
      <w:r>
        <w:t>Система меняет прогресс для текущего состояния на «Не начат»</w:t>
      </w:r>
      <w:r w:rsidR="00670AB8">
        <w:t>.</w:t>
      </w:r>
    </w:p>
    <w:p w:rsidR="005031C3" w:rsidRDefault="005031C3" w:rsidP="005031C3">
      <w:pPr>
        <w:pStyle w:val="ListParagraph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Аналитик изменил состояние заказа из «</w:t>
      </w:r>
      <w:proofErr w:type="gramStart"/>
      <w:r>
        <w:t>Заблокирован»</w:t>
      </w:r>
      <w:r>
        <w:rPr>
          <w:i/>
        </w:rPr>
        <w:br/>
        <w:t>то</w:t>
      </w:r>
      <w:proofErr w:type="gramEnd"/>
      <w:r>
        <w:rPr>
          <w:i/>
        </w:rPr>
        <w:tab/>
      </w:r>
      <w:r>
        <w:rPr>
          <w:i/>
        </w:rPr>
        <w:tab/>
      </w:r>
    </w:p>
    <w:p w:rsidR="00CA6888" w:rsidRDefault="00CA6888" w:rsidP="00CA6888">
      <w:pPr>
        <w:pStyle w:val="ListParagraph"/>
        <w:numPr>
          <w:ilvl w:val="1"/>
          <w:numId w:val="3"/>
        </w:numPr>
      </w:pPr>
      <w:r>
        <w:t>Система меняет прогресс для состояния «Заблокирован» на «Выполнен» и ставит следующему состоянию значение «В процессе».</w:t>
      </w:r>
    </w:p>
    <w:p w:rsidR="000B4ACC" w:rsidRPr="005F4A16" w:rsidRDefault="000B4ACC" w:rsidP="000B4ACC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</w:t>
      </w:r>
      <w:r w:rsidRPr="001F77D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заканчивается</w:t>
      </w:r>
      <w:r w:rsidRPr="001F77DE">
        <w:rPr>
          <w:rFonts w:ascii="Times New Roman" w:hAnsi="Times New Roman"/>
          <w:szCs w:val="28"/>
          <w:lang w:val="en-US"/>
        </w:rPr>
        <w:t>.</w:t>
      </w:r>
    </w:p>
    <w:p w:rsidR="000B4ACC" w:rsidRPr="005F4A16" w:rsidRDefault="000B4ACC" w:rsidP="000B4ACC">
      <w:pPr>
        <w:pStyle w:val="Heading2"/>
        <w:rPr>
          <w:i w:val="0"/>
          <w:lang w:val="en-US"/>
        </w:rPr>
      </w:pPr>
      <w:r w:rsidRPr="001F77DE">
        <w:rPr>
          <w:lang w:val="en-US"/>
        </w:rPr>
        <w:tab/>
      </w:r>
      <w:r>
        <w:rPr>
          <w:lang w:val="en-US"/>
        </w:rPr>
        <w:t>Alternative Flow (-s)</w:t>
      </w:r>
    </w:p>
    <w:p w:rsidR="00140C93" w:rsidRPr="00140C93" w:rsidRDefault="00140C93" w:rsidP="007475C7">
      <w:pPr>
        <w:pStyle w:val="Heading3"/>
      </w:pPr>
      <w:r w:rsidRPr="003E2C6D">
        <w:rPr>
          <w:rStyle w:val="Style1Char"/>
        </w:rPr>
        <w:t>Ал</w:t>
      </w:r>
      <w:r w:rsidR="006255CA" w:rsidRPr="003E2C6D">
        <w:rPr>
          <w:rStyle w:val="Style1Char"/>
        </w:rPr>
        <w:t>ьтернативный вариант 1 к шагам 4</w:t>
      </w:r>
      <w:r w:rsidRPr="003E2C6D">
        <w:rPr>
          <w:rStyle w:val="Style1Char"/>
        </w:rPr>
        <w:t xml:space="preserve"> и </w:t>
      </w:r>
      <w:r w:rsidR="006255CA" w:rsidRPr="003E2C6D">
        <w:rPr>
          <w:rStyle w:val="Style1Char"/>
        </w:rPr>
        <w:t>6</w:t>
      </w:r>
      <w:r w:rsidRPr="00140C93">
        <w:t xml:space="preserve">: </w:t>
      </w:r>
      <w:r w:rsidRPr="00140C93">
        <w:br/>
        <w:t xml:space="preserve">Пользователь отменяет процесс </w:t>
      </w:r>
      <w:r w:rsidR="009E5C67">
        <w:t>изменения</w:t>
      </w:r>
      <w:r w:rsidRPr="00140C93">
        <w:t xml:space="preserve"> заказа.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 xml:space="preserve">Пользователь отменяет </w:t>
      </w:r>
      <w:r w:rsidR="006255CA">
        <w:rPr>
          <w:rFonts w:asciiTheme="minorHAnsi" w:eastAsiaTheme="minorEastAsia" w:hAnsiTheme="minorHAnsi"/>
          <w:lang w:val="ru-RU"/>
        </w:rPr>
        <w:t>изменение</w:t>
      </w:r>
      <w:r w:rsidRPr="00140C93">
        <w:rPr>
          <w:rFonts w:asciiTheme="minorHAnsi" w:eastAsiaTheme="minorEastAsia" w:hAnsiTheme="minorHAnsi"/>
          <w:lang w:val="ru-RU"/>
        </w:rPr>
        <w:t xml:space="preserve"> заказа в системе.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возвращает пользователя к списку заказов.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заканчивается.</w:t>
      </w:r>
    </w:p>
    <w:p w:rsidR="00140C93" w:rsidRPr="00140C93" w:rsidRDefault="00140C93" w:rsidP="00140C93">
      <w:pPr>
        <w:keepNext/>
        <w:spacing w:before="240" w:after="60"/>
        <w:ind w:left="1068"/>
        <w:outlineLvl w:val="2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lastRenderedPageBreak/>
        <w:t xml:space="preserve">Альтернативный вариант 2 к шагу 7: </w:t>
      </w: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br/>
        <w:t>Пользователь не заполнил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выдает пользователю сообщение о том, что необходимо заполнить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 неуспешно.</w:t>
      </w:r>
    </w:p>
    <w:p w:rsidR="000B4ACC" w:rsidRPr="005F4A16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Pr="001F77DE" w:rsidRDefault="00CB0731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E4781C" w:rsidRPr="00561980" w:rsidRDefault="00E4781C" w:rsidP="00E4781C">
      <w:pPr>
        <w:pStyle w:val="ListParagraph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E4781C" w:rsidRDefault="00E4781C" w:rsidP="00E4781C">
      <w:pPr>
        <w:pStyle w:val="ListParagraph"/>
        <w:numPr>
          <w:ilvl w:val="0"/>
          <w:numId w:val="4"/>
        </w:numPr>
      </w:pPr>
      <w:r>
        <w:t>Пользователь должен перейти к разделу работы с заказами:</w:t>
      </w:r>
    </w:p>
    <w:p w:rsidR="00E4781C" w:rsidRDefault="00E4781C" w:rsidP="00E4781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E4781C" w:rsidRDefault="00E4781C" w:rsidP="00E4781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824BB" w:rsidRDefault="005824BB" w:rsidP="005824BB">
      <w:pPr>
        <w:pStyle w:val="ListParagraph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4A0199" w:rsidRPr="00561980" w:rsidRDefault="004A0199" w:rsidP="004A0199">
      <w:pPr>
        <w:pStyle w:val="ListParagraph"/>
        <w:numPr>
          <w:ilvl w:val="0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 xml:space="preserve">форма редактирования для заблокированного заказа не доступна (смотреть </w:t>
      </w:r>
      <w:r>
        <w:rPr>
          <w:lang w:val="en-US"/>
        </w:rPr>
        <w:t>UC</w:t>
      </w:r>
      <w:r w:rsidRPr="004A0199">
        <w:t xml:space="preserve"> 2 </w:t>
      </w:r>
      <w:r>
        <w:t>Просмотр истории заказов).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3214DA" w:rsidRDefault="001E3C9E" w:rsidP="003214DA">
      <w:pPr>
        <w:pStyle w:val="ListParagraph"/>
        <w:numPr>
          <w:ilvl w:val="0"/>
          <w:numId w:val="6"/>
        </w:numPr>
      </w:pPr>
      <w:r>
        <w:t>Система сохранила изменения внесенные в заказ.</w:t>
      </w:r>
    </w:p>
    <w:p w:rsidR="001E3C9E" w:rsidRPr="003214DA" w:rsidRDefault="001E3C9E" w:rsidP="001E3C9E">
      <w:pPr>
        <w:pStyle w:val="ListParagraph"/>
        <w:numPr>
          <w:ilvl w:val="0"/>
          <w:numId w:val="6"/>
        </w:numPr>
      </w:pPr>
      <w:r>
        <w:t>Система отобразила изменения в заказе в списке заказов соответственно его состоянию и измененным данным.</w:t>
      </w:r>
    </w:p>
    <w:p w:rsidR="000B4ACC" w:rsidRPr="00F81A47" w:rsidRDefault="000B4ACC" w:rsidP="000B4ACC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0B4ACC" w:rsidRPr="005824BB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F85EFF">
        <w:rPr>
          <w:rFonts w:ascii="Times New Roman" w:hAnsi="Times New Roman"/>
          <w:szCs w:val="28"/>
        </w:rPr>
        <w:t>Нет</w:t>
      </w:r>
    </w:p>
    <w:p w:rsidR="000B4ACC" w:rsidRPr="005F4A16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873912" w:rsidP="000B4ACC">
      <w:pPr>
        <w:rPr>
          <w:lang w:val="ru-RU"/>
        </w:rPr>
      </w:pPr>
      <w:r w:rsidRPr="00873912">
        <w:rPr>
          <w:noProof/>
        </w:rPr>
        <w:drawing>
          <wp:inline distT="0" distB="0" distL="0" distR="0">
            <wp:extent cx="6116320" cy="4113252"/>
            <wp:effectExtent l="0" t="0" r="0" b="0"/>
            <wp:docPr id="6" name="Picture 6" descr="C:\Users\anna.grudina\AppData\Local\Temp\flaA8D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rudina\AppData\Local\Temp\flaA8D0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873912" w:rsidP="000B4ACC">
      <w:pPr>
        <w:rPr>
          <w:lang w:val="ru-RU"/>
        </w:rPr>
      </w:pPr>
      <w:r w:rsidRPr="00873912">
        <w:rPr>
          <w:noProof/>
        </w:rPr>
        <w:drawing>
          <wp:inline distT="0" distB="0" distL="0" distR="0">
            <wp:extent cx="6116320" cy="3911185"/>
            <wp:effectExtent l="0" t="0" r="0" b="0"/>
            <wp:docPr id="7" name="Picture 7" descr="C:\Users\anna.grudina\AppData\Local\Temp\flaD6B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.grudina\AppData\Local\Temp\flaD6B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873912" w:rsidP="000B4ACC">
      <w:pPr>
        <w:rPr>
          <w:lang w:val="ru-RU"/>
        </w:rPr>
      </w:pPr>
      <w:r w:rsidRPr="00873912">
        <w:rPr>
          <w:noProof/>
        </w:rPr>
        <w:lastRenderedPageBreak/>
        <w:drawing>
          <wp:inline distT="0" distB="0" distL="0" distR="0">
            <wp:extent cx="6116320" cy="4587240"/>
            <wp:effectExtent l="0" t="0" r="0" b="0"/>
            <wp:docPr id="8" name="Picture 8" descr="C:\Users\anna.grudina\AppData\Local\Temp\fla9A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.grudina\AppData\Local\Temp\fla9A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769" w:rsidRDefault="00722769" w:rsidP="000B4ACC">
      <w:pPr>
        <w:rPr>
          <w:lang w:val="ru-RU"/>
        </w:rPr>
      </w:pPr>
      <w:r>
        <w:rPr>
          <w:noProof/>
        </w:rPr>
        <w:drawing>
          <wp:inline distT="0" distB="0" distL="0" distR="0">
            <wp:extent cx="6116320" cy="3815868"/>
            <wp:effectExtent l="0" t="0" r="0" b="0"/>
            <wp:docPr id="4" name="Рисунок 4" descr="C:\Users\802140\AppData\Local\Temp\fla6D2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6D20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Pr="00722769" w:rsidRDefault="00722769" w:rsidP="000B4AC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16320" cy="5209629"/>
            <wp:effectExtent l="0" t="0" r="0" b="0"/>
            <wp:docPr id="5" name="Рисунок 5" descr="C:\Users\802140\AppData\Local\Temp\flaB7B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02140\AppData\Local\Temp\flaB7B8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769" w:rsidRPr="00722769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E05" w:rsidRDefault="00F45E05" w:rsidP="00001248">
      <w:r>
        <w:separator/>
      </w:r>
    </w:p>
  </w:endnote>
  <w:endnote w:type="continuationSeparator" w:id="0">
    <w:p w:rsidR="00F45E05" w:rsidRDefault="00F45E05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F45E05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F45E05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E05" w:rsidRDefault="00F45E05" w:rsidP="00001248">
      <w:r>
        <w:separator/>
      </w:r>
    </w:p>
  </w:footnote>
  <w:footnote w:type="continuationSeparator" w:id="0">
    <w:p w:rsidR="00F45E05" w:rsidRDefault="00F45E05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F45E05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F45E05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4A122A9"/>
    <w:multiLevelType w:val="hybridMultilevel"/>
    <w:tmpl w:val="EDAC6BB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275B9"/>
    <w:rsid w:val="0007315C"/>
    <w:rsid w:val="00087CD8"/>
    <w:rsid w:val="000B4ACC"/>
    <w:rsid w:val="00123867"/>
    <w:rsid w:val="00131E3B"/>
    <w:rsid w:val="00135B49"/>
    <w:rsid w:val="00140C93"/>
    <w:rsid w:val="001651C4"/>
    <w:rsid w:val="001E3C9E"/>
    <w:rsid w:val="001F77DE"/>
    <w:rsid w:val="001F7B18"/>
    <w:rsid w:val="0020561E"/>
    <w:rsid w:val="0022000F"/>
    <w:rsid w:val="0022303C"/>
    <w:rsid w:val="00261FB4"/>
    <w:rsid w:val="002869A7"/>
    <w:rsid w:val="002C547E"/>
    <w:rsid w:val="003214DA"/>
    <w:rsid w:val="00337BED"/>
    <w:rsid w:val="003B2960"/>
    <w:rsid w:val="003B4DD2"/>
    <w:rsid w:val="003E2C6D"/>
    <w:rsid w:val="00481A71"/>
    <w:rsid w:val="004A0199"/>
    <w:rsid w:val="004A056D"/>
    <w:rsid w:val="004E3333"/>
    <w:rsid w:val="005031C3"/>
    <w:rsid w:val="00513331"/>
    <w:rsid w:val="005355EB"/>
    <w:rsid w:val="005824BB"/>
    <w:rsid w:val="005F4A16"/>
    <w:rsid w:val="00614112"/>
    <w:rsid w:val="006255CA"/>
    <w:rsid w:val="006401CB"/>
    <w:rsid w:val="00670AB8"/>
    <w:rsid w:val="006907D1"/>
    <w:rsid w:val="007219CB"/>
    <w:rsid w:val="00722769"/>
    <w:rsid w:val="007475C7"/>
    <w:rsid w:val="007B0474"/>
    <w:rsid w:val="007B3453"/>
    <w:rsid w:val="007C4E3E"/>
    <w:rsid w:val="00845575"/>
    <w:rsid w:val="00873912"/>
    <w:rsid w:val="00890BD4"/>
    <w:rsid w:val="008A50F5"/>
    <w:rsid w:val="008E700C"/>
    <w:rsid w:val="009046AC"/>
    <w:rsid w:val="00930D65"/>
    <w:rsid w:val="00951F20"/>
    <w:rsid w:val="009727B0"/>
    <w:rsid w:val="009B5ACB"/>
    <w:rsid w:val="009E5C67"/>
    <w:rsid w:val="00A33DEF"/>
    <w:rsid w:val="00AB2DD8"/>
    <w:rsid w:val="00AB5CA0"/>
    <w:rsid w:val="00AE2C46"/>
    <w:rsid w:val="00C0006A"/>
    <w:rsid w:val="00C86E2E"/>
    <w:rsid w:val="00C94919"/>
    <w:rsid w:val="00CA6888"/>
    <w:rsid w:val="00CB0731"/>
    <w:rsid w:val="00CD5752"/>
    <w:rsid w:val="00D77C90"/>
    <w:rsid w:val="00E02289"/>
    <w:rsid w:val="00E058FB"/>
    <w:rsid w:val="00E4781C"/>
    <w:rsid w:val="00EA6DDE"/>
    <w:rsid w:val="00EA7BE3"/>
    <w:rsid w:val="00EE4C8A"/>
    <w:rsid w:val="00EF0726"/>
    <w:rsid w:val="00EF1E6A"/>
    <w:rsid w:val="00F45E05"/>
    <w:rsid w:val="00F81A47"/>
    <w:rsid w:val="00F85EFF"/>
    <w:rsid w:val="00FA3ED6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8DC70-0F80-4E3A-9EC4-EE420152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5C7"/>
    <w:pPr>
      <w:keepNext/>
      <w:keepLines/>
      <w:spacing w:before="40"/>
      <w:ind w:left="1068"/>
      <w:outlineLvl w:val="2"/>
    </w:pPr>
    <w:rPr>
      <w:rFonts w:asciiTheme="majorHAnsi" w:eastAsiaTheme="majorEastAsia" w:hAnsiTheme="majorHAnsi"/>
      <w:b/>
      <w:bCs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81C"/>
    <w:pPr>
      <w:ind w:left="720"/>
      <w:contextualSpacing/>
    </w:pPr>
    <w:rPr>
      <w:rFonts w:asciiTheme="minorHAnsi" w:eastAsiaTheme="minorEastAsia" w:hAnsiTheme="minorHAnsi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475C7"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Style1">
    <w:name w:val="Style1"/>
    <w:basedOn w:val="Heading3"/>
    <w:link w:val="Style1Char"/>
    <w:qFormat/>
    <w:rsid w:val="003E2C6D"/>
  </w:style>
  <w:style w:type="character" w:customStyle="1" w:styleId="Style1Char">
    <w:name w:val="Style1 Char"/>
    <w:basedOn w:val="Heading3Char"/>
    <w:link w:val="Style1"/>
    <w:rsid w:val="003E2C6D"/>
    <w:rPr>
      <w:rFonts w:asciiTheme="majorHAnsi" w:eastAsiaTheme="majorEastAsia" w:hAnsiTheme="majorHAns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54</cp:revision>
  <dcterms:created xsi:type="dcterms:W3CDTF">2013-12-11T16:18:00Z</dcterms:created>
  <dcterms:modified xsi:type="dcterms:W3CDTF">2014-06-16T16:13:00Z</dcterms:modified>
</cp:coreProperties>
</file>