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C2D" w:rsidRPr="0046782E" w:rsidRDefault="00803C2D" w:rsidP="00803C2D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803C2D" w:rsidRPr="0046782E" w:rsidRDefault="00803C2D" w:rsidP="00803C2D">
      <w:pPr>
        <w:jc w:val="right"/>
        <w:rPr>
          <w:b/>
          <w:sz w:val="28"/>
          <w:szCs w:val="28"/>
          <w:lang w:val="ru-RU"/>
        </w:rPr>
      </w:pPr>
    </w:p>
    <w:p w:rsidR="00803C2D" w:rsidRPr="006F0E51" w:rsidRDefault="00803C2D" w:rsidP="00803C2D">
      <w:pPr>
        <w:pStyle w:val="a9"/>
      </w:pPr>
      <w:r w:rsidRPr="00803C2D">
        <w:rPr>
          <w:lang w:val="en-US"/>
        </w:rPr>
        <w:t>Use</w:t>
      </w:r>
      <w:r w:rsidRPr="006F0E51">
        <w:t xml:space="preserve"> </w:t>
      </w:r>
      <w:r w:rsidRPr="00803C2D">
        <w:rPr>
          <w:lang w:val="en-US"/>
        </w:rPr>
        <w:t>Case</w:t>
      </w:r>
      <w:r w:rsidRPr="006F0E51">
        <w:t xml:space="preserve"> </w:t>
      </w:r>
      <w:r w:rsidRPr="00803C2D">
        <w:rPr>
          <w:lang w:val="en-US"/>
        </w:rPr>
        <w:t>Speci</w:t>
      </w:r>
      <w:r w:rsidRPr="00007134">
        <w:t>ﬁ</w:t>
      </w:r>
      <w:r w:rsidRPr="00803C2D">
        <w:rPr>
          <w:lang w:val="en-US"/>
        </w:rPr>
        <w:t>cation</w:t>
      </w:r>
      <w:r w:rsidRPr="006F0E51">
        <w:t>: &lt;</w:t>
      </w:r>
      <w:r w:rsidR="006F0E51">
        <w:rPr>
          <w:i/>
        </w:rPr>
        <w:t>7 Поиск заказа в аналитическом представлении</w:t>
      </w:r>
      <w:r w:rsidRPr="006F0E51">
        <w:t>&gt;</w:t>
      </w:r>
    </w:p>
    <w:p w:rsidR="00803C2D" w:rsidRPr="00B73B62" w:rsidRDefault="006F0E51" w:rsidP="00803C2D">
      <w:pPr>
        <w:pStyle w:val="a9"/>
      </w:pPr>
      <w:r>
        <w:rPr>
          <w:lang w:val="en-US"/>
        </w:rPr>
        <w:t>Version</w:t>
      </w:r>
      <w:r w:rsidRPr="00B73B62">
        <w:t xml:space="preserve"> &lt;</w:t>
      </w:r>
      <w:r>
        <w:rPr>
          <w:i/>
        </w:rPr>
        <w:t>1.0</w:t>
      </w:r>
      <w:r w:rsidR="00803C2D" w:rsidRPr="00B73B62">
        <w:t>&gt;</w:t>
      </w:r>
    </w:p>
    <w:p w:rsidR="00803C2D" w:rsidRPr="00B73B62" w:rsidRDefault="00803C2D" w:rsidP="00803C2D">
      <w:pPr>
        <w:pStyle w:val="1"/>
      </w:pPr>
      <w:r w:rsidRPr="00007134">
        <w:rPr>
          <w:lang w:val="en-US"/>
        </w:rPr>
        <w:t>Use</w:t>
      </w:r>
      <w:r w:rsidRPr="00B73B62">
        <w:t>-</w:t>
      </w:r>
      <w:r w:rsidRPr="00007134">
        <w:rPr>
          <w:lang w:val="en-US"/>
        </w:rPr>
        <w:t>Case</w:t>
      </w:r>
      <w:r w:rsidRPr="00B73B62">
        <w:t xml:space="preserve"> </w:t>
      </w:r>
      <w:r w:rsidRPr="00007134">
        <w:rPr>
          <w:lang w:val="en-US"/>
        </w:rPr>
        <w:t>Name</w:t>
      </w:r>
      <w:r w:rsidRPr="00B73B62">
        <w:t xml:space="preserve"> </w:t>
      </w:r>
    </w:p>
    <w:p w:rsidR="00803C2D" w:rsidRPr="006F0E51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B73B62">
        <w:rPr>
          <w:rFonts w:ascii="Times New Roman" w:hAnsi="Times New Roman"/>
          <w:szCs w:val="28"/>
        </w:rPr>
        <w:tab/>
      </w:r>
      <w:r w:rsidR="006F0E51">
        <w:rPr>
          <w:rFonts w:ascii="Times New Roman" w:hAnsi="Times New Roman"/>
        </w:rPr>
        <w:t>Поиск заказа в аналитическом представлении</w:t>
      </w:r>
    </w:p>
    <w:p w:rsidR="00803C2D" w:rsidRPr="00F81A47" w:rsidRDefault="00803C2D" w:rsidP="00803C2D">
      <w:pPr>
        <w:pStyle w:val="1"/>
        <w:rPr>
          <w:lang w:val="en-US"/>
        </w:rPr>
      </w:pPr>
      <w:r w:rsidRPr="00F81A47">
        <w:rPr>
          <w:lang w:val="en-US"/>
        </w:rPr>
        <w:t>Brief Description</w:t>
      </w:r>
    </w:p>
    <w:p w:rsidR="006F0E51" w:rsidRDefault="006F0E51" w:rsidP="006F0E51">
      <w:pPr>
        <w:ind w:left="708"/>
        <w:rPr>
          <w:lang w:val="ru-RU"/>
        </w:rPr>
      </w:pPr>
      <w:r w:rsidRPr="00C2755F">
        <w:rPr>
          <w:lang w:val="ru-RU"/>
        </w:rPr>
        <w:t>Данный вариант использования позволяет Аналитику</w:t>
      </w:r>
      <w:r>
        <w:rPr>
          <w:lang w:val="ru-RU"/>
        </w:rPr>
        <w:t xml:space="preserve"> отфильтровывать заказы в аналитическом представлении и искать их по названию. Также в списке заказов предусмотрена возможность печати информации о найденном заказе. </w:t>
      </w:r>
    </w:p>
    <w:p w:rsidR="00803C2D" w:rsidRPr="005F4A16" w:rsidRDefault="00803C2D" w:rsidP="00803C2D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803C2D" w:rsidRPr="006F0E51" w:rsidRDefault="00803C2D" w:rsidP="00803C2D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6F0E51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803C2D" w:rsidRPr="005F4A16" w:rsidRDefault="00803C2D" w:rsidP="00803C2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803C2D" w:rsidRDefault="00803C2D" w:rsidP="00803C2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803C2D" w:rsidRPr="005F4A16" w:rsidRDefault="00803C2D" w:rsidP="00803C2D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803C2D" w:rsidRPr="005F4A16" w:rsidRDefault="00803C2D" w:rsidP="00803C2D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803C2D" w:rsidRPr="005F4A16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803C2D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803C2D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803C2D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803C2D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803C2D" w:rsidRPr="005F4A16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803C2D" w:rsidRPr="005F4A16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803C2D" w:rsidRPr="00F81A47" w:rsidRDefault="00803C2D" w:rsidP="00803C2D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803C2D" w:rsidRPr="00B73B62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B73B62">
        <w:rPr>
          <w:rFonts w:ascii="Times New Roman" w:hAnsi="Times New Roman"/>
          <w:szCs w:val="28"/>
        </w:rPr>
        <w:t>Печать</w:t>
      </w:r>
      <w:r w:rsidR="00B73B62" w:rsidRPr="00B73B62">
        <w:rPr>
          <w:rFonts w:ascii="Times New Roman" w:hAnsi="Times New Roman"/>
          <w:szCs w:val="28"/>
          <w:lang w:val="en-US"/>
        </w:rPr>
        <w:t xml:space="preserve"> </w:t>
      </w:r>
      <w:r w:rsidR="00B73B62">
        <w:rPr>
          <w:rFonts w:ascii="Times New Roman" w:hAnsi="Times New Roman"/>
          <w:szCs w:val="28"/>
        </w:rPr>
        <w:t>информации</w:t>
      </w:r>
      <w:r w:rsidR="00B73B62" w:rsidRPr="00B73B62">
        <w:rPr>
          <w:rFonts w:ascii="Times New Roman" w:hAnsi="Times New Roman"/>
          <w:szCs w:val="28"/>
          <w:lang w:val="en-US"/>
        </w:rPr>
        <w:t xml:space="preserve"> </w:t>
      </w:r>
      <w:r w:rsidR="00B73B62">
        <w:rPr>
          <w:rFonts w:ascii="Times New Roman" w:hAnsi="Times New Roman"/>
          <w:szCs w:val="28"/>
        </w:rPr>
        <w:t>о</w:t>
      </w:r>
      <w:r w:rsidR="00B73B62" w:rsidRPr="00B73B62">
        <w:rPr>
          <w:rFonts w:ascii="Times New Roman" w:hAnsi="Times New Roman"/>
          <w:szCs w:val="28"/>
          <w:lang w:val="en-US"/>
        </w:rPr>
        <w:t xml:space="preserve"> </w:t>
      </w:r>
      <w:r w:rsidR="00B73B62">
        <w:rPr>
          <w:rFonts w:ascii="Times New Roman" w:hAnsi="Times New Roman"/>
          <w:szCs w:val="28"/>
        </w:rPr>
        <w:t>заказе</w:t>
      </w:r>
      <w:r w:rsidR="00B73B62" w:rsidRPr="00B73B62">
        <w:rPr>
          <w:rFonts w:ascii="Times New Roman" w:hAnsi="Times New Roman"/>
          <w:szCs w:val="28"/>
          <w:lang w:val="en-US"/>
        </w:rPr>
        <w:t xml:space="preserve"> (</w:t>
      </w:r>
      <w:r w:rsidR="00B73B62">
        <w:rPr>
          <w:rFonts w:ascii="Times New Roman" w:hAnsi="Times New Roman"/>
          <w:szCs w:val="28"/>
        </w:rPr>
        <w:t>расширение</w:t>
      </w:r>
      <w:r w:rsidR="00B73B62" w:rsidRPr="00B73B62">
        <w:rPr>
          <w:rFonts w:ascii="Times New Roman" w:hAnsi="Times New Roman"/>
          <w:szCs w:val="28"/>
          <w:lang w:val="en-US"/>
        </w:rPr>
        <w:t xml:space="preserve">). </w:t>
      </w:r>
      <w:r w:rsidR="00B73B62">
        <w:rPr>
          <w:rFonts w:ascii="Times New Roman" w:hAnsi="Times New Roman"/>
          <w:b/>
          <w:szCs w:val="28"/>
        </w:rPr>
        <w:t>Дописать!</w:t>
      </w:r>
      <w:bookmarkStart w:id="0" w:name="_GoBack"/>
      <w:bookmarkEnd w:id="0"/>
    </w:p>
    <w:p w:rsidR="00803C2D" w:rsidRPr="005F4A16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803C2D" w:rsidRPr="00930D65" w:rsidRDefault="00803C2D" w:rsidP="00803C2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803C2D" w:rsidRDefault="00803C2D" w:rsidP="00803C2D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B73B62" w:rsidRDefault="006F0E51" w:rsidP="00803C2D"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6116320" cy="3888521"/>
            <wp:effectExtent l="0" t="0" r="0" b="0"/>
            <wp:docPr id="1" name="Рисунок 1" descr="C:\Users\802140\AppData\Local\Temp\flaD8C4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D8C4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88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E51" w:rsidRPr="00B73B62" w:rsidRDefault="006F0E51" w:rsidP="00803C2D">
      <w:r>
        <w:rPr>
          <w:noProof/>
          <w:lang w:val="ru-RU" w:eastAsia="ru-RU"/>
        </w:rPr>
        <w:drawing>
          <wp:inline distT="0" distB="0" distL="0" distR="0">
            <wp:extent cx="5613738" cy="4781550"/>
            <wp:effectExtent l="0" t="0" r="0" b="0"/>
            <wp:docPr id="2" name="Рисунок 2" descr="C:\Users\802140\AppData\Local\Temp\flaB98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B98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904" cy="4782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E51" w:rsidRPr="00B73B62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E1A" w:rsidRDefault="00941E1A" w:rsidP="00001248">
      <w:r>
        <w:separator/>
      </w:r>
    </w:p>
  </w:endnote>
  <w:endnote w:type="continuationSeparator" w:id="0">
    <w:p w:rsidR="00941E1A" w:rsidRDefault="00941E1A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41E1A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41E1A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E1A" w:rsidRDefault="00941E1A" w:rsidP="00001248">
      <w:r>
        <w:separator/>
      </w:r>
    </w:p>
  </w:footnote>
  <w:footnote w:type="continuationSeparator" w:id="0">
    <w:p w:rsidR="00941E1A" w:rsidRDefault="00941E1A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41E1A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41E1A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5355EB"/>
    <w:rsid w:val="005F4A16"/>
    <w:rsid w:val="006401CB"/>
    <w:rsid w:val="006F0E51"/>
    <w:rsid w:val="007B3453"/>
    <w:rsid w:val="007C4E3E"/>
    <w:rsid w:val="00803C2D"/>
    <w:rsid w:val="00845575"/>
    <w:rsid w:val="00890BD4"/>
    <w:rsid w:val="009046AC"/>
    <w:rsid w:val="00930D65"/>
    <w:rsid w:val="00941E1A"/>
    <w:rsid w:val="009727B0"/>
    <w:rsid w:val="00AB2DD8"/>
    <w:rsid w:val="00AE2C46"/>
    <w:rsid w:val="00B73B62"/>
    <w:rsid w:val="00C0006A"/>
    <w:rsid w:val="00C7322D"/>
    <w:rsid w:val="00C86E2E"/>
    <w:rsid w:val="00C94919"/>
    <w:rsid w:val="00CD5752"/>
    <w:rsid w:val="00D06106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803C2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03C2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803C2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03C2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803C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803C2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03C2D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803C2D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13</cp:revision>
  <dcterms:created xsi:type="dcterms:W3CDTF">2013-12-11T16:18:00Z</dcterms:created>
  <dcterms:modified xsi:type="dcterms:W3CDTF">2014-06-14T22:01:00Z</dcterms:modified>
</cp:coreProperties>
</file>