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Shlokam 1 - Sanskrit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Devanagari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अस्त्युत्तरस्यां दिशि देवतात्मा हिमालयो नाम नगाधिराजः ।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पूर्वापरौ तोयनिधी वगाह्य स्थितः पृथिव्या इव मानदण्डः ॥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astyuttarasyāṃ diśi devatātmā himālayo nāma nagādhirājaḥ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pūrvāparau toyanidhī vagāhya sthitaḥ pṛthivyā iva mānadaṇḍaḥ ..</w:t>
      </w:r>
    </w:p>
    <w:p w:rsidR="00000000" w:rsidDel="00000000" w:rsidP="00000000" w:rsidRDefault="00000000" w:rsidRPr="00000000" w14:paraId="0000000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0E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Shlokam 2 - Sanskrit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Devanagari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वागर्थाविव संपृक्तौ वागर्थप्रतिपत्तये ।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जगतः पितरौ वन्दे पार्वतीपरमेश्वरौ ॥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vāgarthāviva saṃpṛktau vāgarthapratipattaye .</w:t>
      </w:r>
    </w:p>
    <w:p w:rsidR="00000000" w:rsidDel="00000000" w:rsidP="00000000" w:rsidRDefault="00000000" w:rsidRPr="00000000" w14:paraId="0000001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jagataḥ pitarau vande pārvatīparameśvarau ..</w:t>
      </w:r>
    </w:p>
    <w:p w:rsidR="00000000" w:rsidDel="00000000" w:rsidP="00000000" w:rsidRDefault="00000000" w:rsidRPr="00000000" w14:paraId="0000001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1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Shlokam 3 - Sanskrit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Devanagari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विघ्नेश्वरं विघ्नशान्त्यै वाणीं वाचः प्रवृत्तये ।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गुरून् गूढार्थभानाय प्रणमामि पुनः पुनः ॥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vighneśvaraṃ vighnaśāntyai vāṇīṃ vācaḥ pravṛttaye .</w:t>
      </w:r>
    </w:p>
    <w:p w:rsidR="00000000" w:rsidDel="00000000" w:rsidP="00000000" w:rsidRDefault="00000000" w:rsidRPr="00000000" w14:paraId="0000002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gurūn gūḍhārthabhānāya praṇamāmi punaḥ punaḥ ..</w:t>
      </w:r>
    </w:p>
    <w:p w:rsidR="00000000" w:rsidDel="00000000" w:rsidP="00000000" w:rsidRDefault="00000000" w:rsidRPr="00000000" w14:paraId="0000002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2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Shlokam 4 - Sanskrit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Devanagari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शरदिन्दुविकासमन्दहासां स्फुरदिन्दीवरलोचनाभिरामाम् ।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अरविन्दसमानसुन्दरास्यां अरविन्दासनसुन्दरीमुपासे ॥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śaradinduvikāsamandahāsāṃ sphuradindīvaralocanābhirāmām .</w:t>
      </w:r>
    </w:p>
    <w:p w:rsidR="00000000" w:rsidDel="00000000" w:rsidP="00000000" w:rsidRDefault="00000000" w:rsidRPr="00000000" w14:paraId="0000003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aravindasamānasundarāsyāṃ aravindāsanasundarīmupāse ..</w:t>
      </w:r>
    </w:p>
    <w:p w:rsidR="00000000" w:rsidDel="00000000" w:rsidP="00000000" w:rsidRDefault="00000000" w:rsidRPr="00000000" w14:paraId="0000003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3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Shlokam 5 - Sanskrit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Devanagari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येनाक्षरसमाम्नायमधिगम्य महेश्वरात् ।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Mukta Medium" w:cs="Mukta Medium" w:eastAsia="Mukta Medium" w:hAnsi="Mukta Medium"/>
          <w:color w:val="111111"/>
          <w:sz w:val="27"/>
          <w:szCs w:val="27"/>
        </w:rPr>
      </w:pPr>
      <w:r w:rsidDel="00000000" w:rsidR="00000000" w:rsidRPr="00000000">
        <w:rPr>
          <w:rFonts w:ascii="Mukta Medium" w:cs="Mukta Medium" w:eastAsia="Mukta Medium" w:hAnsi="Mukta Medium"/>
          <w:color w:val="111111"/>
          <w:sz w:val="27"/>
          <w:szCs w:val="27"/>
          <w:rtl w:val="0"/>
        </w:rPr>
        <w:t xml:space="preserve">कृत्स्नं व्याकरणं प्रोक्तं तस्मै पाणिनये नमः ॥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yenākṣarasamāmnāyamadhigamya maheśvarāt .</w:t>
      </w:r>
    </w:p>
    <w:p w:rsidR="00000000" w:rsidDel="00000000" w:rsidP="00000000" w:rsidRDefault="00000000" w:rsidRPr="00000000" w14:paraId="00000045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kṛtsnaṃ vyākaraṇaṃ proktaṃ tasmai pāṇinaye namaḥ ..</w:t>
      </w:r>
    </w:p>
    <w:p w:rsidR="00000000" w:rsidDel="00000000" w:rsidP="00000000" w:rsidRDefault="00000000" w:rsidRPr="00000000" w14:paraId="0000004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4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Padyam 1 - Telugu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Telugu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జననుత కృష్ణద్వైపాయన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మునివృషభాభిహిత మహాభారత బ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ద్ధనిరూపితార్థ మేర్పడఁ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దెనుగున రచియింపు మధిక ధీయుక్తిమెయిన్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jananuta kṛṣṇadvaipāyana</w:t>
      </w:r>
    </w:p>
    <w:p w:rsidR="00000000" w:rsidDel="00000000" w:rsidP="00000000" w:rsidRDefault="00000000" w:rsidRPr="00000000" w14:paraId="00000061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munivṛṣabhābhihita mahābhārata ba-</w:t>
      </w:r>
    </w:p>
    <w:p w:rsidR="00000000" w:rsidDel="00000000" w:rsidP="00000000" w:rsidRDefault="00000000" w:rsidRPr="00000000" w14:paraId="00000062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ddhanirūpitārtha merpaḍam̐</w:t>
      </w:r>
    </w:p>
    <w:p w:rsidR="00000000" w:rsidDel="00000000" w:rsidP="00000000" w:rsidRDefault="00000000" w:rsidRPr="00000000" w14:paraId="00000063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dĕnuguna raciyiṃpu madhika dhīyuktimĕyin</w:t>
      </w:r>
    </w:p>
    <w:p w:rsidR="00000000" w:rsidDel="00000000" w:rsidP="00000000" w:rsidRDefault="00000000" w:rsidRPr="00000000" w14:paraId="00000064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6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Padyam 2 - Telugu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Telugu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భారతభారతీశుభగభస్తిచయంబుల జేసి ఘోరసం </w:t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సారవికారసంతమసజాలవిజృంభము బాచి, సూరిచే 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తోరుచిరాబ్జబోధనరతుం డగు దివ్యు బరాశరాత్మజాం 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భోరుహమిత్రు గొల్చి మునిపూజితు భూరియశోవిరాజితున్‌.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bhāratabhāratīśubhagabhasticayaṃbula jesi ghorasaṃ</w:t>
      </w:r>
    </w:p>
    <w:p w:rsidR="00000000" w:rsidDel="00000000" w:rsidP="00000000" w:rsidRDefault="00000000" w:rsidRPr="00000000" w14:paraId="00000073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sāravikārasaṃtamasajālavijṛṃbhamu bāci, sūrice</w:t>
      </w:r>
    </w:p>
    <w:p w:rsidR="00000000" w:rsidDel="00000000" w:rsidP="00000000" w:rsidRDefault="00000000" w:rsidRPr="00000000" w14:paraId="00000074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torucirābjabodhanaratuṃ ḍagu divyu barāśarātmajāṃ</w:t>
      </w:r>
    </w:p>
    <w:p w:rsidR="00000000" w:rsidDel="00000000" w:rsidP="00000000" w:rsidRDefault="00000000" w:rsidRPr="00000000" w14:paraId="00000075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bhoruhamitru gŏlci munipūjitu bhūriyaśovirājitun.</w:t>
      </w:r>
    </w:p>
    <w:p w:rsidR="00000000" w:rsidDel="00000000" w:rsidP="00000000" w:rsidRDefault="00000000" w:rsidRPr="00000000" w14:paraId="0000007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7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Padyam 3 - Telugu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Telugu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భాసురభారతార్థముల భంగులు నిక్క మెఱుంగ నేరమిన్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గాసటబీసటే చదివి గాథలు త్రవ్వు తెనుంగువారికిన్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వ్యాసముని ప్రణీతపరమార్థము తెల్లగఁ జేసినట్టి య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బ్జాసనకల్పులం దలఁతు నాద్యుల నన్నయ తిక్కనార్యులన్.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bhāsurabhāratārthamula bhaṃgulu nikka mĕṟuṃga neramin</w:t>
      </w:r>
    </w:p>
    <w:p w:rsidR="00000000" w:rsidDel="00000000" w:rsidP="00000000" w:rsidRDefault="00000000" w:rsidRPr="00000000" w14:paraId="0000008B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gāsaṭabīsaṭe cadivi gāthalu travvu tĕnuṃguvārikin</w:t>
      </w:r>
    </w:p>
    <w:p w:rsidR="00000000" w:rsidDel="00000000" w:rsidP="00000000" w:rsidRDefault="00000000" w:rsidRPr="00000000" w14:paraId="0000008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vyāsamuni praṇītaparamārthamu tĕllagam̐ jesinaṭṭi ya</w:t>
      </w:r>
    </w:p>
    <w:p w:rsidR="00000000" w:rsidDel="00000000" w:rsidP="00000000" w:rsidRDefault="00000000" w:rsidRPr="00000000" w14:paraId="0000008D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bjāsanakalpulaṃ dalam̐tu nādyula nannaya tikkanāryulan.</w:t>
      </w:r>
    </w:p>
    <w:p w:rsidR="00000000" w:rsidDel="00000000" w:rsidP="00000000" w:rsidRDefault="00000000" w:rsidRPr="00000000" w14:paraId="0000008E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90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Padyam 4 - Telugu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Telugu</w:t>
      </w:r>
    </w:p>
    <w:p w:rsidR="00000000" w:rsidDel="00000000" w:rsidP="00000000" w:rsidRDefault="00000000" w:rsidRPr="00000000" w14:paraId="000000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విన్నంజాలు భవన్మహత్వము భగద్విజ్ఞానసద్గోష్ఠియం</w:t>
      </w:r>
    </w:p>
    <w:p w:rsidR="00000000" w:rsidDel="00000000" w:rsidP="00000000" w:rsidRDefault="00000000" w:rsidRPr="00000000" w14:paraId="0000009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దున్నంజాలు భవత్పదాంబురుహసేవోత్సాహసంపన్నులం</w:t>
      </w:r>
    </w:p>
    <w:p w:rsidR="00000000" w:rsidDel="00000000" w:rsidP="00000000" w:rsidRDefault="00000000" w:rsidRPr="00000000" w14:paraId="0000009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గన్నంజాలు భవత్సమంచితజగత్కల్యాణనామంబుఁ బే</w:t>
      </w:r>
    </w:p>
    <w:p w:rsidR="00000000" w:rsidDel="00000000" w:rsidP="00000000" w:rsidRDefault="00000000" w:rsidRPr="00000000" w14:paraId="000000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ర్కొన్నంజాలు నరుండు శాశ్వతశుభారూఢుండు లక్ష్మీశ్వరా !</w:t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vinnaṃjālu bhavanmahatvamu bhagadvijñānasadgoṣṭhiyaṃ</w:t>
      </w:r>
    </w:p>
    <w:p w:rsidR="00000000" w:rsidDel="00000000" w:rsidP="00000000" w:rsidRDefault="00000000" w:rsidRPr="00000000" w14:paraId="0000009D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dunnaṃjālu bhavatpadāṃburuhasevotsāhasaṃpannulaṃ</w:t>
      </w:r>
    </w:p>
    <w:p w:rsidR="00000000" w:rsidDel="00000000" w:rsidP="00000000" w:rsidRDefault="00000000" w:rsidRPr="00000000" w14:paraId="0000009E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gannaṃjālu bhavatsamaṃcitajagatkalyāṇanāmaṃbum̐ be</w:t>
      </w:r>
    </w:p>
    <w:p w:rsidR="00000000" w:rsidDel="00000000" w:rsidP="00000000" w:rsidRDefault="00000000" w:rsidRPr="00000000" w14:paraId="0000009F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rkŏnnaṃjālu naruṃḍu śāśvataśubhārūḍhuṃḍu lakṣmīśvarā !</w:t>
      </w:r>
    </w:p>
    <w:p w:rsidR="00000000" w:rsidDel="00000000" w:rsidP="00000000" w:rsidRDefault="00000000" w:rsidRPr="00000000" w14:paraId="000000A0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A2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Padyam 5 - Telugu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Telugu</w:t>
      </w:r>
    </w:p>
    <w:p w:rsidR="00000000" w:rsidDel="00000000" w:rsidP="00000000" w:rsidRDefault="00000000" w:rsidRPr="00000000" w14:paraId="000000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శ్రీవిద్యానిధియై మహామహిమచే జెన్నై వసిష్ఠాజలూ </w:t>
      </w:r>
    </w:p>
    <w:p w:rsidR="00000000" w:rsidDel="00000000" w:rsidP="00000000" w:rsidRDefault="00000000" w:rsidRPr="00000000" w14:paraId="000000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తావాతాశనసామజాటవిక గోత్రాదేవ నత్కీర రా </w:t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జీవాక్షీయుగ యాదవాధిపులకున్‌ శ్రేయస్కరంబైన యా </w:t>
      </w:r>
    </w:p>
    <w:p w:rsidR="00000000" w:rsidDel="00000000" w:rsidP="00000000" w:rsidRDefault="00000000" w:rsidRPr="00000000" w14:paraId="000000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ర్యావామాంగము దివ్యలింగము మదీయాభీష్టముల్సల్పెడున్‌</w:t>
      </w:r>
    </w:p>
    <w:p w:rsidR="00000000" w:rsidDel="00000000" w:rsidP="00000000" w:rsidRDefault="00000000" w:rsidRPr="00000000" w14:paraId="000000B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śrīvidyānidhiyai mahāmahimace jĕnnai vasiṣṭhājalū</w:t>
      </w:r>
    </w:p>
    <w:p w:rsidR="00000000" w:rsidDel="00000000" w:rsidP="00000000" w:rsidRDefault="00000000" w:rsidRPr="00000000" w14:paraId="000000B5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tāvātāśanasāmajāṭavika gotrādeva natkīra rā</w:t>
      </w:r>
    </w:p>
    <w:p w:rsidR="00000000" w:rsidDel="00000000" w:rsidP="00000000" w:rsidRDefault="00000000" w:rsidRPr="00000000" w14:paraId="000000B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jīvākṣīyuga yādavādhipulakun śreyaskaraṃbaina yā</w:t>
      </w:r>
    </w:p>
    <w:p w:rsidR="00000000" w:rsidDel="00000000" w:rsidP="00000000" w:rsidRDefault="00000000" w:rsidRPr="00000000" w14:paraId="000000B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ryāvāmāṃgamu divyaliṃgamu madīyābhīṣṭamulsalpĕḍun</w:t>
      </w:r>
    </w:p>
    <w:p w:rsidR="00000000" w:rsidDel="00000000" w:rsidP="00000000" w:rsidRDefault="00000000" w:rsidRPr="00000000" w14:paraId="000000B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B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Padyam 6 - Telugu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Unicode Telugu</w:t>
      </w:r>
    </w:p>
    <w:p w:rsidR="00000000" w:rsidDel="00000000" w:rsidP="00000000" w:rsidRDefault="00000000" w:rsidRPr="00000000" w14:paraId="000000D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కాసరాసురరాజకంఠనిర్గతరక్త</w:t>
      </w:r>
    </w:p>
    <w:p w:rsidR="00000000" w:rsidDel="00000000" w:rsidP="00000000" w:rsidRDefault="00000000" w:rsidRPr="00000000" w14:paraId="000000D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పంకమ్ము శ్రీపాదపద్మలాక్ష</w:t>
      </w:r>
    </w:p>
    <w:p w:rsidR="00000000" w:rsidDel="00000000" w:rsidP="00000000" w:rsidRDefault="00000000" w:rsidRPr="00000000" w14:paraId="000000D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చండముండాహవసంభ్రమస్తనజాత</w:t>
      </w:r>
    </w:p>
    <w:p w:rsidR="00000000" w:rsidDel="00000000" w:rsidP="00000000" w:rsidRDefault="00000000" w:rsidRPr="00000000" w14:paraId="000000D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ఘర్మవాఃకణరాజి కంఠమాల</w:t>
      </w:r>
    </w:p>
    <w:p w:rsidR="00000000" w:rsidDel="00000000" w:rsidP="00000000" w:rsidRDefault="00000000" w:rsidRPr="00000000" w14:paraId="000000D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రక్తబీజాదిమర్దనసమయాట్టహా</w:t>
      </w:r>
    </w:p>
    <w:p w:rsidR="00000000" w:rsidDel="00000000" w:rsidP="00000000" w:rsidRDefault="00000000" w:rsidRPr="00000000" w14:paraId="000000D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సము మోమునకు లోధ్రసుమరజంబు</w:t>
      </w:r>
    </w:p>
    <w:p w:rsidR="00000000" w:rsidDel="00000000" w:rsidP="00000000" w:rsidRDefault="00000000" w:rsidRPr="00000000" w14:paraId="000000E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శుంభనిశుంభరక్షోవీరసంహార</w:t>
      </w:r>
    </w:p>
    <w:p w:rsidR="00000000" w:rsidDel="00000000" w:rsidP="00000000" w:rsidRDefault="00000000" w:rsidRPr="00000000" w14:paraId="000000E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వేళ గప్పిన ధూళి మేలుముసుగు</w:t>
      </w:r>
    </w:p>
    <w:p w:rsidR="00000000" w:rsidDel="00000000" w:rsidP="00000000" w:rsidRDefault="00000000" w:rsidRPr="00000000" w14:paraId="000000E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గాగ నే దేవి వీరశృంగారమూర్తి</w:t>
      </w:r>
    </w:p>
    <w:p w:rsidR="00000000" w:rsidDel="00000000" w:rsidP="00000000" w:rsidRDefault="00000000" w:rsidRPr="00000000" w14:paraId="000000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యగుచు శోభిల్లునట్టి దుర్గాంబ గొలుతు</w:t>
      </w:r>
    </w:p>
    <w:p w:rsidR="00000000" w:rsidDel="00000000" w:rsidP="00000000" w:rsidRDefault="00000000" w:rsidRPr="00000000" w14:paraId="000000E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గనకముఖరీసమాఖ్యగంగాప్రతీర</w:t>
      </w:r>
    </w:p>
    <w:p w:rsidR="00000000" w:rsidDel="00000000" w:rsidP="00000000" w:rsidRDefault="00000000" w:rsidRPr="00000000" w14:paraId="000000E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</w:rPr>
      </w:pPr>
      <w:r w:rsidDel="00000000" w:rsidR="00000000" w:rsidRPr="00000000">
        <w:rPr>
          <w:rFonts w:ascii="Noto Sans Telugu Medium" w:cs="Noto Sans Telugu Medium" w:eastAsia="Noto Sans Telugu Medium" w:hAnsi="Noto Sans Telugu Medium"/>
          <w:color w:val="111111"/>
          <w:sz w:val="27"/>
          <w:szCs w:val="27"/>
          <w:rtl w:val="0"/>
        </w:rPr>
        <w:t xml:space="preserve">హాటకాచలతుంగశృంగాగ్రగేహ</w:t>
      </w:r>
    </w:p>
    <w:p w:rsidR="00000000" w:rsidDel="00000000" w:rsidP="00000000" w:rsidRDefault="00000000" w:rsidRPr="00000000" w14:paraId="000000E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Roman (IAST)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kāsarāsurarājakaṃṭhanirgatarakta</w:t>
      </w:r>
    </w:p>
    <w:p w:rsidR="00000000" w:rsidDel="00000000" w:rsidP="00000000" w:rsidRDefault="00000000" w:rsidRPr="00000000" w14:paraId="000000EA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paṃkammu śrīpādapadmalākṣa</w:t>
      </w:r>
    </w:p>
    <w:p w:rsidR="00000000" w:rsidDel="00000000" w:rsidP="00000000" w:rsidRDefault="00000000" w:rsidRPr="00000000" w14:paraId="000000EB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caṃḍamuṃḍāhavasaṃbhramastanajāta</w:t>
      </w:r>
    </w:p>
    <w:p w:rsidR="00000000" w:rsidDel="00000000" w:rsidP="00000000" w:rsidRDefault="00000000" w:rsidRPr="00000000" w14:paraId="000000EC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gharmavāḥkaṇarāji kaṃṭhamāla</w:t>
      </w:r>
    </w:p>
    <w:p w:rsidR="00000000" w:rsidDel="00000000" w:rsidP="00000000" w:rsidRDefault="00000000" w:rsidRPr="00000000" w14:paraId="000000ED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raktabījādimardanasamayāṭṭahā</w:t>
      </w:r>
    </w:p>
    <w:p w:rsidR="00000000" w:rsidDel="00000000" w:rsidP="00000000" w:rsidRDefault="00000000" w:rsidRPr="00000000" w14:paraId="000000EE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samu momunaku lodhrasumarajaṃbu</w:t>
      </w:r>
    </w:p>
    <w:p w:rsidR="00000000" w:rsidDel="00000000" w:rsidP="00000000" w:rsidRDefault="00000000" w:rsidRPr="00000000" w14:paraId="000000EF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śuṃbhaniśuṃbharakṣovīrasaṃhāra</w:t>
      </w:r>
    </w:p>
    <w:p w:rsidR="00000000" w:rsidDel="00000000" w:rsidP="00000000" w:rsidRDefault="00000000" w:rsidRPr="00000000" w14:paraId="000000F0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vel̤a gappina dhūl̤i melumusugu</w:t>
      </w:r>
    </w:p>
    <w:p w:rsidR="00000000" w:rsidDel="00000000" w:rsidP="00000000" w:rsidRDefault="00000000" w:rsidRPr="00000000" w14:paraId="000000F1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gāga ne devi vīraśṛṃgāramūrti</w:t>
      </w:r>
    </w:p>
    <w:p w:rsidR="00000000" w:rsidDel="00000000" w:rsidP="00000000" w:rsidRDefault="00000000" w:rsidRPr="00000000" w14:paraId="000000F2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yagucu śobhillunaṭṭi durgāṃba gŏlutu</w:t>
      </w:r>
    </w:p>
    <w:p w:rsidR="00000000" w:rsidDel="00000000" w:rsidP="00000000" w:rsidRDefault="00000000" w:rsidRPr="00000000" w14:paraId="000000F3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ganakamukharīsamākhyagaṃgāpratīra</w:t>
      </w:r>
    </w:p>
    <w:p w:rsidR="00000000" w:rsidDel="00000000" w:rsidP="00000000" w:rsidRDefault="00000000" w:rsidRPr="00000000" w14:paraId="000000F4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hāṭakācalatuṃgaśṛṃgāgrageha</w:t>
      </w:r>
    </w:p>
    <w:p w:rsidR="00000000" w:rsidDel="00000000" w:rsidP="00000000" w:rsidRDefault="00000000" w:rsidRPr="00000000" w14:paraId="000000F5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color w:val="0c0c0c"/>
          <w:sz w:val="24"/>
          <w:szCs w:val="24"/>
          <w:shd w:fill="fafafa" w:val="clear"/>
          <w:rtl w:val="0"/>
        </w:rPr>
        <w:t xml:space="preserve">***********************************************************************************</w:t>
      </w:r>
    </w:p>
    <w:p w:rsidR="00000000" w:rsidDel="00000000" w:rsidP="00000000" w:rsidRDefault="00000000" w:rsidRPr="00000000" w14:paraId="000000F7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0c0c0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kta Medium">
    <w:embedRegular w:fontKey="{00000000-0000-0000-0000-000000000000}" r:id="rId1" w:subsetted="0"/>
    <w:embedBold w:fontKey="{00000000-0000-0000-0000-000000000000}" r:id="rId2" w:subsetted="0"/>
  </w:font>
  <w:font w:name="Noto Sans Telugu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Medium-regular.ttf"/><Relationship Id="rId2" Type="http://schemas.openxmlformats.org/officeDocument/2006/relationships/font" Target="fonts/MuktaMedium-bold.ttf"/><Relationship Id="rId3" Type="http://schemas.openxmlformats.org/officeDocument/2006/relationships/font" Target="fonts/NotoSansTeluguMedium-regular.ttf"/><Relationship Id="rId4" Type="http://schemas.openxmlformats.org/officeDocument/2006/relationships/font" Target="fonts/NotoSansTelugu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