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9C791" w14:textId="3DD50786" w:rsidR="006B279E" w:rsidRDefault="00FC485F" w:rsidP="00FC485F">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Tema1 </w:t>
      </w:r>
      <w:proofErr w:type="spellStart"/>
      <w:r>
        <w:rPr>
          <w:rFonts w:ascii="Times New Roman" w:hAnsi="Times New Roman" w:cs="Times New Roman"/>
          <w:sz w:val="32"/>
          <w:szCs w:val="32"/>
          <w:lang w:val="en-US"/>
        </w:rPr>
        <w:t>Modulul</w:t>
      </w:r>
      <w:proofErr w:type="spellEnd"/>
      <w:r>
        <w:rPr>
          <w:rFonts w:ascii="Times New Roman" w:hAnsi="Times New Roman" w:cs="Times New Roman"/>
          <w:sz w:val="32"/>
          <w:szCs w:val="32"/>
          <w:lang w:val="en-US"/>
        </w:rPr>
        <w:t xml:space="preserve"> Pedagogic</w:t>
      </w:r>
    </w:p>
    <w:p w14:paraId="308E807D" w14:textId="65E408F5" w:rsidR="00FC485F" w:rsidRDefault="00FC485F" w:rsidP="00FC485F">
      <w:pPr>
        <w:jc w:val="center"/>
        <w:rPr>
          <w:rFonts w:ascii="Times New Roman" w:hAnsi="Times New Roman" w:cs="Times New Roman"/>
          <w:sz w:val="32"/>
          <w:szCs w:val="32"/>
          <w:lang w:val="en-US"/>
        </w:rPr>
      </w:pPr>
    </w:p>
    <w:p w14:paraId="78389F21" w14:textId="1052C1E4" w:rsidR="00FC485F" w:rsidRDefault="00FC485F" w:rsidP="00FC485F">
      <w:pPr>
        <w:jc w:val="right"/>
        <w:rPr>
          <w:rFonts w:ascii="Times New Roman" w:hAnsi="Times New Roman" w:cs="Times New Roman"/>
          <w:sz w:val="32"/>
          <w:szCs w:val="32"/>
          <w:lang w:val="en-US"/>
        </w:rPr>
      </w:pPr>
      <w:proofErr w:type="spellStart"/>
      <w:r>
        <w:rPr>
          <w:rFonts w:ascii="Times New Roman" w:hAnsi="Times New Roman" w:cs="Times New Roman"/>
          <w:sz w:val="32"/>
          <w:szCs w:val="32"/>
          <w:lang w:val="en-US"/>
        </w:rPr>
        <w:t>Pârvan</w:t>
      </w:r>
      <w:proofErr w:type="spellEnd"/>
      <w:r>
        <w:rPr>
          <w:rFonts w:ascii="Times New Roman" w:hAnsi="Times New Roman" w:cs="Times New Roman"/>
          <w:sz w:val="32"/>
          <w:szCs w:val="32"/>
          <w:lang w:val="en-US"/>
        </w:rPr>
        <w:t xml:space="preserve"> Andrei-Leonard</w:t>
      </w:r>
    </w:p>
    <w:p w14:paraId="51E4F037" w14:textId="031FFF3A" w:rsidR="00FC485F" w:rsidRDefault="00FC485F" w:rsidP="00FC485F">
      <w:pPr>
        <w:jc w:val="right"/>
        <w:rPr>
          <w:rFonts w:ascii="Times New Roman" w:hAnsi="Times New Roman" w:cs="Times New Roman"/>
          <w:sz w:val="32"/>
          <w:szCs w:val="32"/>
          <w:lang w:val="en-US"/>
        </w:rPr>
      </w:pPr>
      <w:proofErr w:type="spellStart"/>
      <w:r>
        <w:rPr>
          <w:rFonts w:ascii="Times New Roman" w:hAnsi="Times New Roman" w:cs="Times New Roman"/>
          <w:sz w:val="32"/>
          <w:szCs w:val="32"/>
          <w:lang w:val="en-US"/>
        </w:rPr>
        <w:t>Calculatoare</w:t>
      </w:r>
      <w:proofErr w:type="spellEnd"/>
      <w:r>
        <w:rPr>
          <w:rFonts w:ascii="Times New Roman" w:hAnsi="Times New Roman" w:cs="Times New Roman"/>
          <w:sz w:val="32"/>
          <w:szCs w:val="32"/>
          <w:lang w:val="en-US"/>
        </w:rPr>
        <w:t xml:space="preserve"> 2 </w:t>
      </w:r>
      <w:proofErr w:type="spellStart"/>
      <w:r>
        <w:rPr>
          <w:rFonts w:ascii="Times New Roman" w:hAnsi="Times New Roman" w:cs="Times New Roman"/>
          <w:sz w:val="32"/>
          <w:szCs w:val="32"/>
          <w:lang w:val="en-US"/>
        </w:rPr>
        <w:t>grupa</w:t>
      </w:r>
      <w:proofErr w:type="spellEnd"/>
      <w:r>
        <w:rPr>
          <w:rFonts w:ascii="Times New Roman" w:hAnsi="Times New Roman" w:cs="Times New Roman"/>
          <w:sz w:val="32"/>
          <w:szCs w:val="32"/>
          <w:lang w:val="en-US"/>
        </w:rPr>
        <w:t xml:space="preserve"> 4LF781B</w:t>
      </w:r>
    </w:p>
    <w:p w14:paraId="7D8F18ED" w14:textId="75BC3987" w:rsidR="00FC485F" w:rsidRDefault="00FC485F" w:rsidP="00FC485F">
      <w:pPr>
        <w:jc w:val="right"/>
        <w:rPr>
          <w:rFonts w:ascii="Times New Roman" w:hAnsi="Times New Roman" w:cs="Times New Roman"/>
          <w:sz w:val="32"/>
          <w:szCs w:val="32"/>
          <w:lang w:val="en-US"/>
        </w:rPr>
      </w:pPr>
    </w:p>
    <w:p w14:paraId="50F7E382" w14:textId="50DFC89E" w:rsidR="00FC485F" w:rsidRPr="00913449" w:rsidRDefault="00FC485F" w:rsidP="00FC485F">
      <w:pPr>
        <w:jc w:val="right"/>
        <w:rPr>
          <w:rFonts w:ascii="Times New Roman" w:hAnsi="Times New Roman" w:cs="Times New Roman"/>
          <w:sz w:val="24"/>
          <w:szCs w:val="24"/>
          <w:lang w:val="en-US"/>
        </w:rPr>
      </w:pPr>
    </w:p>
    <w:p w14:paraId="156FDBFB" w14:textId="77777777" w:rsidR="00913449" w:rsidRPr="00913449" w:rsidRDefault="00FC485F" w:rsidP="00FC485F">
      <w:pPr>
        <w:pStyle w:val="ListParagraph"/>
        <w:numPr>
          <w:ilvl w:val="0"/>
          <w:numId w:val="1"/>
        </w:numPr>
        <w:rPr>
          <w:rFonts w:ascii="Times New Roman" w:hAnsi="Times New Roman" w:cs="Times New Roman"/>
          <w:sz w:val="24"/>
          <w:szCs w:val="24"/>
          <w:lang w:val="en-US"/>
        </w:rPr>
      </w:pPr>
      <w:proofErr w:type="spellStart"/>
      <w:r w:rsidRPr="00913449">
        <w:rPr>
          <w:rFonts w:ascii="Times New Roman" w:hAnsi="Times New Roman" w:cs="Times New Roman"/>
          <w:sz w:val="24"/>
          <w:szCs w:val="24"/>
          <w:lang w:val="en-US"/>
        </w:rPr>
        <w:t>Preciza</w:t>
      </w:r>
      <w:proofErr w:type="spellEnd"/>
      <w:r w:rsidRPr="00913449">
        <w:rPr>
          <w:rFonts w:ascii="Times New Roman" w:hAnsi="Times New Roman" w:cs="Times New Roman"/>
          <w:sz w:val="24"/>
          <w:szCs w:val="24"/>
        </w:rPr>
        <w:t>ți cinci informații incluse în</w:t>
      </w:r>
      <w:r w:rsidR="00913449" w:rsidRPr="00913449">
        <w:rPr>
          <w:rFonts w:ascii="Times New Roman" w:hAnsi="Times New Roman" w:cs="Times New Roman"/>
          <w:sz w:val="24"/>
          <w:szCs w:val="24"/>
        </w:rPr>
        <w:t xml:space="preserve"> sugestiile metodologice din programă</w:t>
      </w:r>
      <w:r w:rsidR="00913449" w:rsidRPr="00913449">
        <w:rPr>
          <w:rFonts w:ascii="Times New Roman" w:hAnsi="Times New Roman" w:cs="Times New Roman"/>
          <w:sz w:val="24"/>
          <w:szCs w:val="24"/>
          <w:lang w:val="en-US"/>
        </w:rPr>
        <w:t>:</w:t>
      </w:r>
    </w:p>
    <w:p w14:paraId="7CB1C471" w14:textId="64F76904" w:rsidR="00913449" w:rsidRDefault="00913449" w:rsidP="00913449">
      <w:pPr>
        <w:ind w:firstLine="720"/>
        <w:rPr>
          <w:rFonts w:ascii="Times New Roman" w:hAnsi="Times New Roman" w:cs="Times New Roman"/>
          <w:sz w:val="24"/>
          <w:szCs w:val="24"/>
        </w:rPr>
      </w:pPr>
      <w:r w:rsidRPr="00913449">
        <w:rPr>
          <w:rFonts w:ascii="Times New Roman" w:hAnsi="Times New Roman" w:cs="Times New Roman"/>
          <w:sz w:val="24"/>
          <w:szCs w:val="24"/>
        </w:rPr>
        <w:t>Sugestiile metodologice au rolul de a orienta cadrul didactic în aplicarea programei școlare, pentru proiectarea și derularea activităților de predare-învățare-evaluare, în concordanță cu specificul disciplinei Educație tehnologică și aplicații practice.</w:t>
      </w:r>
    </w:p>
    <w:p w14:paraId="0284B644" w14:textId="2F421A97" w:rsidR="00913449" w:rsidRDefault="00913449" w:rsidP="00913449">
      <w:pPr>
        <w:ind w:firstLine="720"/>
        <w:rPr>
          <w:rFonts w:ascii="Times New Roman" w:hAnsi="Times New Roman" w:cs="Times New Roman"/>
          <w:sz w:val="24"/>
          <w:szCs w:val="24"/>
        </w:rPr>
      </w:pPr>
      <w:r>
        <w:rPr>
          <w:rFonts w:ascii="Times New Roman" w:hAnsi="Times New Roman" w:cs="Times New Roman"/>
          <w:sz w:val="24"/>
          <w:szCs w:val="24"/>
        </w:rPr>
        <w:t>-</w:t>
      </w:r>
      <w:r w:rsidRPr="00913449">
        <w:rPr>
          <w:rFonts w:ascii="Times New Roman" w:hAnsi="Times New Roman" w:cs="Times New Roman"/>
          <w:sz w:val="24"/>
          <w:szCs w:val="24"/>
        </w:rPr>
        <w:t>Metoda proiectului poate fi aplicată atât pentru realizarea de produse fizice cât și intelectuale. Proiectele pot fi individuale sau de grup, simple sau complexe. În vederea alegerii proiectelor ce vor fi executate se ține cont de problemele/nevoile reale identificate la nivel individual, al clasei, școlii, comunității și de cunoștințele, abilitățile, experiența acumulată de elev pe parcursul anilor școlari.</w:t>
      </w:r>
      <w:r>
        <w:rPr>
          <w:rFonts w:ascii="Times New Roman" w:hAnsi="Times New Roman" w:cs="Times New Roman"/>
          <w:sz w:val="24"/>
          <w:szCs w:val="24"/>
        </w:rPr>
        <w:t xml:space="preserve"> </w:t>
      </w:r>
      <w:r w:rsidRPr="00913449">
        <w:rPr>
          <w:rFonts w:ascii="Times New Roman" w:hAnsi="Times New Roman" w:cs="Times New Roman"/>
          <w:sz w:val="24"/>
          <w:szCs w:val="24"/>
        </w:rPr>
        <w:t>Documentarea în vederea realizării proiectului poate fi făcută pe teren, în bibliotecă, librării, cu ajutorul computerului (utilizarea de soft educațional tehnic, Internet, vizionare de filme didactice/documentare etc.).</w:t>
      </w:r>
    </w:p>
    <w:p w14:paraId="56132D4B" w14:textId="499586E8" w:rsidR="00913449" w:rsidRDefault="00913449" w:rsidP="00913449">
      <w:pPr>
        <w:ind w:firstLine="720"/>
        <w:rPr>
          <w:rFonts w:ascii="Times New Roman" w:hAnsi="Times New Roman" w:cs="Times New Roman"/>
          <w:sz w:val="24"/>
          <w:szCs w:val="24"/>
        </w:rPr>
      </w:pPr>
      <w:r>
        <w:rPr>
          <w:rFonts w:ascii="Times New Roman" w:hAnsi="Times New Roman" w:cs="Times New Roman"/>
          <w:sz w:val="24"/>
          <w:szCs w:val="24"/>
        </w:rPr>
        <w:t>-</w:t>
      </w:r>
      <w:r w:rsidRPr="00913449">
        <w:rPr>
          <w:rFonts w:ascii="Times New Roman" w:hAnsi="Times New Roman" w:cs="Times New Roman"/>
          <w:sz w:val="24"/>
          <w:szCs w:val="24"/>
        </w:rPr>
        <w:t>De asemenea, la disciplina Educație tehnologică și abilități practice pot fi organizate vizite de explorare la agenți economici, excursii tematice, vizitarea locurilor de muncă ale părinţilor, activități în aer liber. În desfășurarea orelor pot fi aplicate și alte metode precum: investigația, dezbaterea, jocul de rol, brainstormingul, studiul de caz, modelarea, simularea, problematizarea, interviul.</w:t>
      </w:r>
    </w:p>
    <w:p w14:paraId="08653E7D" w14:textId="69292FF0" w:rsidR="00913449" w:rsidRDefault="00913449" w:rsidP="00913449">
      <w:pPr>
        <w:ind w:firstLine="720"/>
        <w:rPr>
          <w:rFonts w:ascii="Times New Roman" w:hAnsi="Times New Roman" w:cs="Times New Roman"/>
          <w:sz w:val="24"/>
          <w:szCs w:val="24"/>
        </w:rPr>
      </w:pPr>
      <w:r>
        <w:rPr>
          <w:rFonts w:ascii="Times New Roman" w:hAnsi="Times New Roman" w:cs="Times New Roman"/>
          <w:sz w:val="24"/>
          <w:szCs w:val="24"/>
        </w:rPr>
        <w:t>-</w:t>
      </w:r>
      <w:r w:rsidRPr="00913449">
        <w:rPr>
          <w:rFonts w:ascii="Times New Roman" w:hAnsi="Times New Roman" w:cs="Times New Roman"/>
          <w:sz w:val="24"/>
          <w:szCs w:val="24"/>
        </w:rPr>
        <w:t>În programa şcolară, la finalul fiecărui an de studiu, este prezentată o listă cu produse care pot fi executate. În scopul atingerii competenţelor, pe parcursul fiecărui semestru se vor executa, individual sau în echipă, în spaţiul şcolii (clasă, atelier, laborator etc.) minim două produse utilizând diverse materiale şi tehnologii cuprinse în programa şcolară.</w:t>
      </w:r>
    </w:p>
    <w:p w14:paraId="090E1660" w14:textId="2DCDC1E2" w:rsidR="00913449" w:rsidRDefault="00913449" w:rsidP="00913449">
      <w:pPr>
        <w:ind w:firstLine="720"/>
        <w:rPr>
          <w:rFonts w:ascii="Times New Roman" w:hAnsi="Times New Roman" w:cs="Times New Roman"/>
          <w:sz w:val="24"/>
          <w:szCs w:val="24"/>
        </w:rPr>
      </w:pPr>
      <w:r>
        <w:rPr>
          <w:rFonts w:ascii="Times New Roman" w:hAnsi="Times New Roman" w:cs="Times New Roman"/>
          <w:sz w:val="24"/>
          <w:szCs w:val="24"/>
        </w:rPr>
        <w:t>-C</w:t>
      </w:r>
      <w:r w:rsidRPr="00913449">
        <w:rPr>
          <w:rFonts w:ascii="Times New Roman" w:hAnsi="Times New Roman" w:cs="Times New Roman"/>
          <w:sz w:val="24"/>
          <w:szCs w:val="24"/>
        </w:rPr>
        <w:t>aracteristica mediului de instruire este adaptarea la lucrul individual sau în echipă cu diferite materiale, unelte, scule, instrumente, mașini și consumabile, resurse digitale în condiţiile respectării măsurilor de securitatea muncii, a normelor de igienă. În acest sens, se recomandă amenajarea în școală a spaţiilor necesare pentru executarea practică a activităţilor de grădinărit, prepararea hranei, prelucrarea lemnului, lăcătuşărie, croitorie, specifice domeniului electric.</w:t>
      </w:r>
    </w:p>
    <w:p w14:paraId="4993D40B" w14:textId="3B4C5C2D" w:rsidR="00913449" w:rsidRDefault="00913449" w:rsidP="00913449">
      <w:pPr>
        <w:ind w:firstLine="720"/>
        <w:rPr>
          <w:rFonts w:ascii="Times New Roman" w:hAnsi="Times New Roman" w:cs="Times New Roman"/>
          <w:sz w:val="24"/>
          <w:szCs w:val="24"/>
        </w:rPr>
      </w:pPr>
      <w:r>
        <w:rPr>
          <w:rFonts w:ascii="Times New Roman" w:hAnsi="Times New Roman" w:cs="Times New Roman"/>
          <w:sz w:val="24"/>
          <w:szCs w:val="24"/>
        </w:rPr>
        <w:t>-</w:t>
      </w:r>
      <w:r w:rsidRPr="00913449">
        <w:rPr>
          <w:rFonts w:ascii="Times New Roman" w:hAnsi="Times New Roman" w:cs="Times New Roman"/>
          <w:sz w:val="24"/>
          <w:szCs w:val="24"/>
        </w:rPr>
        <w:t>Computerul şi softul educațional tehnic/aplicaţiile specifice pentru tehnologie, conexiunea la Internet, videoproiectorul, laboratorul se recomandă să fie integrate în resursele proprii ale disciplinei.</w:t>
      </w:r>
    </w:p>
    <w:p w14:paraId="7B790A2D" w14:textId="6C0753D4" w:rsidR="00913449" w:rsidRDefault="00913449" w:rsidP="00913449">
      <w:pPr>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913449">
        <w:rPr>
          <w:rFonts w:ascii="Times New Roman" w:hAnsi="Times New Roman" w:cs="Times New Roman"/>
          <w:sz w:val="24"/>
          <w:szCs w:val="24"/>
        </w:rPr>
        <w:t>Portofoliul elevului poate cuprinde: planşe cu diverse tipuri de materiale utilizate în variate domenii de activitate; planul clasei, planul şcolii; planşe cu fotografii din împrejurimi (din oraş, sat); fişe tehnologice necesare pentru executarea unui produs; planşe cu diferite tipuri de materiale și caracteristicile acestora, foaie de observaţie (necesară pentru diverse investigaţii); scheme, schiţe, alte reprezentări grafice, fotografii şi/sau desene, fişe de documentare, reflecţii personale.</w:t>
      </w:r>
    </w:p>
    <w:p w14:paraId="5C4C9196" w14:textId="007A187D" w:rsidR="00913449" w:rsidRDefault="00913449" w:rsidP="00913449">
      <w:pPr>
        <w:ind w:firstLine="720"/>
        <w:rPr>
          <w:rFonts w:ascii="Times New Roman" w:hAnsi="Times New Roman" w:cs="Times New Roman"/>
          <w:sz w:val="24"/>
          <w:szCs w:val="24"/>
        </w:rPr>
      </w:pPr>
    </w:p>
    <w:p w14:paraId="280EF040" w14:textId="28CEA3EB" w:rsidR="00913449" w:rsidRPr="00E13EBD" w:rsidRDefault="00913449" w:rsidP="00913449">
      <w:pPr>
        <w:pStyle w:val="ListParagraph"/>
        <w:numPr>
          <w:ilvl w:val="0"/>
          <w:numId w:val="1"/>
        </w:numPr>
        <w:rPr>
          <w:rFonts w:ascii="Times New Roman" w:hAnsi="Times New Roman" w:cs="Times New Roman"/>
          <w:sz w:val="24"/>
          <w:szCs w:val="24"/>
        </w:rPr>
      </w:pPr>
      <w:r w:rsidRPr="00913449">
        <w:rPr>
          <w:rFonts w:ascii="Times New Roman" w:hAnsi="Times New Roman" w:cs="Times New Roman"/>
          <w:sz w:val="24"/>
          <w:szCs w:val="24"/>
        </w:rPr>
        <w:t>In programa sunt prezentate pentru fiecare clasa exemple de produse care pot fi realizate prin activitati de tip proiect. Selectati un produs a carui realizare va propuneti sa o abordati din punct de vedere didactic pe parcursul acestui semestru. Selectia se va realiza pentru una dintre clasele a V-a, a VI-a, sau a VII-a. Concomitent, selectati si manualul scolar pe care va propuneti sa il utilizati in acest context.</w:t>
      </w:r>
      <w:bookmarkStart w:id="0" w:name="_GoBack"/>
      <w:bookmarkEnd w:id="0"/>
    </w:p>
    <w:p w14:paraId="396A0921" w14:textId="4E6B9557" w:rsidR="00913449" w:rsidRDefault="00913449" w:rsidP="00913449">
      <w:pPr>
        <w:rPr>
          <w:rFonts w:ascii="Times New Roman" w:hAnsi="Times New Roman" w:cs="Times New Roman"/>
          <w:sz w:val="24"/>
          <w:szCs w:val="24"/>
        </w:rPr>
      </w:pPr>
      <w:r>
        <w:rPr>
          <w:rFonts w:ascii="Times New Roman" w:hAnsi="Times New Roman" w:cs="Times New Roman"/>
          <w:sz w:val="24"/>
          <w:szCs w:val="24"/>
        </w:rPr>
        <w:t>Produsul pe care il aleg ce poate fi realizat prin activitati tip proiect este „Realizarea florilor din lana impaslita”</w:t>
      </w:r>
      <w:r w:rsidR="00E13EBD">
        <w:rPr>
          <w:rFonts w:ascii="Times New Roman" w:hAnsi="Times New Roman" w:cs="Times New Roman"/>
          <w:sz w:val="24"/>
          <w:szCs w:val="24"/>
        </w:rPr>
        <w:t>. Manualul pe care il propun sa il utilizez in acest context este cel de clasa a VII – a editura avantgarde center</w:t>
      </w:r>
    </w:p>
    <w:p w14:paraId="104D0F76" w14:textId="09A10475" w:rsidR="00E13EBD" w:rsidRPr="00913449" w:rsidRDefault="00E13EBD" w:rsidP="00913449">
      <w:pPr>
        <w:rPr>
          <w:rFonts w:ascii="Times New Roman" w:hAnsi="Times New Roman" w:cs="Times New Roman"/>
          <w:sz w:val="24"/>
          <w:szCs w:val="24"/>
        </w:rPr>
      </w:pPr>
      <w:r w:rsidRPr="00E13EBD">
        <w:rPr>
          <w:rFonts w:ascii="Times New Roman" w:hAnsi="Times New Roman" w:cs="Times New Roman"/>
          <w:sz w:val="24"/>
          <w:szCs w:val="24"/>
        </w:rPr>
        <w:drawing>
          <wp:inline distT="0" distB="0" distL="0" distR="0" wp14:anchorId="0134B468" wp14:editId="5DF99A39">
            <wp:extent cx="3627434" cy="4709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7434" cy="4709568"/>
                    </a:xfrm>
                    <a:prstGeom prst="rect">
                      <a:avLst/>
                    </a:prstGeom>
                  </pic:spPr>
                </pic:pic>
              </a:graphicData>
            </a:graphic>
          </wp:inline>
        </w:drawing>
      </w:r>
    </w:p>
    <w:p w14:paraId="34203FCC" w14:textId="606E25EC" w:rsidR="00FC485F" w:rsidRPr="00913449" w:rsidRDefault="00FC485F" w:rsidP="00913449">
      <w:pPr>
        <w:rPr>
          <w:rFonts w:ascii="Times New Roman" w:hAnsi="Times New Roman" w:cs="Times New Roman"/>
          <w:sz w:val="32"/>
          <w:szCs w:val="32"/>
          <w:lang w:val="en-US"/>
        </w:rPr>
      </w:pPr>
      <w:r w:rsidRPr="00913449">
        <w:rPr>
          <w:rFonts w:ascii="Times New Roman" w:hAnsi="Times New Roman" w:cs="Times New Roman"/>
          <w:sz w:val="32"/>
          <w:szCs w:val="32"/>
        </w:rPr>
        <w:lastRenderedPageBreak/>
        <w:t xml:space="preserve"> </w:t>
      </w:r>
    </w:p>
    <w:sectPr w:rsidR="00FC485F" w:rsidRPr="0091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F358A"/>
    <w:multiLevelType w:val="hybridMultilevel"/>
    <w:tmpl w:val="74BE1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5F"/>
    <w:rsid w:val="006B279E"/>
    <w:rsid w:val="00913449"/>
    <w:rsid w:val="00E13EBD"/>
    <w:rsid w:val="00FC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7EDC"/>
  <w15:chartTrackingRefBased/>
  <w15:docId w15:val="{492CB150-E39E-4A81-939D-D3B48A22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Andrei</dc:creator>
  <cp:keywords/>
  <dc:description/>
  <cp:lastModifiedBy>Parvan Andrei</cp:lastModifiedBy>
  <cp:revision>1</cp:revision>
  <dcterms:created xsi:type="dcterms:W3CDTF">2020-04-01T20:53:00Z</dcterms:created>
  <dcterms:modified xsi:type="dcterms:W3CDTF">2020-04-01T21:19:00Z</dcterms:modified>
</cp:coreProperties>
</file>