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8464" w14:textId="77777777" w:rsidR="00AC1547" w:rsidRDefault="00AB68E8">
      <w:pPr>
        <w:jc w:val="center"/>
        <w:rPr>
          <w:rFonts w:ascii="UT Sans" w:hAnsi="UT Sans" w:cs="UT Sans"/>
          <w:b/>
          <w:bCs/>
          <w:sz w:val="40"/>
          <w:szCs w:val="40"/>
        </w:rPr>
      </w:pPr>
      <w:r>
        <w:rPr>
          <w:rFonts w:ascii="UT Sans" w:hAnsi="UT Sans" w:cs="UT Sans"/>
          <w:b/>
          <w:bCs/>
          <w:sz w:val="40"/>
          <w:szCs w:val="40"/>
        </w:rPr>
        <w:t>Memoria Cache</w:t>
      </w:r>
    </w:p>
    <w:p w14:paraId="7988CBF6" w14:textId="77777777" w:rsidR="00AC1547" w:rsidRDefault="00AC1547">
      <w:pPr>
        <w:jc w:val="center"/>
        <w:rPr>
          <w:rFonts w:ascii="UT Sans" w:hAnsi="UT Sans" w:cs="UT Sans"/>
          <w:sz w:val="28"/>
          <w:szCs w:val="28"/>
        </w:rPr>
      </w:pPr>
    </w:p>
    <w:p w14:paraId="1005A231" w14:textId="1452432B" w:rsidR="00AC1547" w:rsidRDefault="00425D86">
      <w:pPr>
        <w:jc w:val="center"/>
        <w:rPr>
          <w:rFonts w:ascii="UT Sans" w:hAnsi="UT Sans" w:cs="UT Sans"/>
          <w:b/>
          <w:bCs/>
          <w:sz w:val="24"/>
          <w:szCs w:val="24"/>
          <w:lang w:val="ro-RO"/>
        </w:rPr>
      </w:pPr>
      <w:r>
        <w:rPr>
          <w:rFonts w:ascii="UT Sans" w:hAnsi="UT Sans" w:cs="UT Sans"/>
          <w:b/>
          <w:bCs/>
          <w:sz w:val="24"/>
          <w:szCs w:val="24"/>
          <w:lang w:val="ro-RO"/>
        </w:rPr>
        <w:t>Andrei-Leonard</w:t>
      </w:r>
      <w:r w:rsidR="00AB68E8">
        <w:rPr>
          <w:rFonts w:ascii="UT Sans" w:hAnsi="UT Sans" w:cs="UT Sans"/>
          <w:b/>
          <w:bCs/>
          <w:sz w:val="24"/>
          <w:szCs w:val="24"/>
          <w:lang w:val="ro-RO"/>
        </w:rPr>
        <w:t xml:space="preserve"> </w:t>
      </w:r>
      <w:r>
        <w:rPr>
          <w:rFonts w:ascii="UT Sans" w:hAnsi="UT Sans" w:cs="UT Sans"/>
          <w:b/>
          <w:bCs/>
          <w:sz w:val="24"/>
          <w:szCs w:val="24"/>
          <w:lang w:val="ro-RO"/>
        </w:rPr>
        <w:t>PÂRVAN</w:t>
      </w:r>
      <w:r w:rsidR="00AB68E8">
        <w:rPr>
          <w:rFonts w:ascii="UT Sans" w:hAnsi="UT Sans" w:cs="UT Sans"/>
          <w:sz w:val="24"/>
          <w:szCs w:val="24"/>
          <w:lang w:val="ro-RO"/>
        </w:rPr>
        <w:t xml:space="preserve">, </w:t>
      </w:r>
      <w:r w:rsidR="00AB68E8">
        <w:rPr>
          <w:rFonts w:ascii="UT Sans" w:hAnsi="UT Sans" w:cs="UT Sans"/>
          <w:b/>
          <w:bCs/>
          <w:sz w:val="24"/>
          <w:szCs w:val="24"/>
          <w:lang w:val="ro-RO"/>
        </w:rPr>
        <w:t>Marius</w:t>
      </w:r>
      <w:r w:rsidR="00AB68E8">
        <w:rPr>
          <w:rFonts w:ascii="UT Sans" w:hAnsi="UT Sans" w:cs="UT Sans"/>
          <w:sz w:val="24"/>
          <w:szCs w:val="24"/>
          <w:lang w:val="ro-RO"/>
        </w:rPr>
        <w:t xml:space="preserve"> </w:t>
      </w:r>
      <w:r w:rsidR="00AB68E8">
        <w:rPr>
          <w:rFonts w:ascii="UT Sans" w:hAnsi="UT Sans" w:cs="UT Sans"/>
          <w:b/>
          <w:bCs/>
          <w:sz w:val="24"/>
          <w:szCs w:val="24"/>
          <w:lang w:val="ro-RO"/>
        </w:rPr>
        <w:t>CARP</w:t>
      </w:r>
    </w:p>
    <w:p w14:paraId="432BF529" w14:textId="77777777" w:rsidR="00AC1547" w:rsidRDefault="00AC1547">
      <w:pPr>
        <w:jc w:val="center"/>
        <w:rPr>
          <w:rFonts w:ascii="UT Sans" w:hAnsi="UT Sans" w:cs="UT Sans"/>
          <w:b/>
          <w:bCs/>
          <w:sz w:val="24"/>
          <w:szCs w:val="24"/>
          <w:lang w:val="ro-RO"/>
        </w:rPr>
      </w:pPr>
    </w:p>
    <w:p w14:paraId="08690B0D" w14:textId="77777777" w:rsidR="00AC1547" w:rsidRDefault="00AB68E8">
      <w:pPr>
        <w:jc w:val="center"/>
        <w:rPr>
          <w:rFonts w:ascii="UT Sans" w:hAnsi="UT Sans" w:cs="UT Sans"/>
          <w:b/>
          <w:bCs/>
          <w:lang w:val="ro-RO"/>
        </w:rPr>
      </w:pPr>
      <w:r>
        <w:rPr>
          <w:rFonts w:ascii="UT Sans" w:hAnsi="UT Sans" w:cs="UT Sans"/>
          <w:b/>
          <w:bCs/>
          <w:lang w:val="ro-RO"/>
        </w:rPr>
        <w:t>Transylvania University of Brașov, România,</w:t>
      </w:r>
    </w:p>
    <w:p w14:paraId="40D9AD71" w14:textId="77777777" w:rsidR="00AC1547" w:rsidRDefault="00AB68E8">
      <w:pPr>
        <w:jc w:val="center"/>
        <w:rPr>
          <w:rFonts w:ascii="UT Sans" w:hAnsi="UT Sans" w:cs="UT Sans"/>
          <w:b/>
          <w:bCs/>
          <w:lang w:val="ro-RO"/>
        </w:rPr>
      </w:pPr>
      <w:r>
        <w:rPr>
          <w:rFonts w:ascii="UT Sans" w:hAnsi="UT Sans" w:cs="UT Sans"/>
          <w:b/>
          <w:bCs/>
          <w:lang w:val="ro-RO"/>
        </w:rPr>
        <w:t>Department of Electronics and Computers, Faculty of Electrical Engeneering and Computer Science,</w:t>
      </w:r>
    </w:p>
    <w:p w14:paraId="79DF98F8" w14:textId="1A41000B" w:rsidR="00AC1547" w:rsidRDefault="00AB68E8">
      <w:pPr>
        <w:jc w:val="center"/>
        <w:rPr>
          <w:rFonts w:ascii="UT Sans" w:hAnsi="UT Sans" w:cs="UT Sans"/>
          <w:b/>
          <w:bCs/>
          <w:lang w:val="ro-RO"/>
        </w:rPr>
      </w:pPr>
      <w:r>
        <w:rPr>
          <w:rFonts w:ascii="UT Sans" w:hAnsi="UT Sans" w:cs="UT Sans"/>
          <w:b/>
          <w:bCs/>
          <w:lang w:val="ro-RO"/>
        </w:rPr>
        <w:t xml:space="preserve">Politehnicii nr. 1, Brașov, România, e-mail: </w:t>
      </w:r>
      <w:hyperlink r:id="rId6" w:history="1">
        <w:r w:rsidRPr="00FF0FFE">
          <w:rPr>
            <w:rStyle w:val="Hyperlink"/>
            <w:rFonts w:ascii="UT Sans" w:hAnsi="UT Sans" w:cs="UT Sans"/>
            <w:b/>
            <w:bCs/>
            <w:lang w:val="ro-RO"/>
          </w:rPr>
          <w:t>andrei.parvan@student.unitbv.ro</w:t>
        </w:r>
      </w:hyperlink>
    </w:p>
    <w:p w14:paraId="11FC68E5" w14:textId="77777777" w:rsidR="00AC1547" w:rsidRDefault="00AC1547">
      <w:pPr>
        <w:jc w:val="center"/>
        <w:rPr>
          <w:rFonts w:ascii="UT Sans" w:hAnsi="UT Sans" w:cs="UT Sans"/>
          <w:b/>
          <w:bCs/>
          <w:lang w:val="ro-RO"/>
        </w:rPr>
      </w:pPr>
    </w:p>
    <w:p w14:paraId="1B50C3FA" w14:textId="77777777" w:rsidR="00AC1547" w:rsidRDefault="00AC1547">
      <w:pPr>
        <w:jc w:val="center"/>
        <w:rPr>
          <w:rFonts w:ascii="UT Sans" w:hAnsi="UT Sans" w:cs="UT Sans"/>
          <w:b/>
          <w:bCs/>
          <w:lang w:val="ro-RO"/>
        </w:rPr>
      </w:pPr>
    </w:p>
    <w:p w14:paraId="047B1CCC" w14:textId="77777777" w:rsidR="00AC1547" w:rsidRDefault="00AC1547">
      <w:pPr>
        <w:jc w:val="center"/>
        <w:rPr>
          <w:rFonts w:ascii="UT Sans" w:hAnsi="UT Sans" w:cs="UT Sans"/>
          <w:b/>
          <w:bCs/>
          <w:lang w:val="ro-RO"/>
        </w:rPr>
        <w:sectPr w:rsidR="00AC1547">
          <w:pgSz w:w="11906" w:h="16838"/>
          <w:pgMar w:top="1440" w:right="1800" w:bottom="1440" w:left="1800" w:header="720" w:footer="720" w:gutter="0"/>
          <w:cols w:space="720"/>
          <w:docGrid w:linePitch="360"/>
        </w:sectPr>
      </w:pPr>
    </w:p>
    <w:p w14:paraId="020C82D3" w14:textId="77777777" w:rsidR="00AC1547" w:rsidRDefault="00AB68E8">
      <w:pPr>
        <w:jc w:val="both"/>
        <w:rPr>
          <w:rFonts w:ascii="UT Sans" w:hAnsi="UT Sans" w:cs="UT Sans"/>
          <w:sz w:val="22"/>
          <w:szCs w:val="22"/>
          <w:lang w:val="ro-RO"/>
        </w:rPr>
      </w:pPr>
      <w:r>
        <w:rPr>
          <w:rFonts w:ascii="UT Sans" w:hAnsi="UT Sans" w:cs="UT Sans"/>
          <w:sz w:val="22"/>
          <w:szCs w:val="22"/>
          <w:lang w:val="ro-RO"/>
        </w:rPr>
        <w:t>Un calculator are trei sisteme logice: sistemul central de procesare, care procesează datele conform unor inst</w:t>
      </w:r>
      <w:r>
        <w:rPr>
          <w:rFonts w:ascii="UT Sans" w:hAnsi="UT Sans" w:cs="UT Sans"/>
          <w:sz w:val="22"/>
          <w:szCs w:val="22"/>
          <w:lang w:val="ro-RO"/>
        </w:rPr>
        <w:t>rucțiuni specifice, sistemul de memorare și stocare care stochează instrucțiunile și datele(poate fi vorba despre memorie volatilă sau de un sietm de stocare permanentă, precum hard-disk-ul.), iar cel de-al treilea este sietemul de intrare-ieșire, responsa</w:t>
      </w:r>
      <w:r>
        <w:rPr>
          <w:rFonts w:ascii="UT Sans" w:hAnsi="UT Sans" w:cs="UT Sans"/>
          <w:sz w:val="22"/>
          <w:szCs w:val="22"/>
          <w:lang w:val="ro-RO"/>
        </w:rPr>
        <w:t>bil pentru comunicația dintre calculator și entități externe.</w:t>
      </w:r>
    </w:p>
    <w:p w14:paraId="35037B6C" w14:textId="77777777" w:rsidR="00AC1547" w:rsidRDefault="00AC1547">
      <w:pPr>
        <w:jc w:val="both"/>
        <w:rPr>
          <w:rFonts w:ascii="UT Sans" w:hAnsi="UT Sans" w:cs="UT Sans"/>
          <w:sz w:val="22"/>
          <w:szCs w:val="22"/>
          <w:lang w:val="ro-RO"/>
        </w:rPr>
      </w:pPr>
    </w:p>
    <w:p w14:paraId="61A29C80" w14:textId="77777777" w:rsidR="00AC1547" w:rsidRDefault="00AB68E8">
      <w:pPr>
        <w:numPr>
          <w:ilvl w:val="0"/>
          <w:numId w:val="1"/>
        </w:numPr>
        <w:jc w:val="center"/>
        <w:rPr>
          <w:rFonts w:ascii="UT Sans" w:hAnsi="UT Sans" w:cs="UT Sans"/>
          <w:b/>
          <w:bCs/>
          <w:sz w:val="22"/>
          <w:szCs w:val="22"/>
          <w:lang w:val="ro-RO"/>
        </w:rPr>
      </w:pPr>
      <w:r>
        <w:rPr>
          <w:rFonts w:ascii="UT Sans" w:hAnsi="UT Sans" w:cs="UT Sans"/>
          <w:b/>
          <w:bCs/>
          <w:sz w:val="22"/>
          <w:szCs w:val="22"/>
          <w:lang w:val="ro-RO"/>
        </w:rPr>
        <w:t>Introducere</w:t>
      </w:r>
    </w:p>
    <w:p w14:paraId="365AC92C" w14:textId="77777777" w:rsidR="00AC1547" w:rsidRDefault="00AC1547">
      <w:pPr>
        <w:jc w:val="center"/>
        <w:rPr>
          <w:rFonts w:ascii="UT Sans" w:hAnsi="UT Sans" w:cs="UT Sans"/>
          <w:sz w:val="22"/>
          <w:szCs w:val="22"/>
          <w:lang w:val="ro-RO"/>
        </w:rPr>
      </w:pPr>
    </w:p>
    <w:p w14:paraId="53E45B53" w14:textId="77777777" w:rsidR="00AC1547" w:rsidRDefault="00AB68E8">
      <w:pPr>
        <w:jc w:val="both"/>
        <w:rPr>
          <w:rFonts w:ascii="UT Sans" w:hAnsi="UT Sans" w:cs="UT Sans"/>
          <w:sz w:val="22"/>
          <w:szCs w:val="22"/>
          <w:lang w:val="ro-RO"/>
        </w:rPr>
      </w:pPr>
      <w:r>
        <w:rPr>
          <w:rFonts w:ascii="UT Sans" w:hAnsi="UT Sans" w:cs="UT Sans"/>
          <w:sz w:val="22"/>
          <w:szCs w:val="22"/>
          <w:lang w:val="ro-RO"/>
        </w:rPr>
        <w:t>Procesorul, în organizarea sa clasică , obține performanța maximă de viteză când în fiecare perioadă/tact de ceas, Tclk, este  alimentat cu informație, care poate fi stocată în memorie. Accesarea acestei informații din memoria principală (SDRAM) necesită u</w:t>
      </w:r>
      <w:r>
        <w:rPr>
          <w:rFonts w:ascii="UT Sans" w:hAnsi="UT Sans" w:cs="UT Sans"/>
          <w:sz w:val="22"/>
          <w:szCs w:val="22"/>
          <w:lang w:val="ro-RO"/>
        </w:rPr>
        <w:t xml:space="preserve">n timp de ordinul sutelor de tacte(numit latența memoriei) , ceea ce ar înseamna că procesorul trebuie să se oprească până când primeşte informația necesară. Pentru a se elimina această oprire a funcționării </w:t>
      </w:r>
      <w:r>
        <w:rPr>
          <w:rFonts w:ascii="UT Sans" w:hAnsi="UT Sans" w:cs="UT Sans"/>
          <w:sz w:val="22"/>
          <w:szCs w:val="22"/>
        </w:rPr>
        <w:t>μ</w:t>
      </w:r>
      <w:r>
        <w:rPr>
          <w:rFonts w:ascii="UT Sans" w:hAnsi="UT Sans" w:cs="UT Sans"/>
          <w:sz w:val="22"/>
          <w:szCs w:val="22"/>
          <w:lang w:val="ro-RO"/>
        </w:rPr>
        <w:t xml:space="preserve">P, se introduce între memoria principală şi </w:t>
      </w:r>
      <w:r>
        <w:rPr>
          <w:rFonts w:ascii="UT Sans" w:hAnsi="UT Sans" w:cs="UT Sans"/>
          <w:sz w:val="22"/>
          <w:szCs w:val="22"/>
        </w:rPr>
        <w:t>μ</w:t>
      </w:r>
      <w:r>
        <w:rPr>
          <w:rFonts w:ascii="UT Sans" w:hAnsi="UT Sans" w:cs="UT Sans"/>
          <w:sz w:val="22"/>
          <w:szCs w:val="22"/>
          <w:lang w:val="ro-RO"/>
        </w:rPr>
        <w:t xml:space="preserve">P </w:t>
      </w:r>
      <w:r>
        <w:rPr>
          <w:rFonts w:ascii="UT Sans" w:hAnsi="UT Sans" w:cs="UT Sans"/>
          <w:sz w:val="22"/>
          <w:szCs w:val="22"/>
          <w:lang w:val="ro-RO"/>
        </w:rPr>
        <w:t>un</w:t>
      </w:r>
      <w:r>
        <w:rPr>
          <w:rFonts w:ascii="UT Sans" w:hAnsi="UT Sans" w:cs="UT Sans"/>
          <w:b/>
          <w:sz w:val="22"/>
          <w:szCs w:val="22"/>
          <w:lang w:val="ro-RO"/>
        </w:rPr>
        <w:t xml:space="preserve"> </w:t>
      </w:r>
      <w:r>
        <w:rPr>
          <w:rFonts w:ascii="UT Sans" w:hAnsi="UT Sans" w:cs="UT Sans"/>
          <w:sz w:val="22"/>
          <w:szCs w:val="22"/>
          <w:lang w:val="ro-RO"/>
        </w:rPr>
        <w:t>buffer/(</w:t>
      </w:r>
      <w:r>
        <w:rPr>
          <w:rFonts w:ascii="UT Sans" w:hAnsi="UT Sans" w:cs="UT Sans"/>
          <w:sz w:val="22"/>
          <w:szCs w:val="22"/>
        </w:rPr>
        <w:t>“</w:t>
      </w:r>
      <w:r>
        <w:rPr>
          <w:rFonts w:ascii="UT Sans" w:hAnsi="UT Sans" w:cs="UT Sans"/>
          <w:sz w:val="22"/>
          <w:szCs w:val="22"/>
          <w:lang w:val="ro-RO"/>
        </w:rPr>
        <w:t xml:space="preserve">rezervor”) cu timp de acces redus,  un nivel (L1) suplimentar de memorie,  sau </w:t>
      </w:r>
      <w:r>
        <w:rPr>
          <w:rFonts w:ascii="UT Sans" w:hAnsi="UT Sans" w:cs="UT Sans"/>
          <w:sz w:val="22"/>
          <w:szCs w:val="22"/>
          <w:lang w:val="ro-RO"/>
        </w:rPr>
        <w:t xml:space="preserve">două niveluri  (L1+ L2), care formează  subsistemul </w:t>
      </w:r>
      <w:r>
        <w:rPr>
          <w:rFonts w:ascii="UT Sans" w:hAnsi="UT Sans" w:cs="UT Sans"/>
          <w:b/>
          <w:bCs/>
          <w:sz w:val="22"/>
          <w:szCs w:val="22"/>
          <w:lang w:val="ro-RO"/>
        </w:rPr>
        <w:t>memorie cache</w:t>
      </w:r>
      <w:r>
        <w:rPr>
          <w:rFonts w:ascii="UT Sans" w:hAnsi="UT Sans" w:cs="UT Sans"/>
          <w:sz w:val="22"/>
          <w:szCs w:val="22"/>
          <w:lang w:val="ro-RO"/>
        </w:rPr>
        <w:t xml:space="preserve">. </w:t>
      </w:r>
    </w:p>
    <w:p w14:paraId="7A905DC9" w14:textId="77777777" w:rsidR="00AC1547" w:rsidRDefault="00AB68E8">
      <w:pPr>
        <w:jc w:val="both"/>
        <w:rPr>
          <w:rFonts w:ascii="UT Sans" w:hAnsi="UT Sans" w:cs="UT Sans"/>
          <w:sz w:val="22"/>
          <w:szCs w:val="22"/>
          <w:lang w:val="ro-RO"/>
        </w:rPr>
      </w:pPr>
      <w:r>
        <w:rPr>
          <w:rFonts w:ascii="UT Sans" w:hAnsi="UT Sans" w:cs="UT Sans"/>
          <w:sz w:val="22"/>
          <w:szCs w:val="22"/>
          <w:lang w:val="ro-RO"/>
        </w:rPr>
        <w:t>Prin introducerea/prezența unei  memorii cache se ”ascunde” latența memoriei, dar nu se elimină .</w:t>
      </w:r>
      <w:r>
        <w:rPr>
          <w:rFonts w:ascii="UT Sans" w:hAnsi="UT Sans" w:cs="UT Sans"/>
          <w:sz w:val="22"/>
          <w:szCs w:val="22"/>
          <w:lang w:val="ro-RO"/>
        </w:rPr>
        <w:t xml:space="preserve">Subsistemul memorie cache este situat între </w:t>
      </w:r>
      <w:r>
        <w:rPr>
          <w:rFonts w:ascii="UT Sans" w:hAnsi="UT Sans" w:cs="UT Sans"/>
          <w:sz w:val="22"/>
          <w:szCs w:val="22"/>
        </w:rPr>
        <w:t>μ</w:t>
      </w:r>
      <w:r>
        <w:rPr>
          <w:rFonts w:ascii="UT Sans" w:hAnsi="UT Sans" w:cs="UT Sans"/>
          <w:sz w:val="22"/>
          <w:szCs w:val="22"/>
          <w:lang w:val="ro-RO"/>
        </w:rPr>
        <w:t>P (CPU) și magistralele din sistemul principial. Cuvântul  adresă generat de procesor se trimite simultan la memoria cache și la memoria principală,  iar dacă cuvântul căutat se află în cache, informația necesar</w:t>
      </w:r>
      <w:r>
        <w:rPr>
          <w:rFonts w:ascii="UT Sans" w:hAnsi="UT Sans" w:cs="UT Sans"/>
          <w:sz w:val="22"/>
          <w:szCs w:val="22"/>
          <w:lang w:val="ro-RO"/>
        </w:rPr>
        <w:t>ă se obține de aici într-un timp scurt, iar adresarea în continuare la memoria principală nu se mai efectuează. Accesarea la memorie principală se va efectua numai când cuvântul căutat nu s-a aflat în cache, evident cu întârziere de sute de tacte.</w:t>
      </w:r>
    </w:p>
    <w:p w14:paraId="0F6AD1AC" w14:textId="77777777" w:rsidR="00AC1547" w:rsidRDefault="00AB68E8">
      <w:pPr>
        <w:jc w:val="both"/>
        <w:rPr>
          <w:rFonts w:ascii="UT Sans" w:hAnsi="UT Sans" w:cs="UT Sans"/>
          <w:sz w:val="22"/>
          <w:szCs w:val="22"/>
          <w:lang w:val="ro-RO"/>
        </w:rPr>
      </w:pPr>
      <w:r>
        <w:rPr>
          <w:rFonts w:ascii="UT Sans" w:hAnsi="UT Sans" w:cs="UT Sans"/>
          <w:sz w:val="22"/>
          <w:szCs w:val="22"/>
          <w:lang w:val="ro-RO"/>
        </w:rPr>
        <w:t xml:space="preserve">Memoria </w:t>
      </w:r>
      <w:r>
        <w:rPr>
          <w:rFonts w:ascii="UT Sans" w:hAnsi="UT Sans" w:cs="UT Sans"/>
          <w:sz w:val="22"/>
          <w:szCs w:val="22"/>
          <w:lang w:val="ro-RO"/>
        </w:rPr>
        <w:t xml:space="preserve">cache este o memorie SRAM, care în raport cu memoriei principală (DRAM), este  de capacitate redusă și prezintă un timp de acces 1-2 Tclk . Rațiunea şi eficiența memoriei cache în </w:t>
      </w:r>
      <w:r>
        <w:rPr>
          <w:rFonts w:ascii="UT Sans" w:hAnsi="UT Sans" w:cs="UT Sans"/>
          <w:sz w:val="22"/>
          <w:szCs w:val="22"/>
        </w:rPr>
        <w:t xml:space="preserve">“ascunderea” latenței memoriei principale </w:t>
      </w:r>
      <w:r>
        <w:rPr>
          <w:rFonts w:ascii="UT Sans" w:hAnsi="UT Sans" w:cs="UT Sans"/>
          <w:sz w:val="22"/>
          <w:szCs w:val="22"/>
          <w:lang w:val="ro-RO"/>
        </w:rPr>
        <w:t>se bazează pe:</w:t>
      </w:r>
    </w:p>
    <w:p w14:paraId="0FFA6B76" w14:textId="77777777" w:rsidR="00AC1547" w:rsidRDefault="00AB68E8">
      <w:pPr>
        <w:jc w:val="both"/>
        <w:rPr>
          <w:rFonts w:ascii="UT Sans" w:hAnsi="UT Sans" w:cs="UT Sans"/>
          <w:sz w:val="22"/>
          <w:szCs w:val="22"/>
          <w:lang w:val="ro-RO"/>
        </w:rPr>
      </w:pPr>
      <w:r>
        <w:rPr>
          <w:rFonts w:ascii="UT Sans" w:hAnsi="UT Sans" w:cs="UT Sans"/>
          <w:sz w:val="22"/>
          <w:szCs w:val="22"/>
          <w:lang w:val="ro-RO"/>
        </w:rPr>
        <w:t xml:space="preserve">– </w:t>
      </w:r>
      <w:r>
        <w:rPr>
          <w:rFonts w:ascii="UT Sans" w:hAnsi="UT Sans" w:cs="UT Sans"/>
          <w:b/>
          <w:sz w:val="22"/>
          <w:szCs w:val="22"/>
          <w:lang w:val="ro-RO"/>
        </w:rPr>
        <w:t>localizarea (în t</w:t>
      </w:r>
      <w:r>
        <w:rPr>
          <w:rFonts w:ascii="UT Sans" w:hAnsi="UT Sans" w:cs="UT Sans"/>
          <w:b/>
          <w:sz w:val="22"/>
          <w:szCs w:val="22"/>
          <w:lang w:val="ro-RO"/>
        </w:rPr>
        <w:t>imp şi spațiu)</w:t>
      </w:r>
      <w:r>
        <w:rPr>
          <w:rFonts w:ascii="UT Sans" w:hAnsi="UT Sans" w:cs="UT Sans"/>
          <w:sz w:val="22"/>
          <w:szCs w:val="22"/>
          <w:lang w:val="ro-RO"/>
        </w:rPr>
        <w:t xml:space="preserve"> existentă în programele rulate pe calculator</w:t>
      </w:r>
    </w:p>
    <w:p w14:paraId="14F93548" w14:textId="77777777" w:rsidR="00AC1547" w:rsidRDefault="00AC1547">
      <w:pPr>
        <w:jc w:val="both"/>
        <w:rPr>
          <w:rFonts w:ascii="UT Sans" w:hAnsi="UT Sans" w:cs="UT Sans"/>
          <w:sz w:val="22"/>
          <w:szCs w:val="22"/>
          <w:lang w:val="ro-RO"/>
        </w:rPr>
      </w:pPr>
    </w:p>
    <w:p w14:paraId="377DD377" w14:textId="77777777" w:rsidR="00AC1547" w:rsidRDefault="00AB68E8">
      <w:pPr>
        <w:jc w:val="both"/>
        <w:rPr>
          <w:rFonts w:ascii="UT Sans" w:hAnsi="UT Sans" w:cs="UT Sans"/>
          <w:bCs/>
          <w:sz w:val="22"/>
          <w:szCs w:val="22"/>
          <w:lang w:val="ro-RO"/>
        </w:rPr>
      </w:pPr>
      <w:r>
        <w:rPr>
          <w:rFonts w:ascii="UT Sans" w:hAnsi="UT Sans" w:cs="UT Sans"/>
          <w:sz w:val="22"/>
          <w:szCs w:val="22"/>
          <w:lang w:val="ro-RO"/>
        </w:rPr>
        <w:t xml:space="preserve">– </w:t>
      </w:r>
      <w:r>
        <w:rPr>
          <w:rFonts w:ascii="UT Sans" w:hAnsi="UT Sans" w:cs="UT Sans"/>
          <w:b/>
          <w:sz w:val="22"/>
          <w:szCs w:val="22"/>
          <w:lang w:val="ro-RO"/>
        </w:rPr>
        <w:t>incluziunea informației stocate, L1</w:t>
      </w:r>
      <w:r>
        <w:rPr>
          <w:rFonts w:ascii="UT Sans" w:hAnsi="UT Sans" w:cs="UT Sans"/>
          <w:b/>
          <w:position w:val="-4"/>
          <w:sz w:val="22"/>
          <w:szCs w:val="22"/>
          <w:lang w:val="it-IT"/>
        </w:rPr>
        <w:object w:dxaOrig="240" w:dyaOrig="192" w14:anchorId="7BD73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9.6pt" o:ole="">
            <v:imagedata r:id="rId7" o:title=""/>
          </v:shape>
          <o:OLEObject Type="Embed" ProgID="Equation.3" ShapeID="_x0000_i1025" DrawAspect="Content" ObjectID="_1683836957" r:id="rId8"/>
        </w:object>
      </w:r>
      <w:r>
        <w:rPr>
          <w:rFonts w:ascii="UT Sans" w:hAnsi="UT Sans" w:cs="UT Sans"/>
          <w:b/>
          <w:sz w:val="22"/>
          <w:szCs w:val="22"/>
          <w:lang w:val="ro-RO"/>
        </w:rPr>
        <w:t>L2</w:t>
      </w:r>
      <w:r>
        <w:rPr>
          <w:rFonts w:ascii="UT Sans" w:hAnsi="UT Sans" w:cs="UT Sans"/>
          <w:b/>
          <w:position w:val="-4"/>
          <w:sz w:val="22"/>
          <w:szCs w:val="22"/>
          <w:lang w:val="it-IT"/>
        </w:rPr>
        <w:object w:dxaOrig="240" w:dyaOrig="192" w14:anchorId="09C4A2D7">
          <v:shape id="_x0000_i1026" type="#_x0000_t75" style="width:12pt;height:9.6pt" o:ole="">
            <v:imagedata r:id="rId9" o:title=""/>
          </v:shape>
          <o:OLEObject Type="Embed" ProgID="Equation.3" ShapeID="_x0000_i1026" DrawAspect="Content" ObjectID="_1683836958" r:id="rId10"/>
        </w:object>
      </w:r>
      <w:r>
        <w:rPr>
          <w:rFonts w:ascii="UT Sans" w:hAnsi="UT Sans" w:cs="UT Sans"/>
          <w:b/>
          <w:sz w:val="22"/>
          <w:szCs w:val="22"/>
          <w:lang w:val="ro-RO"/>
        </w:rPr>
        <w:t>M</w:t>
      </w:r>
      <w:r>
        <w:rPr>
          <w:rFonts w:ascii="UT Sans" w:hAnsi="UT Sans" w:cs="UT Sans"/>
          <w:b/>
          <w:position w:val="-4"/>
          <w:sz w:val="22"/>
          <w:szCs w:val="22"/>
          <w:lang w:val="it-IT"/>
        </w:rPr>
        <w:object w:dxaOrig="240" w:dyaOrig="192" w14:anchorId="57A7C6C7">
          <v:shape id="_x0000_i1027" type="#_x0000_t75" style="width:12pt;height:9.6pt" o:ole="">
            <v:imagedata r:id="rId9" o:title=""/>
          </v:shape>
          <o:OLEObject Type="Embed" ProgID="Equation.3" ShapeID="_x0000_i1027" DrawAspect="Content" ObjectID="_1683836959" r:id="rId11"/>
        </w:object>
      </w:r>
      <w:r>
        <w:rPr>
          <w:rFonts w:ascii="UT Sans" w:hAnsi="UT Sans" w:cs="UT Sans"/>
          <w:b/>
          <w:sz w:val="22"/>
          <w:szCs w:val="22"/>
          <w:lang w:val="ro-RO"/>
        </w:rPr>
        <w:t>HD</w:t>
      </w:r>
    </w:p>
    <w:p w14:paraId="71263A91" w14:textId="77777777" w:rsidR="00AC1547" w:rsidRDefault="00AC1547">
      <w:pPr>
        <w:jc w:val="both"/>
        <w:rPr>
          <w:rFonts w:ascii="UT Sans" w:hAnsi="UT Sans" w:cs="UT Sans"/>
          <w:bCs/>
          <w:sz w:val="22"/>
          <w:szCs w:val="22"/>
          <w:lang w:val="ro-RO"/>
        </w:rPr>
      </w:pPr>
    </w:p>
    <w:p w14:paraId="62A1D1AC" w14:textId="77777777" w:rsidR="00AC1547" w:rsidRDefault="00AC1547">
      <w:pPr>
        <w:jc w:val="both"/>
        <w:rPr>
          <w:rFonts w:ascii="UT Sans" w:hAnsi="UT Sans" w:cs="UT Sans"/>
          <w:bCs/>
          <w:sz w:val="22"/>
          <w:szCs w:val="22"/>
          <w:lang w:val="ro-RO"/>
        </w:rPr>
      </w:pPr>
    </w:p>
    <w:p w14:paraId="74F59D35" w14:textId="77777777" w:rsidR="00AC1547" w:rsidRDefault="00AC1547">
      <w:pPr>
        <w:jc w:val="both"/>
        <w:rPr>
          <w:rFonts w:ascii="UT Sans" w:hAnsi="UT Sans" w:cs="UT Sans"/>
          <w:bCs/>
          <w:sz w:val="22"/>
          <w:szCs w:val="22"/>
          <w:lang w:val="ro-RO"/>
        </w:rPr>
        <w:sectPr w:rsidR="00AC1547">
          <w:type w:val="continuous"/>
          <w:pgSz w:w="11906" w:h="16838"/>
          <w:pgMar w:top="1440" w:right="1800" w:bottom="1440" w:left="1800" w:header="720" w:footer="720" w:gutter="0"/>
          <w:cols w:num="2" w:space="427"/>
          <w:docGrid w:linePitch="360"/>
        </w:sectPr>
      </w:pPr>
    </w:p>
    <w:p w14:paraId="0D9CDF69" w14:textId="77777777" w:rsidR="00AC1547" w:rsidRDefault="00AC1547">
      <w:pPr>
        <w:jc w:val="both"/>
        <w:rPr>
          <w:b/>
          <w:bCs/>
          <w:sz w:val="24"/>
          <w:szCs w:val="24"/>
          <w:lang w:val="ro-RO"/>
        </w:rPr>
      </w:pPr>
    </w:p>
    <w:p w14:paraId="56337B03" w14:textId="77777777" w:rsidR="00AC1547" w:rsidRDefault="00AC1547">
      <w:pPr>
        <w:jc w:val="both"/>
        <w:rPr>
          <w:b/>
          <w:bCs/>
          <w:sz w:val="24"/>
          <w:szCs w:val="24"/>
          <w:lang w:val="ro-RO"/>
        </w:rPr>
      </w:pPr>
    </w:p>
    <w:p w14:paraId="100300F4" w14:textId="77777777" w:rsidR="00AC1547" w:rsidRDefault="00AB68E8">
      <w:pPr>
        <w:jc w:val="center"/>
        <w:rPr>
          <w:rFonts w:ascii="UT Sans" w:hAnsi="UT Sans" w:cs="UT Sans"/>
          <w:b/>
          <w:bCs/>
          <w:sz w:val="24"/>
          <w:szCs w:val="24"/>
          <w:lang w:val="ro-RO"/>
        </w:rPr>
      </w:pPr>
      <w:r>
        <w:rPr>
          <w:rFonts w:ascii="UT Sans" w:hAnsi="UT Sans" w:cs="UT Sans"/>
          <w:b/>
          <w:bCs/>
          <w:sz w:val="24"/>
          <w:szCs w:val="24"/>
          <w:lang w:val="ro-RO"/>
        </w:rPr>
        <w:t>II.Operația de citire a informației</w:t>
      </w:r>
    </w:p>
    <w:p w14:paraId="5E484277" w14:textId="77777777" w:rsidR="00AC1547" w:rsidRDefault="00AB68E8">
      <w:pPr>
        <w:jc w:val="both"/>
        <w:rPr>
          <w:rFonts w:ascii="UT Sans" w:hAnsi="UT Sans" w:cs="UT Sans"/>
          <w:sz w:val="22"/>
          <w:szCs w:val="22"/>
          <w:lang w:val="it-IT"/>
        </w:rPr>
      </w:pPr>
      <w:r>
        <w:rPr>
          <w:rFonts w:ascii="UT Sans" w:hAnsi="UT Sans" w:cs="UT Sans"/>
          <w:sz w:val="22"/>
          <w:szCs w:val="22"/>
          <w:lang w:val="ro-RO"/>
        </w:rPr>
        <w:t xml:space="preserve">Procesorul trimite la </w:t>
      </w:r>
      <w:r>
        <w:rPr>
          <w:rFonts w:ascii="UT Sans" w:hAnsi="UT Sans" w:cs="UT Sans"/>
          <w:sz w:val="22"/>
          <w:szCs w:val="22"/>
          <w:lang w:val="ro-RO"/>
        </w:rPr>
        <w:t xml:space="preserve">memoria cache adresa locației din memoria principală în care se află cuvântul căutat şi dacă în cache există conținutul locației (cuvântul căutat) de la adresa solicitată din memorie, atunci acest cuvânt este transferat din cache  în procesor în 1-2 tacte </w:t>
      </w:r>
      <w:r>
        <w:rPr>
          <w:rFonts w:ascii="UT Sans" w:hAnsi="UT Sans" w:cs="UT Sans"/>
          <w:sz w:val="22"/>
          <w:szCs w:val="22"/>
          <w:lang w:val="ro-RO"/>
        </w:rPr>
        <w:t>de ceas (</w:t>
      </w:r>
      <w:r>
        <w:rPr>
          <w:rFonts w:ascii="UT Sans" w:hAnsi="UT Sans" w:cs="UT Sans"/>
          <w:i/>
          <w:sz w:val="22"/>
          <w:szCs w:val="22"/>
          <w:lang w:val="ro-RO"/>
        </w:rPr>
        <w:t>transfer pe cuvânt</w:t>
      </w:r>
      <w:r>
        <w:rPr>
          <w:rFonts w:ascii="UT Sans" w:hAnsi="UT Sans" w:cs="UT Sans"/>
          <w:sz w:val="22"/>
          <w:szCs w:val="22"/>
          <w:lang w:val="ro-RO"/>
        </w:rPr>
        <w:t>). Dacă acest cuvânt nu este în cache, se accesează nivelul următor (memoria primară/principală) pentru care se consumă timp care poate fi chiar sute de tacte de ceas; dacă cuvântul căutat se află în memoria principală atunci blocul din memorie, în care se</w:t>
      </w:r>
      <w:r>
        <w:rPr>
          <w:rFonts w:ascii="UT Sans" w:hAnsi="UT Sans" w:cs="UT Sans"/>
          <w:sz w:val="22"/>
          <w:szCs w:val="22"/>
          <w:lang w:val="ro-RO"/>
        </w:rPr>
        <w:t xml:space="preserve"> află cuvântul respectiv, este transferat şi înscris în memoria cache, de unde, apoi se citeşte cuvântul de adresă căutat şi se aduce în procesor. Dacă blocul căutat nu se află nici în memoria principală atunci se accesează nivelul următor (memoria secunda</w:t>
      </w:r>
      <w:r>
        <w:rPr>
          <w:rFonts w:ascii="UT Sans" w:hAnsi="UT Sans" w:cs="UT Sans"/>
          <w:sz w:val="22"/>
          <w:szCs w:val="22"/>
          <w:lang w:val="ro-RO"/>
        </w:rPr>
        <w:t>ră, hard disk), iar pagina de pe hard disk în care se află blocul căutat este transferată şi înscrisă în memoria principală, iar din memoria principală din pagina în care se află blocul care conține  cuvâtul căutat este  transferat şi înscris în memoria ca</w:t>
      </w:r>
      <w:r>
        <w:rPr>
          <w:rFonts w:ascii="UT Sans" w:hAnsi="UT Sans" w:cs="UT Sans"/>
          <w:sz w:val="22"/>
          <w:szCs w:val="22"/>
          <w:lang w:val="ro-RO"/>
        </w:rPr>
        <w:t xml:space="preserve">che, de unde cuvântul căutat (din blocul adus în cache) se trimite la procesor; tot acest proces  de transfer consumă  chiar milioane de tacte de ceas. </w:t>
      </w:r>
      <w:r>
        <w:rPr>
          <w:rFonts w:ascii="UT Sans" w:hAnsi="UT Sans" w:cs="UT Sans"/>
          <w:sz w:val="22"/>
          <w:szCs w:val="22"/>
          <w:lang w:val="it-IT"/>
        </w:rPr>
        <w:t xml:space="preserve">O </w:t>
      </w:r>
      <w:r>
        <w:rPr>
          <w:rFonts w:ascii="UT Sans" w:hAnsi="UT Sans" w:cs="UT Sans"/>
          <w:bCs/>
          <w:sz w:val="22"/>
          <w:szCs w:val="22"/>
          <w:lang w:val="it-IT"/>
        </w:rPr>
        <w:t>pagină</w:t>
      </w:r>
      <w:r>
        <w:rPr>
          <w:rFonts w:ascii="UT Sans" w:hAnsi="UT Sans" w:cs="UT Sans"/>
          <w:sz w:val="22"/>
          <w:szCs w:val="22"/>
          <w:lang w:val="it-IT"/>
        </w:rPr>
        <w:t xml:space="preserve"> poate cuprinde, sute sau chiar mii de blocuri.</w:t>
      </w:r>
    </w:p>
    <w:p w14:paraId="152AC76B" w14:textId="77777777" w:rsidR="00AC1547" w:rsidRDefault="00AC1547">
      <w:pPr>
        <w:jc w:val="both"/>
        <w:rPr>
          <w:rFonts w:ascii="UT Sans" w:hAnsi="UT Sans" w:cs="UT Sans"/>
          <w:bCs/>
          <w:sz w:val="22"/>
          <w:szCs w:val="22"/>
          <w:lang w:val="ro-RO"/>
        </w:rPr>
      </w:pPr>
    </w:p>
    <w:p w14:paraId="253114D6" w14:textId="77777777" w:rsidR="00AC1547" w:rsidRDefault="00AC1547">
      <w:pPr>
        <w:jc w:val="both"/>
        <w:rPr>
          <w:rFonts w:ascii="UT Sans" w:hAnsi="UT Sans" w:cs="UT Sans"/>
          <w:bCs/>
          <w:sz w:val="22"/>
          <w:szCs w:val="22"/>
          <w:lang w:val="ro-RO"/>
        </w:rPr>
      </w:pPr>
    </w:p>
    <w:p w14:paraId="66F91BB9" w14:textId="77777777" w:rsidR="00AC1547" w:rsidRDefault="00AB68E8">
      <w:pPr>
        <w:jc w:val="both"/>
        <w:rPr>
          <w:rFonts w:ascii="UT Sans" w:hAnsi="UT Sans" w:cs="UT Sans"/>
          <w:b/>
          <w:bCs/>
          <w:sz w:val="24"/>
          <w:szCs w:val="24"/>
          <w:lang w:val="ro-RO"/>
        </w:rPr>
      </w:pPr>
      <w:r>
        <w:rPr>
          <w:rFonts w:ascii="UT Sans" w:hAnsi="UT Sans" w:cs="UT Sans"/>
          <w:b/>
          <w:bCs/>
          <w:sz w:val="24"/>
          <w:szCs w:val="24"/>
          <w:lang w:val="ro-RO"/>
        </w:rPr>
        <w:t xml:space="preserve">III.Operația de înscriere a </w:t>
      </w:r>
      <w:r>
        <w:rPr>
          <w:rFonts w:ascii="UT Sans" w:hAnsi="UT Sans" w:cs="UT Sans"/>
          <w:b/>
          <w:bCs/>
          <w:sz w:val="24"/>
          <w:szCs w:val="24"/>
          <w:lang w:val="ro-RO"/>
        </w:rPr>
        <w:t>informației</w:t>
      </w:r>
    </w:p>
    <w:p w14:paraId="7DA97B12" w14:textId="77777777" w:rsidR="00AC1547" w:rsidRDefault="00AB68E8">
      <w:pPr>
        <w:jc w:val="both"/>
        <w:rPr>
          <w:rFonts w:ascii="UT Sans" w:hAnsi="UT Sans" w:cs="UT Sans"/>
          <w:sz w:val="21"/>
          <w:szCs w:val="21"/>
        </w:rPr>
      </w:pPr>
      <w:r>
        <w:rPr>
          <w:rFonts w:ascii="UT Sans" w:hAnsi="UT Sans" w:cs="UT Sans"/>
          <w:sz w:val="21"/>
          <w:szCs w:val="21"/>
          <w:lang w:val="it-IT"/>
        </w:rPr>
        <w:t xml:space="preserve">Procesorul trimite la cache adresa din memoria principală unde cuvântul generat </w:t>
      </w:r>
      <w:r>
        <w:rPr>
          <w:rFonts w:ascii="UT Sans" w:hAnsi="UT Sans" w:cs="UT Sans"/>
          <w:sz w:val="21"/>
          <w:szCs w:val="21"/>
          <w:lang w:val="it-IT"/>
        </w:rPr>
        <w:t xml:space="preserve">de procesor trebuie înscris. </w:t>
      </w:r>
      <w:r>
        <w:rPr>
          <w:rFonts w:ascii="UT Sans" w:hAnsi="UT Sans" w:cs="UT Sans"/>
          <w:sz w:val="21"/>
          <w:szCs w:val="21"/>
        </w:rPr>
        <w:t xml:space="preserve">Pentru înscriere există două metode: write-through şi write-back. </w:t>
      </w:r>
    </w:p>
    <w:p w14:paraId="69E34CD6" w14:textId="77777777" w:rsidR="00AC1547" w:rsidRDefault="00AB68E8">
      <w:pPr>
        <w:jc w:val="both"/>
        <w:rPr>
          <w:rFonts w:ascii="UT Sans" w:hAnsi="UT Sans" w:cs="UT Sans"/>
          <w:sz w:val="21"/>
          <w:szCs w:val="21"/>
        </w:rPr>
      </w:pPr>
      <w:r>
        <w:rPr>
          <w:rFonts w:ascii="UT Sans" w:hAnsi="UT Sans" w:cs="UT Sans"/>
          <w:sz w:val="21"/>
          <w:szCs w:val="21"/>
        </w:rPr>
        <w:t xml:space="preserve">Prin </w:t>
      </w:r>
      <w:r>
        <w:rPr>
          <w:rFonts w:ascii="UT Sans" w:hAnsi="UT Sans" w:cs="UT Sans"/>
          <w:b/>
          <w:sz w:val="21"/>
          <w:szCs w:val="21"/>
        </w:rPr>
        <w:t>write-through</w:t>
      </w:r>
      <w:r>
        <w:rPr>
          <w:rFonts w:ascii="UT Sans" w:hAnsi="UT Sans" w:cs="UT Sans"/>
          <w:b/>
          <w:sz w:val="21"/>
          <w:szCs w:val="21"/>
          <w:lang w:val="ro-RO"/>
        </w:rPr>
        <w:t>,</w:t>
      </w:r>
      <w:r>
        <w:rPr>
          <w:rFonts w:ascii="UT Sans" w:hAnsi="UT Sans" w:cs="UT Sans"/>
          <w:b/>
          <w:sz w:val="21"/>
          <w:szCs w:val="21"/>
        </w:rPr>
        <w:t xml:space="preserve"> </w:t>
      </w:r>
      <w:r>
        <w:rPr>
          <w:rFonts w:ascii="UT Sans" w:hAnsi="UT Sans" w:cs="UT Sans"/>
          <w:sz w:val="21"/>
          <w:szCs w:val="21"/>
        </w:rPr>
        <w:t>cuvântul data generat de procesor este înscris î</w:t>
      </w:r>
      <w:r>
        <w:rPr>
          <w:rFonts w:ascii="UT Sans" w:hAnsi="UT Sans" w:cs="UT Sans"/>
          <w:sz w:val="21"/>
          <w:szCs w:val="21"/>
        </w:rPr>
        <w:t xml:space="preserve">ntâi la adresa din memoria cache şi apoi se continuă cu înscrierea şi în memoria principală; deoarece se face acces pentru înscriere și la memoria principală se consumă un timp similar cu cel consumat  prin </w:t>
      </w:r>
      <w:r>
        <w:rPr>
          <w:rFonts w:ascii="UT Sans" w:hAnsi="UT Sans" w:cs="UT Sans"/>
          <w:sz w:val="21"/>
          <w:szCs w:val="21"/>
          <w:lang w:val="ro-RO"/>
        </w:rPr>
        <w:t>negăsirea cuvântului</w:t>
      </w:r>
      <w:r>
        <w:rPr>
          <w:rFonts w:ascii="UT Sans" w:hAnsi="UT Sans" w:cs="UT Sans"/>
          <w:sz w:val="21"/>
          <w:szCs w:val="21"/>
        </w:rPr>
        <w:t xml:space="preserve"> de la procesul de citire. </w:t>
      </w:r>
    </w:p>
    <w:p w14:paraId="50078BC7" w14:textId="77777777" w:rsidR="00AC1547" w:rsidRDefault="00AB68E8">
      <w:pPr>
        <w:jc w:val="both"/>
        <w:rPr>
          <w:rFonts w:ascii="UT Sans" w:hAnsi="UT Sans" w:cs="UT Sans"/>
          <w:b/>
          <w:sz w:val="21"/>
          <w:szCs w:val="21"/>
          <w:lang w:val="ro-RO"/>
        </w:rPr>
      </w:pPr>
      <w:r>
        <w:rPr>
          <w:rFonts w:ascii="UT Sans" w:hAnsi="UT Sans" w:cs="UT Sans"/>
          <w:sz w:val="21"/>
          <w:szCs w:val="21"/>
        </w:rPr>
        <w:t xml:space="preserve">Prin metoda </w:t>
      </w:r>
      <w:r>
        <w:rPr>
          <w:rFonts w:ascii="UT Sans" w:hAnsi="UT Sans" w:cs="UT Sans"/>
          <w:b/>
          <w:sz w:val="21"/>
          <w:szCs w:val="21"/>
        </w:rPr>
        <w:t>write-back</w:t>
      </w:r>
      <w:r>
        <w:rPr>
          <w:rFonts w:ascii="UT Sans" w:hAnsi="UT Sans" w:cs="UT Sans"/>
          <w:sz w:val="21"/>
          <w:szCs w:val="21"/>
        </w:rPr>
        <w:t xml:space="preserve"> se înscrie cuvântul generat de procesor numai în memoria cache, urmând ca înscrierea și  în memoria principală să se realizeze doar atunci când blocul respectiv, din memoria cache în care s-a înscris cuvântul generat de procesor, est</w:t>
      </w:r>
      <w:r>
        <w:rPr>
          <w:rFonts w:ascii="UT Sans" w:hAnsi="UT Sans" w:cs="UT Sans"/>
          <w:sz w:val="21"/>
          <w:szCs w:val="21"/>
        </w:rPr>
        <w:t>e trimis înapoi la memoria principală (aceasta se realizează  doar când respectivul bloc  din cache este înlocuit  de către un alt bloc adus din memoria principală); evident că  prin write-back, până la înscrierea și  în memoria principală a cuvântului gen</w:t>
      </w:r>
      <w:r>
        <w:rPr>
          <w:rFonts w:ascii="UT Sans" w:hAnsi="UT Sans" w:cs="UT Sans"/>
          <w:sz w:val="21"/>
          <w:szCs w:val="21"/>
        </w:rPr>
        <w:t>erat de procesor, con</w:t>
      </w:r>
      <w:r>
        <w:rPr>
          <w:rFonts w:ascii="UT Sans" w:hAnsi="UT Sans" w:cs="UT Sans"/>
          <w:sz w:val="21"/>
          <w:szCs w:val="21"/>
          <w:lang w:val="ro-RO"/>
        </w:rPr>
        <w:t>ț</w:t>
      </w:r>
      <w:r>
        <w:rPr>
          <w:rFonts w:ascii="UT Sans" w:hAnsi="UT Sans" w:cs="UT Sans"/>
          <w:sz w:val="21"/>
          <w:szCs w:val="21"/>
        </w:rPr>
        <w:t>inutul blocului din memoria cache şi con</w:t>
      </w:r>
      <w:r>
        <w:rPr>
          <w:rFonts w:ascii="UT Sans" w:hAnsi="UT Sans" w:cs="UT Sans"/>
          <w:sz w:val="21"/>
          <w:szCs w:val="21"/>
          <w:lang w:val="ro-RO"/>
        </w:rPr>
        <w:t>ț</w:t>
      </w:r>
      <w:r>
        <w:rPr>
          <w:rFonts w:ascii="UT Sans" w:hAnsi="UT Sans" w:cs="UT Sans"/>
          <w:sz w:val="21"/>
          <w:szCs w:val="21"/>
        </w:rPr>
        <w:t>inutul blocului de aceeaşi adresă din memoria principală nu este acelaşi</w:t>
      </w:r>
      <w:r>
        <w:rPr>
          <w:rFonts w:ascii="UT Sans" w:hAnsi="UT Sans" w:cs="UT Sans"/>
          <w:sz w:val="21"/>
          <w:szCs w:val="21"/>
          <w:lang w:val="ro-RO"/>
        </w:rPr>
        <w:t>.</w:t>
      </w:r>
    </w:p>
    <w:p w14:paraId="4C8A298F" w14:textId="77777777" w:rsidR="00AC1547" w:rsidRDefault="00AB68E8">
      <w:pPr>
        <w:jc w:val="both"/>
        <w:rPr>
          <w:rFonts w:ascii="UT Sans" w:hAnsi="UT Sans" w:cs="UT Sans"/>
          <w:sz w:val="21"/>
          <w:szCs w:val="21"/>
        </w:rPr>
      </w:pPr>
      <w:r>
        <w:rPr>
          <w:rFonts w:ascii="UT Sans" w:hAnsi="UT Sans" w:cs="UT Sans"/>
          <w:sz w:val="21"/>
          <w:szCs w:val="21"/>
        </w:rPr>
        <w:t>Dacă la înscriere există miss în cache, adică blocul în care se află loca</w:t>
      </w:r>
      <w:r>
        <w:rPr>
          <w:rFonts w:ascii="UT Sans" w:hAnsi="UT Sans" w:cs="UT Sans"/>
          <w:sz w:val="21"/>
          <w:szCs w:val="21"/>
          <w:lang w:val="ro-RO"/>
        </w:rPr>
        <w:t>ț</w:t>
      </w:r>
      <w:r>
        <w:rPr>
          <w:rFonts w:ascii="UT Sans" w:hAnsi="UT Sans" w:cs="UT Sans"/>
          <w:sz w:val="21"/>
          <w:szCs w:val="21"/>
        </w:rPr>
        <w:t>ia de adresă din memoria principală la care p</w:t>
      </w:r>
      <w:r>
        <w:rPr>
          <w:rFonts w:ascii="UT Sans" w:hAnsi="UT Sans" w:cs="UT Sans"/>
          <w:sz w:val="21"/>
          <w:szCs w:val="21"/>
        </w:rPr>
        <w:t>rocesorul trebuie  să înscrie nu a fost adus încă în memoria cache, atunci se caută blocul respectiv  în memoria principală, se înscrie cuvântul generat de procesor în memoria principală, iar blocul respectiv se aduce   în memoria cache, ceea ce este un pr</w:t>
      </w:r>
      <w:r>
        <w:rPr>
          <w:rFonts w:ascii="UT Sans" w:hAnsi="UT Sans" w:cs="UT Sans"/>
          <w:sz w:val="21"/>
          <w:szCs w:val="21"/>
        </w:rPr>
        <w:t>oces consumator de multe sute de tacte de ceas.</w:t>
      </w:r>
    </w:p>
    <w:p w14:paraId="6B692BBD" w14:textId="77777777" w:rsidR="00AC1547" w:rsidRDefault="00AC1547">
      <w:pPr>
        <w:jc w:val="both"/>
        <w:rPr>
          <w:rFonts w:ascii="UT Sans" w:hAnsi="UT Sans" w:cs="UT Sans"/>
          <w:bCs/>
          <w:sz w:val="22"/>
          <w:szCs w:val="22"/>
          <w:lang w:val="ro-RO"/>
        </w:rPr>
      </w:pPr>
    </w:p>
    <w:p w14:paraId="3CBFD4DE" w14:textId="77777777" w:rsidR="00AC1547" w:rsidRDefault="00AC1547">
      <w:pPr>
        <w:jc w:val="both"/>
        <w:rPr>
          <w:rFonts w:ascii="UT Sans" w:hAnsi="UT Sans" w:cs="UT Sans"/>
          <w:b/>
          <w:bCs/>
          <w:sz w:val="24"/>
          <w:szCs w:val="24"/>
          <w:lang w:val="ro-RO"/>
        </w:rPr>
      </w:pPr>
    </w:p>
    <w:p w14:paraId="26560F02" w14:textId="77777777" w:rsidR="00AC1547" w:rsidRDefault="00AB68E8">
      <w:pPr>
        <w:jc w:val="both"/>
        <w:rPr>
          <w:rFonts w:ascii="UT Sans" w:hAnsi="UT Sans" w:cs="UT Sans"/>
          <w:b/>
          <w:bCs/>
          <w:sz w:val="24"/>
          <w:szCs w:val="24"/>
          <w:lang w:val="ro-RO"/>
        </w:rPr>
      </w:pPr>
      <w:r>
        <w:rPr>
          <w:rFonts w:ascii="UT Sans" w:hAnsi="UT Sans" w:cs="UT Sans"/>
          <w:b/>
          <w:bCs/>
          <w:sz w:val="24"/>
          <w:szCs w:val="24"/>
          <w:lang w:val="ro-RO"/>
        </w:rPr>
        <w:t>IV.Tipuri de mapare</w:t>
      </w:r>
    </w:p>
    <w:p w14:paraId="4E8A88B5" w14:textId="77777777" w:rsidR="00AC1547" w:rsidRDefault="00AB68E8">
      <w:pPr>
        <w:jc w:val="both"/>
        <w:rPr>
          <w:rFonts w:ascii="UT Sans" w:hAnsi="UT Sans" w:cs="UT Sans"/>
          <w:sz w:val="22"/>
          <w:szCs w:val="22"/>
          <w:lang w:val="it-IT"/>
        </w:rPr>
      </w:pPr>
      <w:r>
        <w:rPr>
          <w:rFonts w:ascii="UT Sans" w:hAnsi="UT Sans" w:cs="UT Sans"/>
          <w:sz w:val="22"/>
          <w:szCs w:val="22"/>
          <w:lang w:val="ro-RO"/>
        </w:rPr>
        <w:t>Există o multitudine de posibilități</w:t>
      </w:r>
      <w:r>
        <w:rPr>
          <w:rFonts w:ascii="UT Sans" w:hAnsi="UT Sans" w:cs="UT Sans"/>
          <w:sz w:val="22"/>
          <w:szCs w:val="22"/>
          <w:lang w:val="it-IT"/>
        </w:rPr>
        <w:t xml:space="preserve"> de definire a aplica</w:t>
      </w:r>
      <w:r>
        <w:rPr>
          <w:rFonts w:ascii="UT Sans" w:hAnsi="UT Sans" w:cs="UT Sans"/>
          <w:sz w:val="22"/>
          <w:szCs w:val="22"/>
          <w:lang w:val="ro-RO"/>
        </w:rPr>
        <w:t>ț</w:t>
      </w:r>
      <w:r>
        <w:rPr>
          <w:rFonts w:ascii="UT Sans" w:hAnsi="UT Sans" w:cs="UT Sans"/>
          <w:sz w:val="22"/>
          <w:szCs w:val="22"/>
          <w:lang w:val="it-IT"/>
        </w:rPr>
        <w:t xml:space="preserve">iei/mapării  între </w:t>
      </w:r>
      <w:r>
        <w:rPr>
          <w:rFonts w:ascii="UT Sans" w:hAnsi="UT Sans" w:cs="UT Sans"/>
          <w:sz w:val="22"/>
          <w:szCs w:val="22"/>
          <w:lang w:val="it-IT"/>
        </w:rPr>
        <w:lastRenderedPageBreak/>
        <w:t xml:space="preserve">mulțimea numerelor blocurilor  din </w:t>
      </w:r>
      <w:r>
        <w:rPr>
          <w:rFonts w:ascii="UT Sans" w:hAnsi="UT Sans" w:cs="UT Sans"/>
          <w:sz w:val="22"/>
          <w:szCs w:val="22"/>
        </w:rPr>
        <w:t>memoria principală</w:t>
      </w:r>
      <w:r>
        <w:rPr>
          <w:rFonts w:ascii="UT Sans" w:hAnsi="UT Sans" w:cs="UT Sans"/>
          <w:sz w:val="22"/>
          <w:szCs w:val="22"/>
          <w:lang w:val="ro-RO"/>
        </w:rPr>
        <w:t xml:space="preserve"> și</w:t>
      </w:r>
      <w:r>
        <w:rPr>
          <w:rFonts w:ascii="UT Sans" w:hAnsi="UT Sans" w:cs="UT Sans"/>
          <w:sz w:val="22"/>
          <w:szCs w:val="22"/>
        </w:rPr>
        <w:t xml:space="preserve"> mulțimea liniilor/</w:t>
      </w:r>
      <w:r>
        <w:rPr>
          <w:rFonts w:ascii="UT Sans" w:hAnsi="UT Sans" w:cs="UT Sans"/>
          <w:sz w:val="22"/>
          <w:szCs w:val="22"/>
          <w:lang w:val="ro-RO"/>
        </w:rPr>
        <w:t>i</w:t>
      </w:r>
      <w:r>
        <w:rPr>
          <w:rFonts w:ascii="UT Sans" w:hAnsi="UT Sans" w:cs="UT Sans"/>
          <w:sz w:val="22"/>
          <w:szCs w:val="22"/>
        </w:rPr>
        <w:t xml:space="preserve">ntrărilor/blocurilor din memoria </w:t>
      </w:r>
      <w:r>
        <w:rPr>
          <w:rFonts w:ascii="UT Sans" w:hAnsi="UT Sans" w:cs="UT Sans"/>
          <w:sz w:val="22"/>
          <w:szCs w:val="22"/>
        </w:rPr>
        <w:t>cache</w:t>
      </w:r>
      <w:r>
        <w:rPr>
          <w:rFonts w:ascii="UT Sans" w:hAnsi="UT Sans" w:cs="UT Sans"/>
          <w:sz w:val="22"/>
          <w:szCs w:val="22"/>
          <w:lang w:val="ro-RO"/>
        </w:rPr>
        <w:t>. P</w:t>
      </w:r>
      <w:r>
        <w:rPr>
          <w:rFonts w:ascii="UT Sans" w:hAnsi="UT Sans" w:cs="UT Sans"/>
          <w:sz w:val="22"/>
          <w:szCs w:val="22"/>
        </w:rPr>
        <w:t>ractic, sunt realizabile</w:t>
      </w:r>
      <w:r>
        <w:rPr>
          <w:rFonts w:ascii="UT Sans" w:hAnsi="UT Sans" w:cs="UT Sans"/>
          <w:sz w:val="22"/>
          <w:szCs w:val="22"/>
          <w:lang w:val="ro-RO"/>
        </w:rPr>
        <w:t xml:space="preserve"> doar</w:t>
      </w:r>
      <w:r>
        <w:rPr>
          <w:rFonts w:ascii="UT Sans" w:hAnsi="UT Sans" w:cs="UT Sans"/>
          <w:sz w:val="22"/>
          <w:szCs w:val="22"/>
        </w:rPr>
        <w:t xml:space="preserve"> trei aplicații/mapări  care </w:t>
      </w:r>
      <w:r>
        <w:rPr>
          <w:rFonts w:ascii="UT Sans" w:hAnsi="UT Sans" w:cs="UT Sans"/>
          <w:sz w:val="22"/>
          <w:szCs w:val="22"/>
          <w:lang w:val="it-IT"/>
        </w:rPr>
        <w:t>determină  următoarele  modalită</w:t>
      </w:r>
      <w:r>
        <w:rPr>
          <w:rFonts w:ascii="UT Sans" w:hAnsi="UT Sans" w:cs="UT Sans"/>
          <w:sz w:val="22"/>
          <w:szCs w:val="22"/>
          <w:lang w:val="ro-RO"/>
        </w:rPr>
        <w:t>ț</w:t>
      </w:r>
      <w:r>
        <w:rPr>
          <w:rFonts w:ascii="UT Sans" w:hAnsi="UT Sans" w:cs="UT Sans"/>
          <w:sz w:val="22"/>
          <w:szCs w:val="22"/>
          <w:lang w:val="it-IT"/>
        </w:rPr>
        <w:t xml:space="preserve">i de organizare/structurare pentru memoriile cache: memorie cache cu mapare directă, memorie cache asociativă şi memorie cache set-asociativă. </w:t>
      </w:r>
    </w:p>
    <w:p w14:paraId="33AB5E72" w14:textId="77777777" w:rsidR="00AC1547" w:rsidRDefault="00AC1547">
      <w:pPr>
        <w:jc w:val="both"/>
        <w:rPr>
          <w:rFonts w:ascii="UT Sans" w:hAnsi="UT Sans" w:cs="UT Sans"/>
          <w:sz w:val="22"/>
          <w:szCs w:val="22"/>
          <w:lang w:val="it-IT"/>
        </w:rPr>
      </w:pPr>
    </w:p>
    <w:p w14:paraId="50531B52" w14:textId="77777777" w:rsidR="00AC1547" w:rsidRDefault="00AB68E8">
      <w:pPr>
        <w:rPr>
          <w:rFonts w:ascii="UT Sans" w:hAnsi="UT Sans" w:cs="UT Sans"/>
          <w:b/>
          <w:bCs/>
          <w:sz w:val="24"/>
          <w:szCs w:val="24"/>
          <w:lang w:val="it-IT"/>
        </w:rPr>
      </w:pPr>
      <w:r>
        <w:rPr>
          <w:rFonts w:ascii="UT Sans" w:hAnsi="UT Sans" w:cs="UT Sans"/>
          <w:b/>
          <w:bCs/>
          <w:sz w:val="24"/>
          <w:szCs w:val="24"/>
          <w:lang w:val="it-IT"/>
        </w:rPr>
        <w:t>Memoria cache cu mapare directă</w:t>
      </w:r>
    </w:p>
    <w:p w14:paraId="1F4C05D0" w14:textId="77777777" w:rsidR="00AC1547" w:rsidRDefault="00AB68E8">
      <w:pPr>
        <w:jc w:val="both"/>
        <w:rPr>
          <w:rFonts w:ascii="UT Sans" w:hAnsi="UT Sans" w:cs="UT Sans"/>
          <w:sz w:val="22"/>
          <w:szCs w:val="22"/>
          <w:lang w:val="it-IT"/>
        </w:rPr>
      </w:pPr>
      <w:r>
        <w:rPr>
          <w:rFonts w:ascii="UT Sans" w:hAnsi="UT Sans" w:cs="UT Sans"/>
          <w:sz w:val="22"/>
          <w:szCs w:val="22"/>
          <w:lang w:val="it-IT"/>
        </w:rPr>
        <w:t>Regula  de mapare, pentru o organizare de memorie cache cu mapare directă, perm</w:t>
      </w:r>
      <w:r>
        <w:rPr>
          <w:rFonts w:ascii="UT Sans" w:hAnsi="UT Sans" w:cs="UT Sans"/>
          <w:sz w:val="22"/>
          <w:szCs w:val="22"/>
          <w:lang w:val="it-IT"/>
        </w:rPr>
        <w:t>ite con</w:t>
      </w:r>
      <w:r>
        <w:rPr>
          <w:rFonts w:ascii="UT Sans" w:hAnsi="UT Sans" w:cs="UT Sans"/>
          <w:sz w:val="22"/>
          <w:szCs w:val="22"/>
          <w:lang w:val="ro-RO"/>
        </w:rPr>
        <w:t>ț</w:t>
      </w:r>
      <w:r>
        <w:rPr>
          <w:rFonts w:ascii="UT Sans" w:hAnsi="UT Sans" w:cs="UT Sans"/>
          <w:sz w:val="22"/>
          <w:szCs w:val="22"/>
          <w:lang w:val="it-IT"/>
        </w:rPr>
        <w:t xml:space="preserve">inutului unui bloc  din memorie,  </w:t>
      </w:r>
      <w:r>
        <w:rPr>
          <w:rFonts w:ascii="UT Sans" w:hAnsi="UT Sans" w:cs="UT Sans"/>
          <w:b/>
          <w:sz w:val="22"/>
          <w:szCs w:val="22"/>
          <w:lang w:val="it-IT"/>
        </w:rPr>
        <w:t>număr</w:t>
      </w:r>
      <w:r>
        <w:rPr>
          <w:rFonts w:ascii="UT Sans" w:hAnsi="UT Sans" w:cs="UT Sans"/>
          <w:sz w:val="22"/>
          <w:szCs w:val="22"/>
          <w:lang w:val="it-IT"/>
        </w:rPr>
        <w:t xml:space="preserve"> </w:t>
      </w:r>
      <w:r>
        <w:rPr>
          <w:rFonts w:ascii="UT Sans" w:hAnsi="UT Sans" w:cs="UT Sans"/>
          <w:b/>
          <w:sz w:val="22"/>
          <w:szCs w:val="22"/>
          <w:lang w:val="it-IT"/>
        </w:rPr>
        <w:t>bloc din memorie</w:t>
      </w:r>
      <w:r>
        <w:rPr>
          <w:rFonts w:ascii="UT Sans" w:hAnsi="UT Sans" w:cs="UT Sans"/>
          <w:sz w:val="22"/>
          <w:szCs w:val="22"/>
          <w:lang w:val="it-IT"/>
        </w:rPr>
        <w:t>,  să fie plasat doar într-o singură intrare/linie din numărul total de intrări ale memoriei cache, iar acea adres</w:t>
      </w:r>
      <w:r>
        <w:rPr>
          <w:rFonts w:ascii="UT Sans" w:hAnsi="UT Sans" w:cs="UT Sans"/>
          <w:sz w:val="22"/>
          <w:szCs w:val="22"/>
          <w:lang w:val="ro-RO"/>
        </w:rPr>
        <w:t>ă</w:t>
      </w:r>
      <w:r>
        <w:rPr>
          <w:rFonts w:ascii="UT Sans" w:hAnsi="UT Sans" w:cs="UT Sans"/>
          <w:sz w:val="22"/>
          <w:szCs w:val="22"/>
          <w:lang w:val="it-IT"/>
        </w:rPr>
        <w:t xml:space="preserve">/intrare </w:t>
      </w:r>
      <w:r>
        <w:rPr>
          <w:rFonts w:ascii="UT Sans" w:hAnsi="UT Sans" w:cs="UT Sans"/>
          <w:b/>
          <w:sz w:val="22"/>
          <w:szCs w:val="22"/>
          <w:lang w:val="it-IT"/>
        </w:rPr>
        <w:t>în memoria cache</w:t>
      </w:r>
      <w:r>
        <w:rPr>
          <w:rFonts w:ascii="UT Sans" w:hAnsi="UT Sans" w:cs="UT Sans"/>
          <w:sz w:val="22"/>
          <w:szCs w:val="22"/>
          <w:lang w:val="it-IT"/>
        </w:rPr>
        <w:t xml:space="preserve"> a blocului respectiv se determină cu rela</w:t>
      </w:r>
      <w:r>
        <w:rPr>
          <w:rFonts w:ascii="UT Sans" w:hAnsi="UT Sans" w:cs="UT Sans"/>
          <w:sz w:val="22"/>
          <w:szCs w:val="22"/>
          <w:lang w:val="ro-RO"/>
        </w:rPr>
        <w:t>ț</w:t>
      </w:r>
      <w:r>
        <w:rPr>
          <w:rFonts w:ascii="UT Sans" w:hAnsi="UT Sans" w:cs="UT Sans"/>
          <w:sz w:val="22"/>
          <w:szCs w:val="22"/>
          <w:lang w:val="it-IT"/>
        </w:rPr>
        <w:t>ia următo</w:t>
      </w:r>
      <w:r>
        <w:rPr>
          <w:rFonts w:ascii="UT Sans" w:hAnsi="UT Sans" w:cs="UT Sans"/>
          <w:sz w:val="22"/>
          <w:szCs w:val="22"/>
          <w:lang w:val="it-IT"/>
        </w:rPr>
        <w:t>are</w:t>
      </w:r>
      <w:r>
        <w:rPr>
          <w:rFonts w:ascii="UT Sans" w:hAnsi="UT Sans" w:cs="UT Sans"/>
          <w:sz w:val="22"/>
          <w:szCs w:val="22"/>
          <w:lang w:val="ro-RO"/>
        </w:rPr>
        <w:t>:</w:t>
      </w:r>
      <w:r>
        <w:rPr>
          <w:rFonts w:ascii="UT Sans" w:hAnsi="UT Sans" w:cs="UT Sans"/>
          <w:b/>
          <w:sz w:val="22"/>
          <w:szCs w:val="22"/>
          <w:lang w:val="it-IT"/>
        </w:rPr>
        <w:t xml:space="preserve">       </w:t>
      </w:r>
    </w:p>
    <w:p w14:paraId="4287BB0E" w14:textId="77777777" w:rsidR="00AC1547" w:rsidRDefault="00AB68E8">
      <w:pPr>
        <w:jc w:val="both"/>
        <w:rPr>
          <w:rFonts w:ascii="UT Sans" w:hAnsi="UT Sans" w:cs="UT Sans"/>
          <w:bCs/>
          <w:sz w:val="22"/>
          <w:szCs w:val="22"/>
          <w:lang w:val="it-IT"/>
        </w:rPr>
      </w:pPr>
      <w:r>
        <w:rPr>
          <w:rFonts w:ascii="UT Sans" w:hAnsi="UT Sans" w:cs="UT Sans"/>
          <w:bCs/>
          <w:sz w:val="22"/>
          <w:szCs w:val="22"/>
          <w:lang w:val="ro-RO"/>
        </w:rPr>
        <w:t>a</w:t>
      </w:r>
      <w:r>
        <w:rPr>
          <w:rFonts w:ascii="UT Sans" w:hAnsi="UT Sans" w:cs="UT Sans"/>
          <w:bCs/>
          <w:sz w:val="22"/>
          <w:szCs w:val="22"/>
          <w:lang w:val="it-IT"/>
        </w:rPr>
        <w:t xml:space="preserve">dresa intrării în memoria cache  =  (Număr bloc din memorie) </w:t>
      </w:r>
      <w:r>
        <w:rPr>
          <w:rFonts w:ascii="UT Sans" w:hAnsi="UT Sans" w:cs="UT Sans"/>
          <w:bCs/>
          <w:i/>
          <w:sz w:val="22"/>
          <w:szCs w:val="22"/>
          <w:lang w:val="it-IT"/>
        </w:rPr>
        <w:t>modulo</w:t>
      </w:r>
      <w:r>
        <w:rPr>
          <w:rFonts w:ascii="UT Sans" w:hAnsi="UT Sans" w:cs="UT Sans"/>
          <w:bCs/>
          <w:sz w:val="22"/>
          <w:szCs w:val="22"/>
          <w:lang w:val="it-IT"/>
        </w:rPr>
        <w:t xml:space="preserve"> ( număr intrări  din cache)</w:t>
      </w:r>
    </w:p>
    <w:p w14:paraId="6C1FCE4B" w14:textId="77777777" w:rsidR="00AC1547" w:rsidRDefault="00AC1547">
      <w:pPr>
        <w:jc w:val="both"/>
        <w:rPr>
          <w:rFonts w:ascii="UT Sans" w:hAnsi="UT Sans" w:cs="UT Sans"/>
          <w:bCs/>
          <w:sz w:val="22"/>
          <w:szCs w:val="22"/>
          <w:lang w:val="it-IT"/>
        </w:rPr>
      </w:pPr>
    </w:p>
    <w:p w14:paraId="1B39F4A8" w14:textId="77777777" w:rsidR="00AC1547" w:rsidRDefault="00AB68E8">
      <w:pPr>
        <w:jc w:val="both"/>
        <w:rPr>
          <w:rFonts w:ascii="UT Sans" w:hAnsi="UT Sans" w:cs="UT Sans"/>
          <w:sz w:val="22"/>
          <w:szCs w:val="22"/>
          <w:lang w:val="it-IT"/>
        </w:rPr>
      </w:pPr>
      <w:r>
        <w:rPr>
          <w:rFonts w:ascii="UT Sans" w:hAnsi="UT Sans" w:cs="UT Sans"/>
          <w:b/>
          <w:bCs/>
          <w:sz w:val="24"/>
          <w:szCs w:val="24"/>
          <w:lang w:val="fr-FR"/>
        </w:rPr>
        <w:t>Memoria cache complet asociativă</w:t>
      </w:r>
      <w:r>
        <w:rPr>
          <w:rFonts w:ascii="UT Sans" w:hAnsi="UT Sans" w:cs="UT Sans"/>
          <w:sz w:val="24"/>
          <w:szCs w:val="24"/>
          <w:lang w:val="it-IT"/>
        </w:rPr>
        <w:t xml:space="preserve">  </w:t>
      </w:r>
      <w:r>
        <w:rPr>
          <w:rFonts w:ascii="UT Sans" w:hAnsi="UT Sans" w:cs="UT Sans"/>
          <w:sz w:val="22"/>
          <w:szCs w:val="22"/>
          <w:lang w:val="it-IT"/>
        </w:rPr>
        <w:t xml:space="preserve">   </w:t>
      </w:r>
    </w:p>
    <w:p w14:paraId="196B899B" w14:textId="77777777" w:rsidR="00AC1547" w:rsidRDefault="00AB68E8">
      <w:pPr>
        <w:jc w:val="both"/>
        <w:rPr>
          <w:rFonts w:ascii="UT Sans" w:hAnsi="UT Sans" w:cs="UT Sans"/>
          <w:sz w:val="22"/>
          <w:szCs w:val="22"/>
          <w:lang w:val="ro-RO"/>
        </w:rPr>
      </w:pPr>
      <w:r>
        <w:rPr>
          <w:rFonts w:ascii="UT Sans" w:hAnsi="UT Sans" w:cs="UT Sans"/>
          <w:sz w:val="22"/>
          <w:szCs w:val="22"/>
          <w:lang w:val="fr-FR"/>
        </w:rPr>
        <w:t xml:space="preserve">Memoria  complet asociativă (sau full-asociativă)  se situează la extrema opusă în raport cu memoria cu </w:t>
      </w:r>
      <w:r>
        <w:rPr>
          <w:rFonts w:ascii="UT Sans" w:hAnsi="UT Sans" w:cs="UT Sans"/>
          <w:sz w:val="22"/>
          <w:szCs w:val="22"/>
          <w:lang w:val="fr-FR"/>
        </w:rPr>
        <w:t>mapare directă. Dacă la memoria cu mapare directă un bloc din memoria principală poate fi mapat/plasat doar într-o singură intrare a memoriei cache</w:t>
      </w:r>
      <w:r>
        <w:rPr>
          <w:rFonts w:ascii="UT Sans" w:hAnsi="UT Sans" w:cs="UT Sans"/>
          <w:sz w:val="22"/>
          <w:szCs w:val="22"/>
          <w:lang w:val="ro-RO"/>
        </w:rPr>
        <w:t xml:space="preserve">, </w:t>
      </w:r>
      <w:r>
        <w:rPr>
          <w:rFonts w:ascii="UT Sans" w:hAnsi="UT Sans" w:cs="UT Sans"/>
          <w:sz w:val="22"/>
          <w:szCs w:val="22"/>
          <w:lang w:val="fr-FR"/>
        </w:rPr>
        <w:t>la cea full-asociativă un bloc din memoria principală poate fi plasat în oricare intrare din memoria cache.</w:t>
      </w:r>
      <w:r>
        <w:rPr>
          <w:rFonts w:ascii="UT Sans" w:hAnsi="UT Sans" w:cs="UT Sans"/>
          <w:sz w:val="22"/>
          <w:szCs w:val="22"/>
          <w:lang w:val="fr-FR"/>
        </w:rPr>
        <w:t xml:space="preserve"> Pentru că blocul de memorie poate fi plasat oriunde în cache, nu mai trebuie căutată intrarea/liniei din cache în care se plaseză blocul</w:t>
      </w:r>
      <w:r>
        <w:rPr>
          <w:rFonts w:ascii="UT Sans" w:hAnsi="UT Sans" w:cs="UT Sans"/>
          <w:sz w:val="22"/>
          <w:szCs w:val="22"/>
          <w:lang w:val="ro-RO"/>
        </w:rPr>
        <w:t xml:space="preserve">. </w:t>
      </w:r>
    </w:p>
    <w:p w14:paraId="4D8AB81B" w14:textId="77777777" w:rsidR="00AC1547" w:rsidRDefault="00AC1547">
      <w:pPr>
        <w:jc w:val="both"/>
        <w:rPr>
          <w:rFonts w:ascii="UT Sans" w:hAnsi="UT Sans" w:cs="UT Sans"/>
          <w:sz w:val="22"/>
          <w:szCs w:val="22"/>
          <w:lang w:val="ro-RO"/>
        </w:rPr>
      </w:pPr>
    </w:p>
    <w:p w14:paraId="5DC5B182" w14:textId="77777777" w:rsidR="00AC1547" w:rsidRDefault="00AB68E8">
      <w:pPr>
        <w:jc w:val="both"/>
        <w:rPr>
          <w:lang w:val="ro-RO"/>
        </w:rPr>
      </w:pPr>
      <w:r>
        <w:rPr>
          <w:rFonts w:ascii="UT Sans" w:hAnsi="UT Sans" w:cs="UT Sans"/>
          <w:b/>
          <w:bCs/>
          <w:sz w:val="24"/>
          <w:szCs w:val="24"/>
          <w:lang w:val="fr-FR"/>
        </w:rPr>
        <w:t xml:space="preserve">Memoria cache </w:t>
      </w:r>
      <w:r>
        <w:rPr>
          <w:rFonts w:ascii="UT Sans" w:hAnsi="UT Sans" w:cs="UT Sans"/>
          <w:b/>
          <w:bCs/>
          <w:sz w:val="24"/>
          <w:szCs w:val="24"/>
          <w:lang w:val="ro-RO"/>
        </w:rPr>
        <w:t>set</w:t>
      </w:r>
      <w:r>
        <w:rPr>
          <w:rFonts w:ascii="UT Sans" w:hAnsi="UT Sans" w:cs="UT Sans"/>
          <w:b/>
          <w:bCs/>
          <w:sz w:val="24"/>
          <w:szCs w:val="24"/>
          <w:lang w:val="fr-FR"/>
        </w:rPr>
        <w:t xml:space="preserve"> asociativă</w:t>
      </w:r>
      <w:r>
        <w:rPr>
          <w:rFonts w:ascii="UT Sans" w:hAnsi="UT Sans" w:cs="UT Sans"/>
          <w:sz w:val="24"/>
          <w:szCs w:val="24"/>
          <w:lang w:val="it-IT"/>
        </w:rPr>
        <w:t xml:space="preserve"> </w:t>
      </w:r>
    </w:p>
    <w:p w14:paraId="0437AFEE" w14:textId="77777777" w:rsidR="00AC1547" w:rsidRDefault="00AB68E8">
      <w:pPr>
        <w:jc w:val="both"/>
        <w:rPr>
          <w:rFonts w:ascii="UT Sans" w:hAnsi="UT Sans" w:cs="UT Sans"/>
          <w:sz w:val="22"/>
          <w:szCs w:val="22"/>
          <w:lang w:val="ro-RO"/>
        </w:rPr>
      </w:pPr>
      <w:r>
        <w:rPr>
          <w:rFonts w:ascii="UT Sans" w:hAnsi="UT Sans" w:cs="UT Sans"/>
          <w:sz w:val="22"/>
          <w:szCs w:val="22"/>
          <w:lang w:val="ro-RO"/>
        </w:rPr>
        <w:t>Memoria set asociativă se situeză  intermediar în raport cu cea full asociativă şi ce</w:t>
      </w:r>
      <w:r>
        <w:rPr>
          <w:rFonts w:ascii="UT Sans" w:hAnsi="UT Sans" w:cs="UT Sans"/>
          <w:sz w:val="22"/>
          <w:szCs w:val="22"/>
          <w:lang w:val="ro-RO"/>
        </w:rPr>
        <w:t>a cu mapare directă. Memoria set asociativă prezintă un număr de seturi; fiecare dintre aceste seturi conține un număr n de căi/linii de intrare, iar aceste n căi ale unui set formează o memorie full-asociativă cu n intrări; o astfel de  organizare este re</w:t>
      </w:r>
      <w:r>
        <w:rPr>
          <w:rFonts w:ascii="UT Sans" w:hAnsi="UT Sans" w:cs="UT Sans"/>
          <w:sz w:val="22"/>
          <w:szCs w:val="22"/>
          <w:lang w:val="ro-RO"/>
        </w:rPr>
        <w:t>ferită ca memorie set asociativă cu n-căi (n-way set-associative). Pentru o memorie cache cu un număr total de m intrări, fiecare dintre seturile sale având n căi,  numărul total de seturi (segmente de mici memorii asociative) este egal cu raportul m/n. Fi</w:t>
      </w:r>
      <w:r>
        <w:rPr>
          <w:rFonts w:ascii="UT Sans" w:hAnsi="UT Sans" w:cs="UT Sans"/>
          <w:sz w:val="22"/>
          <w:szCs w:val="22"/>
          <w:lang w:val="ro-RO"/>
        </w:rPr>
        <w:t>ecare set al memoriei cache este selectat de subcâmpul index din cuvântul de adresă, la fel ca si la memoria cache cu mapare directă,  iar adresa setului (dintre cele m/n) din memoria cache set asociativă, în care va fi plasat un bloc din memoria principal</w:t>
      </w:r>
      <w:r>
        <w:rPr>
          <w:rFonts w:ascii="UT Sans" w:hAnsi="UT Sans" w:cs="UT Sans"/>
          <w:sz w:val="22"/>
          <w:szCs w:val="22"/>
          <w:lang w:val="ro-RO"/>
        </w:rPr>
        <w:t>ă, se determină conform relației următoare:</w:t>
      </w:r>
    </w:p>
    <w:p w14:paraId="6764FFEC" w14:textId="77777777" w:rsidR="00AC1547" w:rsidRDefault="00AB68E8">
      <w:pPr>
        <w:jc w:val="both"/>
        <w:rPr>
          <w:rFonts w:ascii="UT Sans" w:hAnsi="UT Sans" w:cs="UT Sans"/>
          <w:bCs/>
          <w:sz w:val="22"/>
          <w:szCs w:val="22"/>
          <w:lang w:val="ro-RO"/>
        </w:rPr>
      </w:pPr>
      <w:r>
        <w:rPr>
          <w:rFonts w:ascii="UT Sans" w:hAnsi="UT Sans" w:cs="UT Sans"/>
          <w:bCs/>
          <w:sz w:val="22"/>
          <w:szCs w:val="22"/>
          <w:lang w:val="ro-RO"/>
        </w:rPr>
        <w:t xml:space="preserve">adresa setului din cache = (număr bloc din memorie) </w:t>
      </w:r>
      <w:r>
        <w:rPr>
          <w:rFonts w:ascii="UT Sans" w:hAnsi="UT Sans" w:cs="UT Sans"/>
          <w:bCs/>
          <w:i/>
          <w:sz w:val="22"/>
          <w:szCs w:val="22"/>
          <w:lang w:val="ro-RO"/>
        </w:rPr>
        <w:t>modulo</w:t>
      </w:r>
      <w:r>
        <w:rPr>
          <w:rFonts w:ascii="UT Sans" w:hAnsi="UT Sans" w:cs="UT Sans"/>
          <w:bCs/>
          <w:sz w:val="22"/>
          <w:szCs w:val="22"/>
          <w:lang w:val="ro-RO"/>
        </w:rPr>
        <w:t xml:space="preserve"> (numărul seturilor din cache).</w:t>
      </w:r>
    </w:p>
    <w:p w14:paraId="28BADEFF" w14:textId="77777777" w:rsidR="00AC1547" w:rsidRDefault="00AC1547">
      <w:pPr>
        <w:jc w:val="both"/>
        <w:rPr>
          <w:rFonts w:ascii="UT Sans" w:hAnsi="UT Sans" w:cs="UT Sans"/>
          <w:bCs/>
          <w:sz w:val="22"/>
          <w:szCs w:val="22"/>
          <w:lang w:val="ro-RO"/>
        </w:rPr>
      </w:pPr>
    </w:p>
    <w:p w14:paraId="2409A372" w14:textId="77777777" w:rsidR="00AC1547" w:rsidRDefault="00AB68E8">
      <w:pPr>
        <w:jc w:val="both"/>
        <w:rPr>
          <w:rFonts w:ascii="UT Sans" w:hAnsi="UT Sans" w:cs="UT Sans"/>
          <w:b/>
          <w:sz w:val="24"/>
          <w:szCs w:val="24"/>
          <w:lang w:val="ro-RO"/>
        </w:rPr>
      </w:pPr>
      <w:r>
        <w:rPr>
          <w:rFonts w:ascii="UT Sans" w:hAnsi="UT Sans" w:cs="UT Sans"/>
          <w:b/>
          <w:sz w:val="24"/>
          <w:szCs w:val="24"/>
          <w:lang w:val="ro-RO"/>
        </w:rPr>
        <w:t>V.Referințe</w:t>
      </w:r>
    </w:p>
    <w:p w14:paraId="20D018D8" w14:textId="77777777" w:rsidR="00AC1547" w:rsidRDefault="00AC1547">
      <w:pPr>
        <w:jc w:val="both"/>
        <w:rPr>
          <w:rFonts w:ascii="UT Sans" w:hAnsi="UT Sans" w:cs="UT Sans"/>
          <w:b/>
          <w:sz w:val="18"/>
          <w:szCs w:val="18"/>
          <w:lang w:val="ro-RO"/>
        </w:rPr>
      </w:pPr>
    </w:p>
    <w:p w14:paraId="6A55D46F" w14:textId="77777777" w:rsidR="00AC1547" w:rsidRDefault="00AB68E8">
      <w:pPr>
        <w:jc w:val="both"/>
        <w:rPr>
          <w:rFonts w:ascii="UT Sans" w:hAnsi="UT Sans" w:cs="UT Sans"/>
          <w:b/>
          <w:sz w:val="18"/>
          <w:szCs w:val="18"/>
          <w:lang w:val="ro-RO"/>
        </w:rPr>
      </w:pPr>
      <w:r>
        <w:rPr>
          <w:rFonts w:ascii="UT Sans" w:hAnsi="UT Sans" w:cs="UT Sans"/>
          <w:b/>
          <w:sz w:val="18"/>
          <w:szCs w:val="18"/>
          <w:lang w:val="ro-RO"/>
        </w:rPr>
        <w:t xml:space="preserve">1.Richard Stacpoole, Tariq Jamil - Cache Memories - </w:t>
      </w:r>
      <w:r>
        <w:rPr>
          <w:rFonts w:ascii="UT Sans" w:hAnsi="UT Sans"/>
          <w:b/>
          <w:sz w:val="18"/>
          <w:szCs w:val="18"/>
          <w:lang w:val="ro-RO"/>
        </w:rPr>
        <w:t>https://ieeexplore.ieee.org/stamp/stamp.jsp?tp=&amp;arnumber=839642</w:t>
      </w:r>
    </w:p>
    <w:p w14:paraId="79C3887A" w14:textId="77777777" w:rsidR="00AC1547" w:rsidRDefault="00AC1547">
      <w:pPr>
        <w:jc w:val="both"/>
        <w:rPr>
          <w:lang w:val="ro-RO"/>
        </w:rPr>
      </w:pPr>
    </w:p>
    <w:p w14:paraId="5D57AE93" w14:textId="77777777" w:rsidR="00AC1547" w:rsidRDefault="00AB68E8">
      <w:pPr>
        <w:jc w:val="both"/>
        <w:rPr>
          <w:sz w:val="13"/>
          <w:szCs w:val="13"/>
          <w:lang w:val="ro-RO"/>
        </w:rPr>
      </w:pPr>
      <w:r>
        <w:rPr>
          <w:rFonts w:ascii="UT Sans" w:hAnsi="UT Sans" w:cs="UT Sans"/>
          <w:b/>
          <w:bCs/>
          <w:sz w:val="18"/>
          <w:szCs w:val="18"/>
          <w:lang w:val="ro-RO"/>
        </w:rPr>
        <w:t>2.Gheorghe Toacșe, Brașov-2020, Curs-Arhitectura și organizarea microprocesoarelor</w:t>
      </w:r>
    </w:p>
    <w:p w14:paraId="07D119CB" w14:textId="77777777" w:rsidR="00AC1547" w:rsidRDefault="00AC1547">
      <w:pPr>
        <w:jc w:val="both"/>
        <w:rPr>
          <w:rFonts w:ascii="UT Sans" w:hAnsi="UT Sans" w:cs="UT Sans"/>
          <w:bCs/>
          <w:sz w:val="22"/>
          <w:szCs w:val="22"/>
          <w:lang w:val="ro-RO"/>
        </w:rPr>
      </w:pPr>
    </w:p>
    <w:sectPr w:rsidR="00AC1547">
      <w:type w:val="continuous"/>
      <w:pgSz w:w="11906" w:h="16838"/>
      <w:pgMar w:top="1440" w:right="1800" w:bottom="1440" w:left="1800" w:header="720" w:footer="720" w:gutter="0"/>
      <w:cols w:num="2" w:space="4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A7A6"/>
    <w:multiLevelType w:val="singleLevel"/>
    <w:tmpl w:val="2C10A7A6"/>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EB11D7"/>
    <w:rsid w:val="00425D86"/>
    <w:rsid w:val="00AB68E8"/>
    <w:rsid w:val="00AC1547"/>
    <w:rsid w:val="08FE09B1"/>
    <w:rsid w:val="11530F58"/>
    <w:rsid w:val="17EB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F4E1D"/>
  <w15:docId w15:val="{A103AFD9-ECA1-41C1-949F-D3916DD2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AB6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arvan@student.unitbv.ro" TargetMode="External"/><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botsc</dc:creator>
  <cp:lastModifiedBy>Parvan Andrei</cp:lastModifiedBy>
  <cp:revision>2</cp:revision>
  <dcterms:created xsi:type="dcterms:W3CDTF">2021-05-25T08:37:00Z</dcterms:created>
  <dcterms:modified xsi:type="dcterms:W3CDTF">2021-05-29T20:43:00Z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