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EA8E3" w14:textId="4150D429" w:rsidR="00BD27EE" w:rsidRPr="00A4391C" w:rsidRDefault="009E4CFE" w:rsidP="009E4CFE">
      <w:pPr>
        <w:shd w:val="clear" w:color="auto" w:fill="D9D9D9" w:themeFill="background1" w:themeFillShade="D9"/>
        <w:spacing w:after="0" w:line="240" w:lineRule="auto"/>
        <w:jc w:val="right"/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>Nume și prenume student</w:t>
      </w:r>
      <w:r w:rsidR="00A4391C">
        <w:rPr>
          <w:rFonts w:ascii="UT Sans" w:hAnsi="UT Sans"/>
        </w:rPr>
        <w:t>: P</w:t>
      </w:r>
      <w:r w:rsidR="00A4391C">
        <w:rPr>
          <w:rFonts w:ascii="UT Sans" w:hAnsi="UT Sans"/>
          <w:lang w:val="ro-RO"/>
        </w:rPr>
        <w:t>ârvan Andrei Leonard</w:t>
      </w:r>
    </w:p>
    <w:p w14:paraId="4971DD3D" w14:textId="1899C9D2" w:rsidR="009E4CFE" w:rsidRPr="00A4391C" w:rsidRDefault="009E4CFE" w:rsidP="009E4CFE">
      <w:pPr>
        <w:shd w:val="clear" w:color="auto" w:fill="D9D9D9" w:themeFill="background1" w:themeFillShade="D9"/>
        <w:spacing w:after="0" w:line="240" w:lineRule="auto"/>
        <w:jc w:val="right"/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>Facultatea</w:t>
      </w:r>
      <w:r w:rsidR="00A4391C">
        <w:rPr>
          <w:rFonts w:ascii="UT Sans" w:hAnsi="UT Sans"/>
        </w:rPr>
        <w:t xml:space="preserve"> de Inginerie Electric</w:t>
      </w:r>
      <w:r w:rsidR="00A4391C">
        <w:rPr>
          <w:rFonts w:ascii="UT Sans" w:hAnsi="UT Sans"/>
          <w:lang w:val="ro-RO"/>
        </w:rPr>
        <w:t>ă și Știința Calculatoarelor</w:t>
      </w:r>
    </w:p>
    <w:p w14:paraId="30413FA8" w14:textId="77777777" w:rsidR="009E4CFE" w:rsidRPr="00BD27EE" w:rsidRDefault="009E4CFE" w:rsidP="009E4CFE">
      <w:pPr>
        <w:spacing w:after="0" w:line="240" w:lineRule="auto"/>
        <w:jc w:val="right"/>
        <w:rPr>
          <w:rFonts w:ascii="UT Sans" w:hAnsi="UT Sans"/>
          <w:lang w:val="ro-RO"/>
        </w:rPr>
      </w:pPr>
    </w:p>
    <w:p w14:paraId="5233E958" w14:textId="77777777" w:rsidR="00BD27EE" w:rsidRPr="00BD27EE" w:rsidRDefault="00BD27EE" w:rsidP="00BD27EE">
      <w:pPr>
        <w:jc w:val="center"/>
        <w:rPr>
          <w:rFonts w:ascii="UT Sans" w:hAnsi="UT Sans"/>
          <w:b/>
          <w:sz w:val="28"/>
          <w:szCs w:val="28"/>
          <w:lang w:val="ro-RO"/>
        </w:rPr>
      </w:pPr>
      <w:r w:rsidRPr="00BD27EE">
        <w:rPr>
          <w:rFonts w:ascii="UT Sans" w:hAnsi="UT Sans"/>
          <w:b/>
          <w:sz w:val="28"/>
          <w:szCs w:val="28"/>
          <w:lang w:val="ro-RO"/>
        </w:rPr>
        <w:t>INSTRUIRE ASISTATĂ DE CALCULATOR......</w:t>
      </w:r>
      <w:r w:rsidR="009E4CFE">
        <w:rPr>
          <w:rFonts w:ascii="UT Sans" w:hAnsi="UT Sans"/>
          <w:b/>
          <w:sz w:val="28"/>
          <w:szCs w:val="28"/>
          <w:lang w:val="ro-RO"/>
        </w:rPr>
        <w:t>............</w:t>
      </w:r>
      <w:r w:rsidRPr="00BD27EE">
        <w:rPr>
          <w:rFonts w:ascii="UT Sans" w:hAnsi="UT Sans"/>
          <w:b/>
          <w:sz w:val="28"/>
          <w:szCs w:val="28"/>
          <w:lang w:val="ro-RO"/>
        </w:rPr>
        <w:t>..........................2020-2021</w:t>
      </w:r>
    </w:p>
    <w:p w14:paraId="2C8BC297" w14:textId="39570857" w:rsidR="00BD27EE" w:rsidRDefault="009E4CFE" w:rsidP="009E4CFE">
      <w:pPr>
        <w:jc w:val="both"/>
        <w:rPr>
          <w:rFonts w:ascii="UT Sans" w:hAnsi="UT Sans"/>
          <w:sz w:val="24"/>
          <w:szCs w:val="24"/>
          <w:lang w:val="ro-RO"/>
        </w:rPr>
      </w:pPr>
      <w:r w:rsidRPr="009E4CFE">
        <w:rPr>
          <w:rFonts w:ascii="UT Sans" w:hAnsi="UT Sans"/>
          <w:sz w:val="24"/>
          <w:szCs w:val="24"/>
          <w:lang w:val="ro-RO"/>
        </w:rPr>
        <w:t xml:space="preserve">Cerința / </w:t>
      </w:r>
      <w:r w:rsidR="00BD27EE" w:rsidRPr="009E4CFE">
        <w:rPr>
          <w:rFonts w:ascii="UT Sans" w:hAnsi="UT Sans"/>
          <w:sz w:val="24"/>
          <w:szCs w:val="24"/>
          <w:lang w:val="ro-RO"/>
        </w:rPr>
        <w:t>î</w:t>
      </w:r>
      <w:r w:rsidRPr="009E4CFE">
        <w:rPr>
          <w:rFonts w:ascii="UT Sans" w:hAnsi="UT Sans"/>
          <w:sz w:val="24"/>
          <w:szCs w:val="24"/>
          <w:lang w:val="ro-RO"/>
        </w:rPr>
        <w:t>ntrebarea</w:t>
      </w:r>
      <w:r w:rsidR="00BD27EE" w:rsidRPr="009E4CFE">
        <w:rPr>
          <w:rFonts w:ascii="UT Sans" w:hAnsi="UT Sans"/>
          <w:sz w:val="24"/>
          <w:szCs w:val="24"/>
          <w:lang w:val="ro-RO"/>
        </w:rPr>
        <w:t xml:space="preserve"> de evaluare pentru activitatea de curs</w:t>
      </w:r>
      <w:r w:rsidRPr="009E4CFE">
        <w:rPr>
          <w:rFonts w:ascii="UT Sans" w:hAnsi="UT Sans"/>
          <w:sz w:val="24"/>
          <w:szCs w:val="24"/>
          <w:lang w:val="ro-RO"/>
        </w:rPr>
        <w:t xml:space="preserve"> (</w:t>
      </w:r>
      <w:r w:rsidRPr="009E4CFE">
        <w:rPr>
          <w:rFonts w:ascii="UT Sans" w:hAnsi="UT Sans"/>
          <w:sz w:val="24"/>
          <w:szCs w:val="24"/>
          <w:u w:val="single"/>
          <w:lang w:val="ro-RO"/>
        </w:rPr>
        <w:t>copiați enunțul</w:t>
      </w:r>
      <w:r w:rsidRPr="009E4CFE">
        <w:rPr>
          <w:rFonts w:ascii="UT Sans" w:hAnsi="UT Sans"/>
          <w:sz w:val="24"/>
          <w:szCs w:val="24"/>
          <w:lang w:val="ro-RO"/>
        </w:rPr>
        <w:t xml:space="preserve">): </w:t>
      </w:r>
      <w:r w:rsidR="00A4391C">
        <w:rPr>
          <w:rFonts w:ascii="UT Sans" w:hAnsi="UT Sans"/>
          <w:sz w:val="24"/>
          <w:szCs w:val="24"/>
          <w:lang w:val="ro-RO"/>
        </w:rPr>
        <w:t>Care credeți că este cea mai facilă rețea educațională online?</w:t>
      </w:r>
    </w:p>
    <w:p w14:paraId="08B4EABC" w14:textId="6618C8D7" w:rsidR="000F4CC5" w:rsidRPr="009E4CFE" w:rsidRDefault="000F4CC5" w:rsidP="009E4CFE">
      <w:pPr>
        <w:jc w:val="both"/>
        <w:rPr>
          <w:rFonts w:ascii="UT Sans" w:hAnsi="UT Sans"/>
          <w:sz w:val="24"/>
          <w:szCs w:val="24"/>
          <w:lang w:val="ro-RO"/>
        </w:rPr>
      </w:pPr>
      <w:r>
        <w:rPr>
          <w:rFonts w:ascii="UT Sans" w:hAnsi="UT Sans"/>
          <w:sz w:val="24"/>
          <w:szCs w:val="24"/>
          <w:lang w:val="ro-RO"/>
        </w:rPr>
        <w:t xml:space="preserve">5 cuvinte-cheie ale acestei teme: </w:t>
      </w:r>
      <w:r w:rsidR="00E90C4B">
        <w:rPr>
          <w:rFonts w:ascii="UT Sans" w:hAnsi="UT Sans"/>
          <w:sz w:val="24"/>
          <w:szCs w:val="24"/>
          <w:lang w:val="ro-RO"/>
        </w:rPr>
        <w:t>Udemy, job, diplomă, platformă învățare-predare, autoeducație</w:t>
      </w:r>
    </w:p>
    <w:p w14:paraId="1F9DD38A" w14:textId="355BFE79" w:rsidR="004C4A9B" w:rsidRDefault="009E4CFE" w:rsidP="004C4A9B">
      <w:pPr>
        <w:jc w:val="both"/>
        <w:rPr>
          <w:rFonts w:ascii="UT Sans" w:hAnsi="UT Sans"/>
          <w:sz w:val="24"/>
          <w:szCs w:val="24"/>
          <w:u w:val="single"/>
        </w:rPr>
      </w:pPr>
      <w:r w:rsidRPr="009E4CFE">
        <w:rPr>
          <w:rFonts w:ascii="UT Sans" w:hAnsi="UT Sans"/>
          <w:sz w:val="24"/>
          <w:szCs w:val="24"/>
          <w:u w:val="single"/>
          <w:lang w:val="ro-RO"/>
        </w:rPr>
        <w:t xml:space="preserve">Răspunsul dvs pe </w:t>
      </w:r>
      <w:r w:rsidR="006B612A">
        <w:rPr>
          <w:rFonts w:ascii="UT Sans" w:hAnsi="UT Sans"/>
          <w:sz w:val="24"/>
          <w:szCs w:val="24"/>
          <w:u w:val="single"/>
          <w:lang w:val="ro-RO"/>
        </w:rPr>
        <w:t>cel mult 2 pagini</w:t>
      </w:r>
      <w:r w:rsidR="00A4391C">
        <w:rPr>
          <w:rFonts w:ascii="UT Sans" w:hAnsi="UT Sans"/>
          <w:sz w:val="24"/>
          <w:szCs w:val="24"/>
          <w:u w:val="single"/>
        </w:rPr>
        <w:t>:</w:t>
      </w:r>
    </w:p>
    <w:p w14:paraId="253E2853" w14:textId="259337DC" w:rsidR="00A4391C" w:rsidRDefault="00A4391C" w:rsidP="004C4A9B">
      <w:pPr>
        <w:jc w:val="both"/>
        <w:rPr>
          <w:rFonts w:ascii="UT Sans" w:hAnsi="UT Sans"/>
          <w:sz w:val="24"/>
          <w:szCs w:val="24"/>
          <w:lang w:val="ro-RO"/>
        </w:rPr>
      </w:pPr>
      <w:r>
        <w:rPr>
          <w:rFonts w:ascii="UT Sans" w:hAnsi="UT Sans"/>
          <w:sz w:val="24"/>
          <w:szCs w:val="24"/>
        </w:rPr>
        <w:tab/>
      </w:r>
      <w:r w:rsidR="00235986">
        <w:rPr>
          <w:rFonts w:ascii="UT Sans" w:hAnsi="UT Sans"/>
          <w:sz w:val="24"/>
          <w:szCs w:val="24"/>
        </w:rPr>
        <w:t>Sunt de părere că î</w:t>
      </w:r>
      <w:r>
        <w:rPr>
          <w:rFonts w:ascii="UT Sans" w:hAnsi="UT Sans"/>
          <w:sz w:val="24"/>
          <w:szCs w:val="24"/>
          <w:lang w:val="ro-RO"/>
        </w:rPr>
        <w:t>n ziua de a</w:t>
      </w:r>
      <w:r w:rsidR="00AA6FC3">
        <w:rPr>
          <w:rFonts w:ascii="UT Sans" w:hAnsi="UT Sans"/>
          <w:sz w:val="24"/>
          <w:szCs w:val="24"/>
          <w:lang w:val="ro-RO"/>
        </w:rPr>
        <w:t>zi</w:t>
      </w:r>
      <w:r>
        <w:rPr>
          <w:rFonts w:ascii="UT Sans" w:hAnsi="UT Sans"/>
          <w:sz w:val="24"/>
          <w:szCs w:val="24"/>
          <w:lang w:val="ro-RO"/>
        </w:rPr>
        <w:t xml:space="preserve"> educația online </w:t>
      </w:r>
      <w:r w:rsidR="00235986">
        <w:rPr>
          <w:rFonts w:ascii="UT Sans" w:hAnsi="UT Sans"/>
          <w:sz w:val="24"/>
          <w:szCs w:val="24"/>
          <w:lang w:val="ro-RO"/>
        </w:rPr>
        <w:t xml:space="preserve">reprezintă cea mai bună formă de autoeducație a omului. </w:t>
      </w:r>
    </w:p>
    <w:p w14:paraId="0D433F72" w14:textId="197514B5" w:rsidR="00235986" w:rsidRDefault="00235986" w:rsidP="004C4A9B">
      <w:pPr>
        <w:jc w:val="both"/>
        <w:rPr>
          <w:rFonts w:ascii="UT Sans" w:hAnsi="UT Sans"/>
          <w:sz w:val="24"/>
          <w:szCs w:val="24"/>
          <w:lang w:val="ro-RO"/>
        </w:rPr>
      </w:pPr>
      <w:r>
        <w:rPr>
          <w:rFonts w:ascii="UT Sans" w:hAnsi="UT Sans"/>
          <w:sz w:val="24"/>
          <w:szCs w:val="24"/>
          <w:lang w:val="ro-RO"/>
        </w:rPr>
        <w:tab/>
        <w:t>În această eră digitală răspunsul la majoritatea intrebărilor se află la doar câteva click-uri distanță, ba chiar mai mult, educația online poate forma oamenii din punct de vedere profesional în anumite domenii. Cel mai bun exemplu pentru această idee este domeniul IT</w:t>
      </w:r>
      <w:r w:rsidR="00876BCC">
        <w:rPr>
          <w:rFonts w:ascii="UT Sans" w:hAnsi="UT Sans"/>
          <w:sz w:val="24"/>
          <w:szCs w:val="24"/>
          <w:lang w:val="ro-RO"/>
        </w:rPr>
        <w:t>, împreună</w:t>
      </w:r>
      <w:r>
        <w:rPr>
          <w:rFonts w:ascii="UT Sans" w:hAnsi="UT Sans"/>
          <w:sz w:val="24"/>
          <w:szCs w:val="24"/>
          <w:lang w:val="ro-RO"/>
        </w:rPr>
        <w:t xml:space="preserve"> cu rețeaua Udemy. Ce este Udemy? </w:t>
      </w:r>
    </w:p>
    <w:p w14:paraId="7CE4AF51" w14:textId="680D03DE" w:rsidR="00235986" w:rsidRDefault="00235986" w:rsidP="004C4A9B">
      <w:pPr>
        <w:jc w:val="both"/>
        <w:rPr>
          <w:rFonts w:ascii="UT Sans" w:hAnsi="UT Sans"/>
          <w:sz w:val="24"/>
          <w:szCs w:val="24"/>
          <w:lang w:val="ro-RO"/>
        </w:rPr>
      </w:pPr>
      <w:r>
        <w:rPr>
          <w:rFonts w:ascii="UT Sans" w:hAnsi="UT Sans"/>
          <w:sz w:val="24"/>
          <w:szCs w:val="24"/>
          <w:lang w:val="ro-RO"/>
        </w:rPr>
        <w:tab/>
        <w:t xml:space="preserve">Udemy </w:t>
      </w:r>
      <w:r w:rsidR="008B4AAF">
        <w:rPr>
          <w:rFonts w:ascii="UT Sans" w:hAnsi="UT Sans"/>
          <w:sz w:val="24"/>
          <w:szCs w:val="24"/>
          <w:lang w:val="ro-RO"/>
        </w:rPr>
        <w:t>este o platformă de învățare și predare online cu peste 150.000 de cursuri din diferite domenii cum ar fi</w:t>
      </w:r>
      <w:r w:rsidR="008B4AAF">
        <w:rPr>
          <w:rFonts w:ascii="UT Sans" w:hAnsi="UT Sans"/>
          <w:sz w:val="24"/>
          <w:szCs w:val="24"/>
        </w:rPr>
        <w:t>: IT&amp;Software, Business, Design, Dezvoltare Personal</w:t>
      </w:r>
      <w:r w:rsidR="008B4AAF">
        <w:rPr>
          <w:rFonts w:ascii="UT Sans" w:hAnsi="UT Sans"/>
          <w:sz w:val="24"/>
          <w:szCs w:val="24"/>
          <w:lang w:val="ro-RO"/>
        </w:rPr>
        <w:t>ă, Muzică sau chiar Fotografie și Video.</w:t>
      </w:r>
    </w:p>
    <w:p w14:paraId="40E5A92C" w14:textId="38796EF9" w:rsidR="008B4AAF" w:rsidRDefault="008B4AAF" w:rsidP="004C4A9B">
      <w:pPr>
        <w:jc w:val="both"/>
        <w:rPr>
          <w:rFonts w:ascii="UT Sans" w:hAnsi="UT Sans"/>
          <w:sz w:val="24"/>
          <w:szCs w:val="24"/>
          <w:lang w:val="ro-RO"/>
        </w:rPr>
      </w:pPr>
      <w:r>
        <w:rPr>
          <w:rFonts w:ascii="UT Sans" w:hAnsi="UT Sans"/>
          <w:sz w:val="24"/>
          <w:szCs w:val="24"/>
          <w:lang w:val="ro-RO"/>
        </w:rPr>
        <w:tab/>
        <w:t>Prin parcurgerea cursurilor oferite de Udemy, la final, studentul primește o diplomă acreditată internațional în domeniul studiat. Cursurile diferă de la profesor la profesor, în funcție de stilul său de predare</w:t>
      </w:r>
      <w:r w:rsidR="008745C9">
        <w:rPr>
          <w:rFonts w:ascii="UT Sans" w:hAnsi="UT Sans"/>
          <w:sz w:val="24"/>
          <w:szCs w:val="24"/>
          <w:lang w:val="ro-RO"/>
        </w:rPr>
        <w:t>.</w:t>
      </w:r>
      <w:r>
        <w:rPr>
          <w:rFonts w:ascii="UT Sans" w:hAnsi="UT Sans"/>
          <w:sz w:val="24"/>
          <w:szCs w:val="24"/>
          <w:lang w:val="ro-RO"/>
        </w:rPr>
        <w:t xml:space="preserve"> </w:t>
      </w:r>
      <w:r w:rsidR="008745C9">
        <w:rPr>
          <w:rFonts w:ascii="UT Sans" w:hAnsi="UT Sans"/>
          <w:sz w:val="24"/>
          <w:szCs w:val="24"/>
          <w:lang w:val="ro-RO"/>
        </w:rPr>
        <w:t>P</w:t>
      </w:r>
      <w:r>
        <w:rPr>
          <w:rFonts w:ascii="UT Sans" w:hAnsi="UT Sans"/>
          <w:sz w:val="24"/>
          <w:szCs w:val="24"/>
          <w:lang w:val="ro-RO"/>
        </w:rPr>
        <w:t>e lângă documentație</w:t>
      </w:r>
      <w:r w:rsidR="005F22C1">
        <w:rPr>
          <w:rFonts w:ascii="UT Sans" w:hAnsi="UT Sans"/>
          <w:sz w:val="24"/>
          <w:szCs w:val="24"/>
          <w:lang w:val="ro-RO"/>
        </w:rPr>
        <w:t xml:space="preserve"> și</w:t>
      </w:r>
      <w:r>
        <w:rPr>
          <w:rFonts w:ascii="UT Sans" w:hAnsi="UT Sans"/>
          <w:sz w:val="24"/>
          <w:szCs w:val="24"/>
          <w:lang w:val="ro-RO"/>
        </w:rPr>
        <w:t xml:space="preserve"> video-uri</w:t>
      </w:r>
      <w:r w:rsidR="005F22C1">
        <w:rPr>
          <w:rFonts w:ascii="UT Sans" w:hAnsi="UT Sans"/>
          <w:sz w:val="24"/>
          <w:szCs w:val="24"/>
          <w:lang w:val="ro-RO"/>
        </w:rPr>
        <w:t xml:space="preserve">le </w:t>
      </w:r>
      <w:r w:rsidR="00AA6FC3">
        <w:rPr>
          <w:rFonts w:ascii="UT Sans" w:hAnsi="UT Sans"/>
          <w:sz w:val="24"/>
          <w:szCs w:val="24"/>
          <w:lang w:val="ro-RO"/>
        </w:rPr>
        <w:t xml:space="preserve">în </w:t>
      </w:r>
      <w:r w:rsidR="005F22C1">
        <w:rPr>
          <w:rFonts w:ascii="UT Sans" w:hAnsi="UT Sans"/>
          <w:sz w:val="24"/>
          <w:szCs w:val="24"/>
          <w:lang w:val="ro-RO"/>
        </w:rPr>
        <w:t>care explică noțiunile teoretice, cursurile prezintă și exerciții cât și teste de evaluare a cunoștințelor acumulate.</w:t>
      </w:r>
    </w:p>
    <w:p w14:paraId="02A44767" w14:textId="20A62C38" w:rsidR="005F22C1" w:rsidRDefault="005F22C1" w:rsidP="004C4A9B">
      <w:pPr>
        <w:jc w:val="both"/>
        <w:rPr>
          <w:rFonts w:ascii="UT Sans" w:hAnsi="UT Sans"/>
          <w:sz w:val="24"/>
          <w:szCs w:val="24"/>
          <w:lang w:val="ro-RO"/>
        </w:rPr>
      </w:pPr>
      <w:r>
        <w:rPr>
          <w:rFonts w:ascii="UT Sans" w:hAnsi="UT Sans"/>
          <w:sz w:val="24"/>
          <w:szCs w:val="24"/>
          <w:lang w:val="ro-RO"/>
        </w:rPr>
        <w:tab/>
        <w:t>Totodată în cadrul fiecărei lecții respectiv exercițiu prezentat, există butoane sau link-uri către pagini cu scopul de a oferi studenților explicații suplimentare acolo unde noțiunile nu au fost înțelese foarte bine</w:t>
      </w:r>
      <w:r w:rsidR="008745C9">
        <w:rPr>
          <w:rFonts w:ascii="UT Sans" w:hAnsi="UT Sans"/>
          <w:sz w:val="24"/>
          <w:szCs w:val="24"/>
          <w:lang w:val="ro-RO"/>
        </w:rPr>
        <w:t xml:space="preserve">, </w:t>
      </w:r>
      <w:r w:rsidR="00AA6FC3">
        <w:rPr>
          <w:rFonts w:ascii="UT Sans" w:hAnsi="UT Sans"/>
          <w:sz w:val="24"/>
          <w:szCs w:val="24"/>
          <w:lang w:val="ro-RO"/>
        </w:rPr>
        <w:t xml:space="preserve">chiar </w:t>
      </w:r>
      <w:r w:rsidR="008745C9">
        <w:rPr>
          <w:rFonts w:ascii="UT Sans" w:hAnsi="UT Sans"/>
          <w:sz w:val="24"/>
          <w:szCs w:val="24"/>
          <w:lang w:val="ro-RO"/>
        </w:rPr>
        <w:t>exist</w:t>
      </w:r>
      <w:r w:rsidR="00AA6FC3">
        <w:rPr>
          <w:rFonts w:ascii="UT Sans" w:hAnsi="UT Sans"/>
          <w:sz w:val="24"/>
          <w:szCs w:val="24"/>
          <w:lang w:val="ro-RO"/>
        </w:rPr>
        <w:t>ând</w:t>
      </w:r>
      <w:r w:rsidR="008745C9">
        <w:rPr>
          <w:rFonts w:ascii="UT Sans" w:hAnsi="UT Sans"/>
          <w:sz w:val="24"/>
          <w:szCs w:val="24"/>
          <w:lang w:val="ro-RO"/>
        </w:rPr>
        <w:t xml:space="preserve"> și niște pagini de discuții între studenți.</w:t>
      </w:r>
    </w:p>
    <w:p w14:paraId="38989278" w14:textId="5FDDCE19" w:rsidR="00876BCC" w:rsidRPr="008B4AAF" w:rsidRDefault="00876BCC" w:rsidP="004C4A9B">
      <w:pPr>
        <w:jc w:val="both"/>
        <w:rPr>
          <w:rFonts w:ascii="UT Sans" w:hAnsi="UT Sans"/>
          <w:sz w:val="24"/>
          <w:szCs w:val="24"/>
          <w:lang w:val="ro-RO"/>
        </w:rPr>
      </w:pPr>
      <w:r>
        <w:rPr>
          <w:rFonts w:ascii="UT Sans" w:hAnsi="UT Sans"/>
          <w:sz w:val="24"/>
          <w:szCs w:val="24"/>
          <w:lang w:val="ro-RO"/>
        </w:rPr>
        <w:tab/>
        <w:t xml:space="preserve">Astfel, consider că rețeaua Udemy este una dintre cele mai facile rețele educaționale online deoarece în cadrul unui interviu, prezentarea unei diplome obținute prin absolvirea unui </w:t>
      </w:r>
      <w:r>
        <w:rPr>
          <w:rFonts w:ascii="UT Sans" w:hAnsi="UT Sans"/>
          <w:sz w:val="24"/>
          <w:szCs w:val="24"/>
          <w:lang w:val="ro-RO"/>
        </w:rPr>
        <w:lastRenderedPageBreak/>
        <w:t>curs al acestei platforme</w:t>
      </w:r>
      <w:r w:rsidR="00E90C4B">
        <w:rPr>
          <w:rFonts w:ascii="UT Sans" w:hAnsi="UT Sans"/>
          <w:sz w:val="24"/>
          <w:szCs w:val="24"/>
          <w:lang w:val="ro-RO"/>
        </w:rPr>
        <w:t>,</w:t>
      </w:r>
      <w:r>
        <w:rPr>
          <w:rFonts w:ascii="UT Sans" w:hAnsi="UT Sans"/>
          <w:sz w:val="24"/>
          <w:szCs w:val="24"/>
          <w:lang w:val="ro-RO"/>
        </w:rPr>
        <w:t xml:space="preserve"> reprezintă un argument destul de puternic cu privire la angajarea persoanei, </w:t>
      </w:r>
      <w:r w:rsidR="00E90C4B">
        <w:rPr>
          <w:rFonts w:ascii="UT Sans" w:hAnsi="UT Sans"/>
          <w:sz w:val="24"/>
          <w:szCs w:val="24"/>
          <w:lang w:val="ro-RO"/>
        </w:rPr>
        <w:t xml:space="preserve">mai </w:t>
      </w:r>
      <w:r>
        <w:rPr>
          <w:rFonts w:ascii="UT Sans" w:hAnsi="UT Sans"/>
          <w:sz w:val="24"/>
          <w:szCs w:val="24"/>
          <w:lang w:val="ro-RO"/>
        </w:rPr>
        <w:t>ales dacă cursul realizat are legătură cu job-ul la care se aplică.</w:t>
      </w:r>
    </w:p>
    <w:p w14:paraId="04C9132D" w14:textId="55DADF54" w:rsidR="009E4CFE" w:rsidRPr="009E4CFE" w:rsidRDefault="00876BCC" w:rsidP="004C4A9B">
      <w:pPr>
        <w:jc w:val="both"/>
        <w:rPr>
          <w:rFonts w:ascii="UT Sans" w:hAnsi="UT Sans"/>
          <w:sz w:val="24"/>
          <w:szCs w:val="24"/>
          <w:lang w:val="ro-RO"/>
        </w:rPr>
      </w:pPr>
      <w:r w:rsidRPr="00876BCC">
        <w:rPr>
          <w:rFonts w:ascii="UT Sans" w:hAnsi="UT Sans"/>
          <w:noProof/>
          <w:sz w:val="24"/>
          <w:szCs w:val="24"/>
          <w:lang w:val="ro-RO"/>
        </w:rPr>
        <w:drawing>
          <wp:inline distT="0" distB="0" distL="0" distR="0" wp14:anchorId="48B6876F" wp14:editId="76F38FE1">
            <wp:extent cx="5943600" cy="2995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CFE" w:rsidRPr="009E4CFE" w:rsidSect="009E4CFE">
      <w:headerReference w:type="default" r:id="rId8"/>
      <w:pgSz w:w="12240" w:h="15840"/>
      <w:pgMar w:top="851" w:right="1440" w:bottom="1440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144925" w14:textId="77777777" w:rsidR="00A00394" w:rsidRDefault="00A00394" w:rsidP="009E4CFE">
      <w:pPr>
        <w:spacing w:after="0" w:line="240" w:lineRule="auto"/>
      </w:pPr>
      <w:r>
        <w:separator/>
      </w:r>
    </w:p>
  </w:endnote>
  <w:endnote w:type="continuationSeparator" w:id="0">
    <w:p w14:paraId="3332B065" w14:textId="77777777" w:rsidR="00A00394" w:rsidRDefault="00A00394" w:rsidP="009E4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ans CJK SC Regular">
    <w:charset w:val="01"/>
    <w:family w:val="auto"/>
    <w:pitch w:val="variable"/>
  </w:font>
  <w:font w:name="Noto Sans Devanagari">
    <w:altName w:val="Times New Roman"/>
    <w:charset w:val="01"/>
    <w:family w:val="auto"/>
    <w:pitch w:val="variable"/>
  </w:font>
  <w:font w:name="UT Sans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FC8B44" w14:textId="77777777" w:rsidR="00A00394" w:rsidRDefault="00A00394" w:rsidP="009E4CFE">
      <w:pPr>
        <w:spacing w:after="0" w:line="240" w:lineRule="auto"/>
      </w:pPr>
      <w:r>
        <w:separator/>
      </w:r>
    </w:p>
  </w:footnote>
  <w:footnote w:type="continuationSeparator" w:id="0">
    <w:p w14:paraId="77C13EAD" w14:textId="77777777" w:rsidR="00A00394" w:rsidRDefault="00A00394" w:rsidP="009E4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7C7E2" w14:textId="77777777" w:rsidR="009E4CFE" w:rsidRPr="00BD27EE" w:rsidRDefault="009E4CFE" w:rsidP="009E4CFE">
    <w:pPr>
      <w:spacing w:after="0" w:line="240" w:lineRule="auto"/>
      <w:rPr>
        <w:rFonts w:ascii="UT Sans" w:hAnsi="UT Sans"/>
        <w:b/>
        <w:lang w:val="ro-RO"/>
      </w:rPr>
    </w:pPr>
    <w:r w:rsidRPr="00BD27EE">
      <w:rPr>
        <w:rFonts w:ascii="UT Sans" w:hAnsi="UT Sans"/>
        <w:b/>
        <w:lang w:val="ro-RO"/>
      </w:rPr>
      <w:t>Universitatea Transilvania din Brașov</w:t>
    </w:r>
  </w:p>
  <w:p w14:paraId="5E2BECAF" w14:textId="77777777" w:rsidR="009E4CFE" w:rsidRPr="00BD27EE" w:rsidRDefault="009E4CFE" w:rsidP="009E4CFE">
    <w:pPr>
      <w:spacing w:after="0" w:line="240" w:lineRule="auto"/>
      <w:rPr>
        <w:rFonts w:ascii="UT Sans" w:hAnsi="UT Sans"/>
        <w:b/>
        <w:lang w:val="ro-RO"/>
      </w:rPr>
    </w:pPr>
    <w:r w:rsidRPr="00BD27EE">
      <w:rPr>
        <w:rFonts w:ascii="UT Sans" w:hAnsi="UT Sans"/>
        <w:b/>
        <w:lang w:val="ro-RO"/>
      </w:rPr>
      <w:t>Departamentul de Pregătire a Personalului Didactic</w:t>
    </w:r>
  </w:p>
  <w:p w14:paraId="5623EFA2" w14:textId="77777777" w:rsidR="009E4CFE" w:rsidRDefault="009E4C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" w15:restartNumberingAfterBreak="0">
    <w:nsid w:val="11896EC6"/>
    <w:multiLevelType w:val="hybridMultilevel"/>
    <w:tmpl w:val="C8505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C58"/>
    <w:rsid w:val="000F4CC5"/>
    <w:rsid w:val="00235986"/>
    <w:rsid w:val="003454FB"/>
    <w:rsid w:val="00481C58"/>
    <w:rsid w:val="004C4A9B"/>
    <w:rsid w:val="0058445C"/>
    <w:rsid w:val="00595978"/>
    <w:rsid w:val="005F22C1"/>
    <w:rsid w:val="00677B05"/>
    <w:rsid w:val="006B612A"/>
    <w:rsid w:val="007179D7"/>
    <w:rsid w:val="008745C9"/>
    <w:rsid w:val="008768F9"/>
    <w:rsid w:val="00876BCC"/>
    <w:rsid w:val="008A49D4"/>
    <w:rsid w:val="008B4AAF"/>
    <w:rsid w:val="009E4CFE"/>
    <w:rsid w:val="00A00394"/>
    <w:rsid w:val="00A4391C"/>
    <w:rsid w:val="00A654B2"/>
    <w:rsid w:val="00AA6FC3"/>
    <w:rsid w:val="00BD27EE"/>
    <w:rsid w:val="00D03B4C"/>
    <w:rsid w:val="00E9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E0B0F"/>
  <w15:docId w15:val="{8ED2C8DE-41BF-446A-9D26-4CA0DAAB2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2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7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27EE"/>
    <w:pPr>
      <w:ind w:left="720"/>
      <w:contextualSpacing/>
    </w:pPr>
  </w:style>
  <w:style w:type="paragraph" w:styleId="BodyText">
    <w:name w:val="Body Text"/>
    <w:basedOn w:val="Normal"/>
    <w:link w:val="BodyTextChar"/>
    <w:semiHidden/>
    <w:unhideWhenUsed/>
    <w:rsid w:val="00BD27EE"/>
    <w:pPr>
      <w:widowControl w:val="0"/>
      <w:suppressAutoHyphens/>
      <w:spacing w:after="283" w:line="240" w:lineRule="auto"/>
    </w:pPr>
    <w:rPr>
      <w:rFonts w:ascii="Liberation Serif" w:eastAsia="Noto Sans CJK SC Regular" w:hAnsi="Liberation Serif" w:cs="Noto Sans Devanagari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semiHidden/>
    <w:rsid w:val="00BD27EE"/>
    <w:rPr>
      <w:rFonts w:ascii="Liberation Serif" w:eastAsia="Noto Sans CJK SC Regular" w:hAnsi="Liberation Serif" w:cs="Noto Sans Devanagari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9E4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CFE"/>
  </w:style>
  <w:style w:type="paragraph" w:styleId="Footer">
    <w:name w:val="footer"/>
    <w:basedOn w:val="Normal"/>
    <w:link w:val="FooterChar"/>
    <w:uiPriority w:val="99"/>
    <w:unhideWhenUsed/>
    <w:rsid w:val="009E4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03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AVasilescu</dc:creator>
  <cp:lastModifiedBy>Parvan Andrei</cp:lastModifiedBy>
  <cp:revision>4</cp:revision>
  <dcterms:created xsi:type="dcterms:W3CDTF">2021-02-03T20:59:00Z</dcterms:created>
  <dcterms:modified xsi:type="dcterms:W3CDTF">2021-02-04T09:34:00Z</dcterms:modified>
</cp:coreProperties>
</file>