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32A65" w14:textId="3725FAA4" w:rsidR="006E0D45" w:rsidRDefault="003D6FF8" w:rsidP="003D6FF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Laborator 3 </w:t>
      </w:r>
    </w:p>
    <w:p w14:paraId="470D3647" w14:textId="60E80D52" w:rsidR="003D6FF8" w:rsidRDefault="003D6FF8" w:rsidP="003D6FF8">
      <w:pPr>
        <w:jc w:val="center"/>
        <w:rPr>
          <w:sz w:val="32"/>
          <w:szCs w:val="32"/>
        </w:rPr>
      </w:pPr>
    </w:p>
    <w:p w14:paraId="4153E03A" w14:textId="49CDD7F4" w:rsidR="003D6FF8" w:rsidRDefault="003D6FF8" w:rsidP="003D6FF8">
      <w:pPr>
        <w:jc w:val="center"/>
        <w:rPr>
          <w:sz w:val="32"/>
          <w:szCs w:val="32"/>
        </w:rPr>
      </w:pPr>
    </w:p>
    <w:p w14:paraId="78E27F08" w14:textId="10543026" w:rsidR="003D6FF8" w:rsidRDefault="003D6FF8" w:rsidP="003D6FF8">
      <w:pPr>
        <w:jc w:val="right"/>
        <w:rPr>
          <w:sz w:val="32"/>
          <w:szCs w:val="32"/>
        </w:rPr>
      </w:pPr>
      <w:r>
        <w:rPr>
          <w:sz w:val="32"/>
          <w:szCs w:val="32"/>
        </w:rPr>
        <w:t>Parvan Andrei Leonard</w:t>
      </w:r>
    </w:p>
    <w:p w14:paraId="08C7EACA" w14:textId="7886F7B5" w:rsidR="003D6FF8" w:rsidRDefault="003D6FF8" w:rsidP="003D6FF8">
      <w:pPr>
        <w:jc w:val="right"/>
        <w:rPr>
          <w:sz w:val="32"/>
          <w:szCs w:val="32"/>
        </w:rPr>
      </w:pPr>
    </w:p>
    <w:p w14:paraId="6CD9E106" w14:textId="7D9A9032" w:rsidR="003D6FF8" w:rsidRDefault="003D6FF8" w:rsidP="003D6FF8">
      <w:pPr>
        <w:jc w:val="right"/>
        <w:rPr>
          <w:sz w:val="32"/>
          <w:szCs w:val="32"/>
        </w:rPr>
      </w:pPr>
    </w:p>
    <w:p w14:paraId="2D9AD975" w14:textId="043836D1" w:rsidR="003D6FF8" w:rsidRDefault="003D6FF8" w:rsidP="003D6FF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1. Creati un fisier nou </w:t>
      </w:r>
      <w:r>
        <w:rPr>
          <w:rFonts w:ascii="Segoe UI" w:hAnsi="Segoe UI" w:cs="Segoe UI"/>
          <w:i/>
          <w:iCs/>
          <w:color w:val="212529"/>
          <w:shd w:val="clear" w:color="auto" w:fill="FFFFFF"/>
        </w:rPr>
        <w:t>hardlink.txt</w:t>
      </w:r>
      <w:r>
        <w:rPr>
          <w:rFonts w:ascii="Segoe UI" w:hAnsi="Segoe UI" w:cs="Segoe UI"/>
          <w:color w:val="212529"/>
          <w:shd w:val="clear" w:color="auto" w:fill="FFFFFF"/>
        </w:rPr>
        <w:t> in director. Creati un hard link la fisierul creat anterior. Editati fisierul link si inserati o propozitie. Afisati continutul fisierului original, </w:t>
      </w:r>
      <w:r>
        <w:rPr>
          <w:rFonts w:ascii="Segoe UI" w:hAnsi="Segoe UI" w:cs="Segoe UI"/>
          <w:i/>
          <w:iCs/>
          <w:color w:val="212529"/>
          <w:shd w:val="clear" w:color="auto" w:fill="FFFFFF"/>
        </w:rPr>
        <w:t>hardlink.txt</w:t>
      </w:r>
      <w:r>
        <w:rPr>
          <w:rFonts w:ascii="Segoe UI" w:hAnsi="Segoe UI" w:cs="Segoe UI"/>
          <w:color w:val="212529"/>
          <w:shd w:val="clear" w:color="auto" w:fill="FFFFFF"/>
        </w:rPr>
        <w:t>. Ce observati?</w:t>
      </w:r>
    </w:p>
    <w:p w14:paraId="7B9BA220" w14:textId="1CA79A4A" w:rsidR="003D6FF8" w:rsidRDefault="003D6FF8" w:rsidP="003D6FF8">
      <w:pPr>
        <w:rPr>
          <w:rFonts w:ascii="Segoe UI" w:hAnsi="Segoe UI" w:cs="Segoe UI"/>
          <w:color w:val="212529"/>
          <w:shd w:val="clear" w:color="auto" w:fill="FFFFFF"/>
        </w:rPr>
      </w:pPr>
    </w:p>
    <w:p w14:paraId="64D6DBAD" w14:textId="0525947F" w:rsidR="003D6FF8" w:rsidRDefault="003D6FF8" w:rsidP="003D6FF8">
      <w:pPr>
        <w:rPr>
          <w:sz w:val="32"/>
          <w:szCs w:val="32"/>
        </w:rPr>
      </w:pPr>
      <w:r w:rsidRPr="003D6FF8">
        <w:rPr>
          <w:sz w:val="32"/>
          <w:szCs w:val="32"/>
        </w:rPr>
        <w:drawing>
          <wp:inline distT="0" distB="0" distL="0" distR="0" wp14:anchorId="2022B599" wp14:editId="45C0811A">
            <wp:extent cx="5943600" cy="761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7BA5" w14:textId="7A2B51EE" w:rsidR="003D6FF8" w:rsidRDefault="003D6FF8" w:rsidP="003D6FF8">
      <w:pPr>
        <w:rPr>
          <w:sz w:val="32"/>
          <w:szCs w:val="32"/>
        </w:rPr>
      </w:pPr>
      <w:r w:rsidRPr="003D6FF8">
        <w:rPr>
          <w:sz w:val="32"/>
          <w:szCs w:val="32"/>
        </w:rPr>
        <w:drawing>
          <wp:inline distT="0" distB="0" distL="0" distR="0" wp14:anchorId="4274BBD5" wp14:editId="4425D363">
            <wp:extent cx="5943600" cy="1181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16E9" w14:textId="247D3440" w:rsidR="003D6FF8" w:rsidRDefault="003D6FF8" w:rsidP="003D6FF8">
      <w:pPr>
        <w:rPr>
          <w:sz w:val="24"/>
          <w:szCs w:val="24"/>
        </w:rPr>
      </w:pPr>
      <w:r>
        <w:rPr>
          <w:sz w:val="24"/>
          <w:szCs w:val="24"/>
        </w:rPr>
        <w:t>Cand se modificat un fisier de exemplu hardlink.txt se modifica in acelasi timp si fisierul realizat cu hard link.</w:t>
      </w:r>
    </w:p>
    <w:p w14:paraId="66D3EAE2" w14:textId="77777777" w:rsidR="003D6FF8" w:rsidRDefault="003D6FF8" w:rsidP="003D6FF8">
      <w:pPr>
        <w:rPr>
          <w:sz w:val="24"/>
          <w:szCs w:val="24"/>
        </w:rPr>
      </w:pPr>
    </w:p>
    <w:p w14:paraId="7C7AFBF2" w14:textId="6AE6BF42" w:rsidR="003D6FF8" w:rsidRDefault="003D6FF8" w:rsidP="003D6FF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2. Creati un nou fisier, </w:t>
      </w:r>
      <w:r>
        <w:rPr>
          <w:rFonts w:ascii="Segoe UI" w:hAnsi="Segoe UI" w:cs="Segoe UI"/>
          <w:i/>
          <w:iCs/>
          <w:color w:val="212529"/>
          <w:shd w:val="clear" w:color="auto" w:fill="FFFFFF"/>
        </w:rPr>
        <w:t>softlink.txt</w:t>
      </w:r>
      <w:r>
        <w:rPr>
          <w:rFonts w:ascii="Segoe UI" w:hAnsi="Segoe UI" w:cs="Segoe UI"/>
          <w:color w:val="212529"/>
          <w:shd w:val="clear" w:color="auto" w:fill="FFFFFF"/>
        </w:rPr>
        <w:t>. Creati un soft (symbolic) link la fisierul creat anterior. Editati fisierul link si inserati o propozitie. Afisati continutul fisierului original, </w:t>
      </w:r>
      <w:r>
        <w:rPr>
          <w:rFonts w:ascii="Segoe UI" w:hAnsi="Segoe UI" w:cs="Segoe UI"/>
          <w:i/>
          <w:iCs/>
          <w:color w:val="212529"/>
          <w:shd w:val="clear" w:color="auto" w:fill="FFFFFF"/>
        </w:rPr>
        <w:t>softlink.txt</w:t>
      </w:r>
      <w:r>
        <w:rPr>
          <w:rFonts w:ascii="Segoe UI" w:hAnsi="Segoe UI" w:cs="Segoe UI"/>
          <w:color w:val="212529"/>
          <w:shd w:val="clear" w:color="auto" w:fill="FFFFFF"/>
        </w:rPr>
        <w:t>. Ce observati?</w:t>
      </w:r>
    </w:p>
    <w:p w14:paraId="31443B0B" w14:textId="3242FAF3" w:rsidR="003D6FF8" w:rsidRDefault="008D3640" w:rsidP="003D6FF8">
      <w:pPr>
        <w:rPr>
          <w:sz w:val="24"/>
          <w:szCs w:val="24"/>
        </w:rPr>
      </w:pPr>
      <w:r w:rsidRPr="008D3640">
        <w:rPr>
          <w:sz w:val="24"/>
          <w:szCs w:val="24"/>
        </w:rPr>
        <w:lastRenderedPageBreak/>
        <w:drawing>
          <wp:inline distT="0" distB="0" distL="0" distR="0" wp14:anchorId="52AED961" wp14:editId="2E73F9CD">
            <wp:extent cx="5943600" cy="1724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5A81" w14:textId="0841EC81" w:rsidR="008D3640" w:rsidRDefault="008D3640" w:rsidP="003D6FF8">
      <w:pPr>
        <w:rPr>
          <w:sz w:val="24"/>
          <w:szCs w:val="24"/>
        </w:rPr>
      </w:pPr>
    </w:p>
    <w:p w14:paraId="641AB401" w14:textId="44E30C7B" w:rsidR="008D3640" w:rsidRDefault="008D3640" w:rsidP="003D6FF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sz w:val="24"/>
          <w:szCs w:val="24"/>
        </w:rPr>
        <w:t xml:space="preserve">3. </w:t>
      </w:r>
      <w:r>
        <w:rPr>
          <w:rFonts w:ascii="Segoe UI" w:hAnsi="Segoe UI" w:cs="Segoe UI"/>
          <w:color w:val="212529"/>
          <w:shd w:val="clear" w:color="auto" w:fill="FFFFFF"/>
        </w:rPr>
        <w:t> Rulati comanda pentru a vedea detalii amanuntite despre cele 2 fisiere link create. Ce observati?</w:t>
      </w:r>
    </w:p>
    <w:p w14:paraId="5562ACEA" w14:textId="66D54E51" w:rsidR="008D3640" w:rsidRDefault="008D3640" w:rsidP="003D6FF8">
      <w:pPr>
        <w:rPr>
          <w:sz w:val="24"/>
          <w:szCs w:val="24"/>
        </w:rPr>
      </w:pPr>
      <w:r w:rsidRPr="008D3640">
        <w:rPr>
          <w:sz w:val="24"/>
          <w:szCs w:val="24"/>
        </w:rPr>
        <w:drawing>
          <wp:inline distT="0" distB="0" distL="0" distR="0" wp14:anchorId="6D63AF59" wp14:editId="40B47ABC">
            <wp:extent cx="5943600" cy="839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7955" w14:textId="0BD9039B" w:rsidR="008D3640" w:rsidRDefault="008D3640" w:rsidP="003D6FF8">
      <w:pPr>
        <w:rPr>
          <w:sz w:val="24"/>
          <w:szCs w:val="24"/>
        </w:rPr>
      </w:pPr>
      <w:r>
        <w:rPr>
          <w:sz w:val="24"/>
          <w:szCs w:val="24"/>
        </w:rPr>
        <w:t>Fisierele hard link au acelasi id, pe cand fisiere soft link au id-uri diferite</w:t>
      </w:r>
    </w:p>
    <w:p w14:paraId="1F6C0FE0" w14:textId="0FA9D18E" w:rsidR="008D3640" w:rsidRDefault="008D3640" w:rsidP="003D6FF8">
      <w:pPr>
        <w:rPr>
          <w:sz w:val="24"/>
          <w:szCs w:val="24"/>
        </w:rPr>
      </w:pPr>
    </w:p>
    <w:p w14:paraId="536822D8" w14:textId="79E332FA" w:rsidR="008D3640" w:rsidRDefault="008D3640" w:rsidP="003D6FF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sz w:val="24"/>
          <w:szCs w:val="24"/>
        </w:rPr>
        <w:t>4.</w:t>
      </w:r>
      <w:r w:rsidRPr="008D3640"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Rulati comanda </w:t>
      </w:r>
      <w:r>
        <w:rPr>
          <w:rFonts w:ascii="Segoe UI" w:hAnsi="Segoe UI" w:cs="Segoe UI"/>
          <w:i/>
          <w:iCs/>
          <w:color w:val="212529"/>
          <w:shd w:val="clear" w:color="auto" w:fill="FFFFFF"/>
        </w:rPr>
        <w:t>ls -i</w:t>
      </w:r>
      <w:r>
        <w:rPr>
          <w:rFonts w:ascii="Segoe UI" w:hAnsi="Segoe UI" w:cs="Segoe UI"/>
          <w:color w:val="212529"/>
          <w:shd w:val="clear" w:color="auto" w:fill="FFFFFF"/>
        </w:rPr>
        <w:t>. Descrieti rezultatul acesteia.</w:t>
      </w:r>
    </w:p>
    <w:p w14:paraId="1C278C45" w14:textId="5441AA34" w:rsidR="008D3640" w:rsidRDefault="008D3640" w:rsidP="003D6FF8">
      <w:pPr>
        <w:rPr>
          <w:sz w:val="24"/>
          <w:szCs w:val="24"/>
        </w:rPr>
      </w:pPr>
      <w:r w:rsidRPr="008D3640">
        <w:rPr>
          <w:sz w:val="24"/>
          <w:szCs w:val="24"/>
        </w:rPr>
        <w:drawing>
          <wp:inline distT="0" distB="0" distL="0" distR="0" wp14:anchorId="37BBBC71" wp14:editId="2890C0D0">
            <wp:extent cx="5943600" cy="360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6108" w14:textId="3041BA49" w:rsidR="008D3640" w:rsidRDefault="001312EB" w:rsidP="003D6FF8">
      <w:pPr>
        <w:rPr>
          <w:sz w:val="24"/>
          <w:szCs w:val="24"/>
        </w:rPr>
      </w:pPr>
      <w:r>
        <w:rPr>
          <w:sz w:val="24"/>
          <w:szCs w:val="24"/>
        </w:rPr>
        <w:t>Afiseaza index ul fisierelor unde harlink-ul are acelasi index, iar softlink au index diferit.</w:t>
      </w:r>
    </w:p>
    <w:p w14:paraId="64944175" w14:textId="26A01586" w:rsidR="001312EB" w:rsidRDefault="001312EB" w:rsidP="003D6FF8">
      <w:pPr>
        <w:rPr>
          <w:sz w:val="24"/>
          <w:szCs w:val="24"/>
        </w:rPr>
      </w:pPr>
    </w:p>
    <w:p w14:paraId="66667E5C" w14:textId="0152CFD9" w:rsidR="001312EB" w:rsidRDefault="001312EB" w:rsidP="003D6FF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sz w:val="24"/>
          <w:szCs w:val="24"/>
        </w:rPr>
        <w:t xml:space="preserve">5. </w:t>
      </w:r>
      <w:r>
        <w:rPr>
          <w:rFonts w:ascii="Segoe UI" w:hAnsi="Segoe UI" w:cs="Segoe UI"/>
          <w:color w:val="212529"/>
          <w:shd w:val="clear" w:color="auto" w:fill="FFFFFF"/>
        </w:rPr>
        <w:t>Stergeti fisierele </w:t>
      </w:r>
      <w:r>
        <w:rPr>
          <w:rFonts w:ascii="Segoe UI" w:hAnsi="Segoe UI" w:cs="Segoe UI"/>
          <w:i/>
          <w:iCs/>
          <w:color w:val="212529"/>
          <w:shd w:val="clear" w:color="auto" w:fill="FFFFFF"/>
        </w:rPr>
        <w:t>hardlink.txt</w:t>
      </w:r>
      <w:r>
        <w:rPr>
          <w:rFonts w:ascii="Segoe UI" w:hAnsi="Segoe UI" w:cs="Segoe UI"/>
          <w:color w:val="212529"/>
          <w:shd w:val="clear" w:color="auto" w:fill="FFFFFF"/>
        </w:rPr>
        <w:t> si </w:t>
      </w:r>
      <w:r>
        <w:rPr>
          <w:rFonts w:ascii="Segoe UI" w:hAnsi="Segoe UI" w:cs="Segoe UI"/>
          <w:i/>
          <w:iCs/>
          <w:color w:val="212529"/>
          <w:shd w:val="clear" w:color="auto" w:fill="FFFFFF"/>
        </w:rPr>
        <w:t>softlink.txt</w:t>
      </w:r>
      <w:r>
        <w:rPr>
          <w:rFonts w:ascii="Segoe UI" w:hAnsi="Segoe UI" w:cs="Segoe UI"/>
          <w:color w:val="212529"/>
          <w:shd w:val="clear" w:color="auto" w:fill="FFFFFF"/>
        </w:rPr>
        <w:t>. Afisati continutul fisierelor link create pentru cele 2 fisiere anterioare. Ce observati?</w:t>
      </w:r>
    </w:p>
    <w:p w14:paraId="60FC59EC" w14:textId="2426CB0C" w:rsidR="001312EB" w:rsidRDefault="001312EB" w:rsidP="003D6FF8">
      <w:pPr>
        <w:rPr>
          <w:sz w:val="24"/>
          <w:szCs w:val="24"/>
        </w:rPr>
      </w:pPr>
      <w:r w:rsidRPr="001312EB">
        <w:rPr>
          <w:sz w:val="24"/>
          <w:szCs w:val="24"/>
        </w:rPr>
        <w:drawing>
          <wp:inline distT="0" distB="0" distL="0" distR="0" wp14:anchorId="49911508" wp14:editId="5BE610FE">
            <wp:extent cx="5943600" cy="1445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5EFA" w14:textId="303BF24A" w:rsidR="001312EB" w:rsidRDefault="001312EB" w:rsidP="003D6FF8">
      <w:pPr>
        <w:rPr>
          <w:sz w:val="24"/>
          <w:szCs w:val="24"/>
        </w:rPr>
      </w:pPr>
      <w:r>
        <w:rPr>
          <w:sz w:val="24"/>
          <w:szCs w:val="24"/>
        </w:rPr>
        <w:t>La hardlink se pastreaza fisierul chiar daca s-a sters orginalul, pe cand la softlink se pierd ambele fisiere</w:t>
      </w:r>
    </w:p>
    <w:p w14:paraId="06CAD94D" w14:textId="2EFF1F56" w:rsidR="001312EB" w:rsidRDefault="001312EB" w:rsidP="003D6FF8">
      <w:pPr>
        <w:rPr>
          <w:sz w:val="24"/>
          <w:szCs w:val="24"/>
        </w:rPr>
      </w:pPr>
    </w:p>
    <w:p w14:paraId="0C620135" w14:textId="087ADE32" w:rsidR="001312EB" w:rsidRDefault="001312EB" w:rsidP="003D6FF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sz w:val="24"/>
          <w:szCs w:val="24"/>
        </w:rPr>
        <w:t xml:space="preserve">6. </w:t>
      </w:r>
      <w:r>
        <w:rPr>
          <w:rFonts w:ascii="Segoe UI" w:hAnsi="Segoe UI" w:cs="Segoe UI"/>
          <w:color w:val="212529"/>
          <w:shd w:val="clear" w:color="auto" w:fill="FFFFFF"/>
        </w:rPr>
        <w:t> Rulati scriptul </w:t>
      </w:r>
      <w:hyperlink r:id="rId11" w:tooltip="backdoorServer.py" w:history="1">
        <w:r>
          <w:rPr>
            <w:rStyle w:val="Hyperlink"/>
            <w:rFonts w:ascii="Segoe UI" w:hAnsi="Segoe UI" w:cs="Segoe UI"/>
            <w:i/>
            <w:iCs/>
            <w:color w:val="0F6FC5"/>
          </w:rPr>
          <w:t>backdoorServer.py</w:t>
        </w:r>
      </w:hyperlink>
      <w:r>
        <w:rPr>
          <w:rFonts w:ascii="Segoe UI" w:hAnsi="Segoe UI" w:cs="Segoe UI"/>
          <w:color w:val="212529"/>
          <w:shd w:val="clear" w:color="auto" w:fill="FFFFFF"/>
        </w:rPr>
        <w:t> (python3). Listener-ul va rula scriptul, iar initiatorul va crea o conexiune cu peer-ul folosind nc. Initiatorul introduce comenzi de OS. Faceti schimb de roluri si comentati rezultatele.</w:t>
      </w:r>
    </w:p>
    <w:p w14:paraId="5FE9676F" w14:textId="77777777" w:rsidR="001312EB" w:rsidRPr="001312EB" w:rsidRDefault="001312EB" w:rsidP="001312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1312EB">
        <w:rPr>
          <w:rFonts w:ascii="Segoe UI" w:eastAsia="Times New Roman" w:hAnsi="Segoe UI" w:cs="Segoe UI"/>
          <w:color w:val="212529"/>
          <w:sz w:val="24"/>
          <w:szCs w:val="24"/>
        </w:rPr>
        <w:t>Fisierul py trebuie configurat sa asculte pe IP-ul vostru, pe portul pe care doriti. Faceti aceste setari inainte de rulare.</w:t>
      </w:r>
    </w:p>
    <w:p w14:paraId="6CAACFB2" w14:textId="0E352C98" w:rsidR="001312EB" w:rsidRDefault="00D20C99" w:rsidP="003D6FF8">
      <w:pPr>
        <w:rPr>
          <w:sz w:val="24"/>
          <w:szCs w:val="24"/>
        </w:rPr>
      </w:pPr>
      <w:r w:rsidRPr="00D20C99">
        <w:rPr>
          <w:sz w:val="24"/>
          <w:szCs w:val="24"/>
        </w:rPr>
        <w:drawing>
          <wp:inline distT="0" distB="0" distL="0" distR="0" wp14:anchorId="062C2DAC" wp14:editId="3E62D00C">
            <wp:extent cx="5943600" cy="1078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C99">
        <w:rPr>
          <w:sz w:val="24"/>
          <w:szCs w:val="24"/>
        </w:rPr>
        <w:drawing>
          <wp:inline distT="0" distB="0" distL="0" distR="0" wp14:anchorId="05C0C20A" wp14:editId="0A9EEEA0">
            <wp:extent cx="5943600" cy="1763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8D1A" w14:textId="61C1CEEC" w:rsidR="00D20C99" w:rsidRDefault="00D20C99" w:rsidP="003D6FF8">
      <w:pPr>
        <w:rPr>
          <w:sz w:val="24"/>
          <w:szCs w:val="24"/>
        </w:rPr>
      </w:pPr>
      <w:r>
        <w:rPr>
          <w:sz w:val="24"/>
          <w:szCs w:val="24"/>
        </w:rPr>
        <w:t>Se permite doar introducerea comezilor doar din partea initiatorului unde s-a conectat cu peer-ul.</w:t>
      </w:r>
    </w:p>
    <w:p w14:paraId="632C0B8C" w14:textId="2BC3F591" w:rsidR="00D20C99" w:rsidRDefault="00D20C99" w:rsidP="003D6FF8">
      <w:pPr>
        <w:rPr>
          <w:sz w:val="24"/>
          <w:szCs w:val="24"/>
        </w:rPr>
      </w:pPr>
    </w:p>
    <w:p w14:paraId="5C56876E" w14:textId="73693348" w:rsidR="00D20C99" w:rsidRDefault="00D20C99" w:rsidP="003D6FF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sz w:val="24"/>
          <w:szCs w:val="24"/>
        </w:rPr>
        <w:t xml:space="preserve">7. </w:t>
      </w:r>
      <w:r>
        <w:rPr>
          <w:rFonts w:ascii="Segoe UI" w:hAnsi="Segoe UI" w:cs="Segoe UI"/>
          <w:color w:val="212529"/>
          <w:shd w:val="clear" w:color="auto" w:fill="FFFFFF"/>
        </w:rPr>
        <w:t>Porniti un server de HTTP folosind python. Faceti teste asupra acestui server (accesare din web, conectare cu nc).</w:t>
      </w:r>
    </w:p>
    <w:p w14:paraId="25E13D21" w14:textId="2EA4C9D5" w:rsidR="009C3F69" w:rsidRDefault="009C3F69" w:rsidP="003D6FF8">
      <w:pPr>
        <w:rPr>
          <w:sz w:val="24"/>
          <w:szCs w:val="24"/>
        </w:rPr>
      </w:pPr>
      <w:r w:rsidRPr="009C3F69">
        <w:rPr>
          <w:sz w:val="24"/>
          <w:szCs w:val="24"/>
        </w:rPr>
        <w:drawing>
          <wp:inline distT="0" distB="0" distL="0" distR="0" wp14:anchorId="23AEDA18" wp14:editId="738E216A">
            <wp:extent cx="5943600" cy="471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C0A2" w14:textId="22B43B0D" w:rsidR="009C3F69" w:rsidRDefault="009C3F69" w:rsidP="003D6FF8">
      <w:pPr>
        <w:rPr>
          <w:sz w:val="24"/>
          <w:szCs w:val="24"/>
        </w:rPr>
      </w:pPr>
      <w:r w:rsidRPr="009C3F69">
        <w:rPr>
          <w:sz w:val="24"/>
          <w:szCs w:val="24"/>
        </w:rPr>
        <w:lastRenderedPageBreak/>
        <w:drawing>
          <wp:inline distT="0" distB="0" distL="0" distR="0" wp14:anchorId="44E46B53" wp14:editId="3EC1B3B7">
            <wp:extent cx="5943600" cy="1722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16FE" w14:textId="4BE1ED7E" w:rsidR="00966F25" w:rsidRDefault="00966F25" w:rsidP="003D6FF8">
      <w:pPr>
        <w:rPr>
          <w:sz w:val="24"/>
          <w:szCs w:val="24"/>
        </w:rPr>
      </w:pPr>
      <w:r w:rsidRPr="00966F25">
        <w:rPr>
          <w:sz w:val="24"/>
          <w:szCs w:val="24"/>
        </w:rPr>
        <w:drawing>
          <wp:inline distT="0" distB="0" distL="0" distR="0" wp14:anchorId="5007366C" wp14:editId="16DA32F7">
            <wp:extent cx="5943600" cy="1062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EAB8" w14:textId="6ECDC8B4" w:rsidR="00966F25" w:rsidRDefault="00966F25" w:rsidP="003D6FF8">
      <w:pPr>
        <w:rPr>
          <w:sz w:val="24"/>
          <w:szCs w:val="24"/>
        </w:rPr>
      </w:pPr>
      <w:r w:rsidRPr="00966F25">
        <w:rPr>
          <w:sz w:val="24"/>
          <w:szCs w:val="24"/>
        </w:rPr>
        <w:drawing>
          <wp:inline distT="0" distB="0" distL="0" distR="0" wp14:anchorId="2FE73E6C" wp14:editId="75378A9E">
            <wp:extent cx="5943600" cy="1978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A497" w14:textId="7CA933AF" w:rsidR="00966F25" w:rsidRDefault="00966F25" w:rsidP="003D6FF8">
      <w:pPr>
        <w:rPr>
          <w:sz w:val="24"/>
          <w:szCs w:val="24"/>
        </w:rPr>
      </w:pPr>
      <w:r w:rsidRPr="00966F25">
        <w:rPr>
          <w:sz w:val="24"/>
          <w:szCs w:val="24"/>
        </w:rPr>
        <w:drawing>
          <wp:inline distT="0" distB="0" distL="0" distR="0" wp14:anchorId="3049CE69" wp14:editId="3CB4BC51">
            <wp:extent cx="5943600" cy="10217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ACA0" w14:textId="2C4ACC39" w:rsidR="00966F25" w:rsidRDefault="00966F25" w:rsidP="003D6FF8">
      <w:pPr>
        <w:rPr>
          <w:sz w:val="24"/>
          <w:szCs w:val="24"/>
        </w:rPr>
      </w:pPr>
    </w:p>
    <w:p w14:paraId="7890EE92" w14:textId="2B817181" w:rsidR="00966F25" w:rsidRDefault="00966F25" w:rsidP="003D6FF8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>
        <w:rPr>
          <w:rFonts w:ascii="Segoe UI" w:hAnsi="Segoe UI" w:cs="Segoe UI"/>
          <w:color w:val="212529"/>
          <w:shd w:val="clear" w:color="auto" w:fill="FFFFFF"/>
        </w:rPr>
        <w:t>Copiati o resursa de pe serverul HTTP pe sistemul vostru (</w:t>
      </w:r>
      <w:r>
        <w:rPr>
          <w:rFonts w:ascii="Segoe UI" w:hAnsi="Segoe UI" w:cs="Segoe UI"/>
          <w:i/>
          <w:iCs/>
          <w:color w:val="212529"/>
          <w:shd w:val="clear" w:color="auto" w:fill="FFFFFF"/>
        </w:rPr>
        <w:t>curl</w:t>
      </w:r>
      <w:r>
        <w:rPr>
          <w:rFonts w:ascii="Segoe UI" w:hAnsi="Segoe UI" w:cs="Segoe UI"/>
          <w:color w:val="212529"/>
          <w:shd w:val="clear" w:color="auto" w:fill="FFFFFF"/>
        </w:rPr>
        <w:t> sau </w:t>
      </w:r>
      <w:r>
        <w:rPr>
          <w:rFonts w:ascii="Segoe UI" w:hAnsi="Segoe UI" w:cs="Segoe UI"/>
          <w:i/>
          <w:iCs/>
          <w:color w:val="212529"/>
          <w:shd w:val="clear" w:color="auto" w:fill="FFFFFF"/>
        </w:rPr>
        <w:t>wget</w:t>
      </w:r>
      <w:r>
        <w:rPr>
          <w:rFonts w:ascii="Segoe UI" w:hAnsi="Segoe UI" w:cs="Segoe UI"/>
          <w:color w:val="212529"/>
          <w:shd w:val="clear" w:color="auto" w:fill="FFFFFF"/>
        </w:rPr>
        <w:t>). </w:t>
      </w:r>
    </w:p>
    <w:p w14:paraId="5F807914" w14:textId="3BABD0BC" w:rsidR="00966F25" w:rsidRDefault="00966F25" w:rsidP="003D6FF8">
      <w:pPr>
        <w:rPr>
          <w:sz w:val="24"/>
          <w:szCs w:val="24"/>
        </w:rPr>
      </w:pPr>
      <w:r w:rsidRPr="00966F25">
        <w:rPr>
          <w:sz w:val="24"/>
          <w:szCs w:val="24"/>
        </w:rPr>
        <w:drawing>
          <wp:inline distT="0" distB="0" distL="0" distR="0" wp14:anchorId="5BB5C174" wp14:editId="64F529A0">
            <wp:extent cx="5943600" cy="920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82BB" w14:textId="6F6B0FE1" w:rsidR="000916F7" w:rsidRDefault="000916F7" w:rsidP="003D6FF8">
      <w:pPr>
        <w:rPr>
          <w:sz w:val="24"/>
          <w:szCs w:val="24"/>
        </w:rPr>
      </w:pPr>
    </w:p>
    <w:p w14:paraId="794D23AB" w14:textId="3B154C49" w:rsidR="000916F7" w:rsidRDefault="000916F7" w:rsidP="003D6FF8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EXTRA:</w:t>
      </w:r>
    </w:p>
    <w:p w14:paraId="3B1C53DA" w14:textId="58BEF0A9" w:rsidR="000916F7" w:rsidRDefault="000916F7" w:rsidP="003D6FF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sz w:val="24"/>
          <w:szCs w:val="24"/>
        </w:rPr>
        <w:t xml:space="preserve">1. </w:t>
      </w:r>
      <w:r>
        <w:rPr>
          <w:rFonts w:ascii="Segoe UI" w:hAnsi="Segoe UI" w:cs="Segoe UI"/>
          <w:color w:val="212529"/>
          <w:shd w:val="clear" w:color="auto" w:fill="FFFFFF"/>
        </w:rPr>
        <w:t>Rulati comanda tcpdump care sa monitorizeze interfata voastra ethernet. Porniti o conexiune cu nc pe portul 5555 catre serverul care analizeaza traficul.</w:t>
      </w:r>
    </w:p>
    <w:p w14:paraId="30237B5B" w14:textId="374F4A29" w:rsidR="000916F7" w:rsidRDefault="000916F7" w:rsidP="003D6FF8">
      <w:pPr>
        <w:rPr>
          <w:sz w:val="24"/>
          <w:szCs w:val="24"/>
        </w:rPr>
      </w:pPr>
      <w:r w:rsidRPr="000916F7">
        <w:rPr>
          <w:sz w:val="24"/>
          <w:szCs w:val="24"/>
        </w:rPr>
        <w:drawing>
          <wp:inline distT="0" distB="0" distL="0" distR="0" wp14:anchorId="7AE640E9" wp14:editId="346F9260">
            <wp:extent cx="5943600" cy="1250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E633" w14:textId="57402B94" w:rsidR="000916F7" w:rsidRDefault="000916F7" w:rsidP="003D6FF8">
      <w:pPr>
        <w:rPr>
          <w:sz w:val="24"/>
          <w:szCs w:val="24"/>
        </w:rPr>
      </w:pPr>
      <w:r w:rsidRPr="000916F7">
        <w:rPr>
          <w:sz w:val="24"/>
          <w:szCs w:val="24"/>
        </w:rPr>
        <w:drawing>
          <wp:inline distT="0" distB="0" distL="0" distR="0" wp14:anchorId="3696EF22" wp14:editId="44FDCA21">
            <wp:extent cx="5943600" cy="1271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B391" w14:textId="289546B6" w:rsidR="000916F7" w:rsidRDefault="000916F7" w:rsidP="003D6FF8">
      <w:pPr>
        <w:rPr>
          <w:sz w:val="24"/>
          <w:szCs w:val="24"/>
        </w:rPr>
      </w:pPr>
      <w:r w:rsidRPr="000916F7">
        <w:rPr>
          <w:sz w:val="24"/>
          <w:szCs w:val="24"/>
        </w:rPr>
        <w:drawing>
          <wp:inline distT="0" distB="0" distL="0" distR="0" wp14:anchorId="64102DDA" wp14:editId="772D86B2">
            <wp:extent cx="5943600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8B43" w14:textId="3C7FF5BC" w:rsidR="000916F7" w:rsidRDefault="000916F7" w:rsidP="003D6FF8">
      <w:pPr>
        <w:rPr>
          <w:sz w:val="24"/>
          <w:szCs w:val="24"/>
        </w:rPr>
      </w:pPr>
    </w:p>
    <w:p w14:paraId="1402F79F" w14:textId="251CDD2F" w:rsidR="000916F7" w:rsidRDefault="000916F7" w:rsidP="003D6FF8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sz w:val="24"/>
          <w:szCs w:val="24"/>
        </w:rPr>
        <w:t xml:space="preserve">2. </w:t>
      </w:r>
      <w:r>
        <w:rPr>
          <w:rFonts w:ascii="Segoe UI" w:hAnsi="Segoe UI" w:cs="Segoe UI"/>
          <w:color w:val="212529"/>
          <w:shd w:val="clear" w:color="auto" w:fill="FFFFFF"/>
        </w:rPr>
        <w:t>Porniti un server HTTP cu python3. Faceti aceleasi teste ca si pentru serverul pornit cu python</w:t>
      </w:r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5F5E2D89" w14:textId="07A5C71A" w:rsidR="000916F7" w:rsidRDefault="000916F7" w:rsidP="003D6FF8">
      <w:pPr>
        <w:rPr>
          <w:sz w:val="24"/>
          <w:szCs w:val="24"/>
        </w:rPr>
      </w:pPr>
      <w:r w:rsidRPr="000916F7">
        <w:rPr>
          <w:sz w:val="24"/>
          <w:szCs w:val="24"/>
        </w:rPr>
        <w:drawing>
          <wp:inline distT="0" distB="0" distL="0" distR="0" wp14:anchorId="4206F477" wp14:editId="101819E3">
            <wp:extent cx="5943600" cy="746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D54E" w14:textId="645E740F" w:rsidR="000916F7" w:rsidRDefault="000916F7" w:rsidP="003D6FF8">
      <w:pPr>
        <w:rPr>
          <w:sz w:val="24"/>
          <w:szCs w:val="24"/>
        </w:rPr>
      </w:pPr>
      <w:r w:rsidRPr="000916F7">
        <w:rPr>
          <w:sz w:val="24"/>
          <w:szCs w:val="24"/>
        </w:rPr>
        <w:lastRenderedPageBreak/>
        <w:drawing>
          <wp:inline distT="0" distB="0" distL="0" distR="0" wp14:anchorId="2E935B27" wp14:editId="09DCD2DE">
            <wp:extent cx="5943600" cy="2789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15F" w14:textId="04D951C9" w:rsidR="002E760B" w:rsidRPr="003D6FF8" w:rsidRDefault="002E760B" w:rsidP="003D6FF8">
      <w:pPr>
        <w:rPr>
          <w:sz w:val="24"/>
          <w:szCs w:val="24"/>
        </w:rPr>
      </w:pPr>
      <w:r w:rsidRPr="002E760B">
        <w:rPr>
          <w:sz w:val="24"/>
          <w:szCs w:val="24"/>
        </w:rPr>
        <w:drawing>
          <wp:inline distT="0" distB="0" distL="0" distR="0" wp14:anchorId="2023414C" wp14:editId="421B6F3D">
            <wp:extent cx="5943600" cy="1569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60B" w:rsidRPr="003D6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D7C7A"/>
    <w:multiLevelType w:val="multilevel"/>
    <w:tmpl w:val="2E90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FF8"/>
    <w:rsid w:val="000916F7"/>
    <w:rsid w:val="001312EB"/>
    <w:rsid w:val="002E760B"/>
    <w:rsid w:val="003D6FF8"/>
    <w:rsid w:val="006E0D45"/>
    <w:rsid w:val="008D3640"/>
    <w:rsid w:val="00966F25"/>
    <w:rsid w:val="009C3F69"/>
    <w:rsid w:val="00D2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D1774"/>
  <w15:chartTrackingRefBased/>
  <w15:docId w15:val="{3DC838F9-C8CC-47B2-80EC-0A281FAC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312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6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learning.unitbv.ro/mod/resource/view.php?id=95725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Andrei-Leonard Parvan</dc:creator>
  <cp:keywords/>
  <dc:description/>
  <cp:lastModifiedBy>Andrei-Leonard Parvan</cp:lastModifiedBy>
  <cp:revision>2</cp:revision>
  <dcterms:created xsi:type="dcterms:W3CDTF">2022-03-09T16:10:00Z</dcterms:created>
  <dcterms:modified xsi:type="dcterms:W3CDTF">2022-03-09T17:02:00Z</dcterms:modified>
</cp:coreProperties>
</file>