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339D3" w14:textId="77566E32" w:rsidR="00101634" w:rsidRDefault="00895F9E" w:rsidP="00895F9E">
      <w:pPr>
        <w:jc w:val="center"/>
        <w:rPr>
          <w:sz w:val="32"/>
          <w:szCs w:val="32"/>
        </w:rPr>
      </w:pPr>
      <w:r>
        <w:rPr>
          <w:sz w:val="32"/>
          <w:szCs w:val="32"/>
        </w:rPr>
        <w:t>Laborator 4</w:t>
      </w:r>
    </w:p>
    <w:p w14:paraId="49CE6575" w14:textId="0E17058F" w:rsidR="00895F9E" w:rsidRDefault="00895F9E" w:rsidP="00895F9E">
      <w:pPr>
        <w:jc w:val="center"/>
        <w:rPr>
          <w:sz w:val="32"/>
          <w:szCs w:val="32"/>
        </w:rPr>
      </w:pPr>
    </w:p>
    <w:p w14:paraId="243D0070" w14:textId="3E28C2FF" w:rsidR="00895F9E" w:rsidRDefault="00895F9E" w:rsidP="00895F9E">
      <w:pPr>
        <w:jc w:val="right"/>
        <w:rPr>
          <w:sz w:val="32"/>
          <w:szCs w:val="32"/>
          <w:lang w:val="ro-RO"/>
        </w:rPr>
      </w:pPr>
      <w:r>
        <w:rPr>
          <w:sz w:val="32"/>
          <w:szCs w:val="32"/>
        </w:rPr>
        <w:t>P</w:t>
      </w:r>
      <w:r>
        <w:rPr>
          <w:sz w:val="32"/>
          <w:szCs w:val="32"/>
          <w:lang w:val="ro-RO"/>
        </w:rPr>
        <w:t>ârvan Andrei Leonard Calculatoare 4 4LF781</w:t>
      </w:r>
    </w:p>
    <w:p w14:paraId="3CCD8A7A" w14:textId="34463BFE" w:rsidR="00895F9E" w:rsidRDefault="00895F9E" w:rsidP="00895F9E">
      <w:pPr>
        <w:jc w:val="right"/>
        <w:rPr>
          <w:sz w:val="32"/>
          <w:szCs w:val="32"/>
          <w:lang w:val="ro-RO"/>
        </w:rPr>
      </w:pPr>
    </w:p>
    <w:p w14:paraId="057858AB" w14:textId="0B95AC0B" w:rsidR="00895F9E" w:rsidRDefault="00895F9E" w:rsidP="00895F9E">
      <w:pPr>
        <w:rPr>
          <w:rFonts w:ascii="Segoe UI" w:hAnsi="Segoe UI" w:cs="Segoe UI"/>
          <w:color w:val="212529"/>
          <w:shd w:val="clear" w:color="auto" w:fill="FFFFFF"/>
        </w:rPr>
      </w:pPr>
      <w:r>
        <w:rPr>
          <w:rFonts w:ascii="Segoe UI" w:hAnsi="Segoe UI" w:cs="Segoe UI"/>
          <w:color w:val="212529"/>
          <w:shd w:val="clear" w:color="auto" w:fill="FFFFFF"/>
        </w:rPr>
        <w:t>1. Familiarizati-va cu comanda </w:t>
      </w:r>
      <w:r>
        <w:rPr>
          <w:rFonts w:ascii="Segoe UI" w:hAnsi="Segoe UI" w:cs="Segoe UI"/>
          <w:i/>
          <w:iCs/>
          <w:color w:val="212529"/>
          <w:shd w:val="clear" w:color="auto" w:fill="FFFFFF"/>
        </w:rPr>
        <w:t>openssl: man openssl. </w:t>
      </w:r>
      <w:r>
        <w:rPr>
          <w:rFonts w:ascii="Segoe UI" w:hAnsi="Segoe UI" w:cs="Segoe UI"/>
          <w:color w:val="212529"/>
          <w:shd w:val="clear" w:color="auto" w:fill="FFFFFF"/>
        </w:rPr>
        <w:t>Cautati parametrul list si listati </w:t>
      </w:r>
      <w:r>
        <w:rPr>
          <w:rFonts w:ascii="Segoe UI" w:hAnsi="Segoe UI" w:cs="Segoe UI"/>
          <w:i/>
          <w:iCs/>
          <w:color w:val="212529"/>
          <w:shd w:val="clear" w:color="auto" w:fill="FFFFFF"/>
        </w:rPr>
        <w:t>cipher-commands </w:t>
      </w:r>
      <w:r>
        <w:rPr>
          <w:rFonts w:ascii="Segoe UI" w:hAnsi="Segoe UI" w:cs="Segoe UI"/>
          <w:color w:val="212529"/>
          <w:shd w:val="clear" w:color="auto" w:fill="FFFFFF"/>
        </w:rPr>
        <w:t>si</w:t>
      </w:r>
      <w:r>
        <w:rPr>
          <w:rFonts w:ascii="Segoe UI" w:hAnsi="Segoe UI" w:cs="Segoe UI"/>
          <w:i/>
          <w:iCs/>
          <w:color w:val="212529"/>
          <w:shd w:val="clear" w:color="auto" w:fill="FFFFFF"/>
        </w:rPr>
        <w:t> cipher-algorithms</w:t>
      </w:r>
      <w:r>
        <w:rPr>
          <w:rFonts w:ascii="Segoe UI" w:hAnsi="Segoe UI" w:cs="Segoe UI"/>
          <w:color w:val="212529"/>
          <w:shd w:val="clear" w:color="auto" w:fill="FFFFFF"/>
        </w:rPr>
        <w:t>.</w:t>
      </w:r>
    </w:p>
    <w:p w14:paraId="07F5D2EE" w14:textId="362979F2" w:rsidR="00895F9E" w:rsidRDefault="00FA548E" w:rsidP="00895F9E">
      <w:pPr>
        <w:rPr>
          <w:sz w:val="32"/>
          <w:szCs w:val="32"/>
          <w:lang w:val="ro-RO"/>
        </w:rPr>
      </w:pPr>
      <w:r w:rsidRPr="00FA548E">
        <w:rPr>
          <w:noProof/>
          <w:sz w:val="32"/>
          <w:szCs w:val="32"/>
          <w:lang w:val="ro-RO"/>
        </w:rPr>
        <w:drawing>
          <wp:inline distT="0" distB="0" distL="0" distR="0" wp14:anchorId="45DC522A" wp14:editId="41CB7A8E">
            <wp:extent cx="5943600" cy="2870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70835"/>
                    </a:xfrm>
                    <a:prstGeom prst="rect">
                      <a:avLst/>
                    </a:prstGeom>
                  </pic:spPr>
                </pic:pic>
              </a:graphicData>
            </a:graphic>
          </wp:inline>
        </w:drawing>
      </w:r>
    </w:p>
    <w:p w14:paraId="70380304" w14:textId="2304E3EF" w:rsidR="00FA548E" w:rsidRDefault="00FA548E" w:rsidP="00895F9E">
      <w:pPr>
        <w:rPr>
          <w:sz w:val="32"/>
          <w:szCs w:val="32"/>
          <w:lang w:val="ro-RO"/>
        </w:rPr>
      </w:pPr>
      <w:r w:rsidRPr="00FA548E">
        <w:rPr>
          <w:noProof/>
          <w:sz w:val="32"/>
          <w:szCs w:val="32"/>
          <w:lang w:val="ro-RO"/>
        </w:rPr>
        <w:lastRenderedPageBreak/>
        <w:drawing>
          <wp:inline distT="0" distB="0" distL="0" distR="0" wp14:anchorId="325F5914" wp14:editId="277733A4">
            <wp:extent cx="5943600" cy="6252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252845"/>
                    </a:xfrm>
                    <a:prstGeom prst="rect">
                      <a:avLst/>
                    </a:prstGeom>
                  </pic:spPr>
                </pic:pic>
              </a:graphicData>
            </a:graphic>
          </wp:inline>
        </w:drawing>
      </w:r>
    </w:p>
    <w:p w14:paraId="0DA91AFF" w14:textId="004950A7" w:rsidR="00FA548E" w:rsidRDefault="00FA548E" w:rsidP="00895F9E">
      <w:pPr>
        <w:rPr>
          <w:sz w:val="32"/>
          <w:szCs w:val="32"/>
          <w:lang w:val="ro-RO"/>
        </w:rPr>
      </w:pPr>
    </w:p>
    <w:p w14:paraId="17A7B4B8" w14:textId="501D49DD" w:rsidR="00FA548E" w:rsidRDefault="00FA548E" w:rsidP="00895F9E">
      <w:pPr>
        <w:rPr>
          <w:rFonts w:ascii="Segoe UI" w:hAnsi="Segoe UI" w:cs="Segoe UI"/>
          <w:color w:val="212529"/>
          <w:shd w:val="clear" w:color="auto" w:fill="FFFFFF"/>
        </w:rPr>
      </w:pPr>
      <w:r>
        <w:rPr>
          <w:sz w:val="32"/>
          <w:szCs w:val="32"/>
          <w:lang w:val="ro-RO"/>
        </w:rPr>
        <w:t xml:space="preserve">2. </w:t>
      </w:r>
      <w:r>
        <w:rPr>
          <w:rFonts w:ascii="Segoe UI" w:hAnsi="Segoe UI" w:cs="Segoe UI"/>
          <w:color w:val="212529"/>
          <w:shd w:val="clear" w:color="auto" w:fill="FFFFFF"/>
        </w:rPr>
        <w:t>La această activitate se vor testa diverşi algoritmi de criptare şi moduri de cifrare. Pentru a cripta/decripta un fişier puteţi folosi următoarea comandă </w:t>
      </w:r>
      <w:r>
        <w:rPr>
          <w:rFonts w:ascii="Segoe UI" w:hAnsi="Segoe UI" w:cs="Segoe UI"/>
          <w:i/>
          <w:iCs/>
          <w:color w:val="212529"/>
          <w:shd w:val="clear" w:color="auto" w:fill="FFFFFF"/>
        </w:rPr>
        <w:t>openssl enc.</w:t>
      </w:r>
      <w:r>
        <w:rPr>
          <w:rFonts w:ascii="Segoe UI" w:hAnsi="Segoe UI" w:cs="Segoe UI"/>
          <w:color w:val="212529"/>
          <w:shd w:val="clear" w:color="auto" w:fill="FFFFFF"/>
        </w:rPr>
        <w:t> Pentru a consulta paginile de manual tastaţi </w:t>
      </w:r>
      <w:r>
        <w:rPr>
          <w:rFonts w:ascii="Segoe UI" w:hAnsi="Segoe UI" w:cs="Segoe UI"/>
          <w:i/>
          <w:iCs/>
          <w:color w:val="212529"/>
          <w:shd w:val="clear" w:color="auto" w:fill="FFFFFF"/>
        </w:rPr>
        <w:t>man openssl</w:t>
      </w:r>
      <w:r>
        <w:rPr>
          <w:rFonts w:ascii="Segoe UI" w:hAnsi="Segoe UI" w:cs="Segoe UI"/>
          <w:color w:val="212529"/>
          <w:shd w:val="clear" w:color="auto" w:fill="FFFFFF"/>
        </w:rPr>
        <w:t> şi </w:t>
      </w:r>
      <w:r>
        <w:rPr>
          <w:rFonts w:ascii="Segoe UI" w:hAnsi="Segoe UI" w:cs="Segoe UI"/>
          <w:i/>
          <w:iCs/>
          <w:color w:val="212529"/>
          <w:shd w:val="clear" w:color="auto" w:fill="FFFFFF"/>
        </w:rPr>
        <w:t>man enc</w:t>
      </w:r>
      <w:r>
        <w:rPr>
          <w:rFonts w:ascii="Segoe UI" w:hAnsi="Segoe UI" w:cs="Segoe UI"/>
          <w:color w:val="212529"/>
          <w:shd w:val="clear" w:color="auto" w:fill="FFFFFF"/>
        </w:rPr>
        <w:t>.</w:t>
      </w:r>
      <w:r>
        <w:rPr>
          <w:rFonts w:ascii="Segoe UI" w:hAnsi="Segoe UI" w:cs="Segoe UI"/>
          <w:color w:val="212529"/>
          <w:shd w:val="clear" w:color="auto" w:fill="FFFFFF"/>
        </w:rPr>
        <w:br/>
        <w:t>Creaţi un fişier text care are o dimensiune de cel puţin 64 de octeţi</w:t>
      </w:r>
      <w:r>
        <w:rPr>
          <w:rFonts w:ascii="Segoe UI" w:hAnsi="Segoe UI" w:cs="Segoe UI"/>
          <w:color w:val="212529"/>
        </w:rPr>
        <w:br/>
      </w:r>
      <w:r>
        <w:rPr>
          <w:rFonts w:ascii="Segoe UI" w:hAnsi="Segoe UI" w:cs="Segoe UI"/>
          <w:b/>
          <w:bCs/>
          <w:i/>
          <w:iCs/>
          <w:color w:val="212529"/>
          <w:shd w:val="clear" w:color="auto" w:fill="FFFFFF"/>
        </w:rPr>
        <w:t>openssl enc ciphertype -e -in plain.txt -out cipher.bin -K 00112233445566778889aabbccddeeff -iv 0102030405060708</w:t>
      </w:r>
      <w:r>
        <w:rPr>
          <w:rFonts w:ascii="Segoe UI" w:hAnsi="Segoe UI" w:cs="Segoe UI"/>
          <w:i/>
          <w:iCs/>
          <w:color w:val="212529"/>
          <w:shd w:val="clear" w:color="auto" w:fill="FFFFFF"/>
        </w:rPr>
        <w:br/>
      </w:r>
      <w:r>
        <w:rPr>
          <w:rFonts w:ascii="Segoe UI" w:hAnsi="Segoe UI" w:cs="Segoe UI"/>
          <w:color w:val="212529"/>
          <w:shd w:val="clear" w:color="auto" w:fill="FFFFFF"/>
        </w:rPr>
        <w:t>Înlocuiţi </w:t>
      </w:r>
      <w:r>
        <w:rPr>
          <w:rFonts w:ascii="Segoe UI" w:hAnsi="Segoe UI" w:cs="Segoe UI"/>
          <w:i/>
          <w:iCs/>
          <w:color w:val="212529"/>
          <w:shd w:val="clear" w:color="auto" w:fill="FFFFFF"/>
        </w:rPr>
        <w:t>ciphertype</w:t>
      </w:r>
      <w:r>
        <w:rPr>
          <w:rFonts w:ascii="Segoe UI" w:hAnsi="Segoe UI" w:cs="Segoe UI"/>
          <w:color w:val="212529"/>
          <w:shd w:val="clear" w:color="auto" w:fill="FFFFFF"/>
        </w:rPr>
        <w:t> cu un tip specific de cifru cum ar fi</w:t>
      </w:r>
      <w:r>
        <w:rPr>
          <w:rFonts w:ascii="Segoe UI" w:hAnsi="Segoe UI" w:cs="Segoe UI"/>
          <w:i/>
          <w:iCs/>
          <w:color w:val="212529"/>
          <w:shd w:val="clear" w:color="auto" w:fill="FFFFFF"/>
        </w:rPr>
        <w:t> –aes-128-cbc</w:t>
      </w:r>
      <w:r>
        <w:rPr>
          <w:rFonts w:ascii="Segoe UI" w:hAnsi="Segoe UI" w:cs="Segoe UI"/>
          <w:color w:val="212529"/>
          <w:shd w:val="clear" w:color="auto" w:fill="FFFFFF"/>
        </w:rPr>
        <w:t>, </w:t>
      </w:r>
      <w:r>
        <w:rPr>
          <w:rFonts w:ascii="Segoe UI" w:hAnsi="Segoe UI" w:cs="Segoe UI"/>
          <w:i/>
          <w:iCs/>
          <w:color w:val="212529"/>
          <w:shd w:val="clear" w:color="auto" w:fill="FFFFFF"/>
        </w:rPr>
        <w:t>aes-128- cfb</w:t>
      </w:r>
      <w:r>
        <w:rPr>
          <w:rFonts w:ascii="Segoe UI" w:hAnsi="Segoe UI" w:cs="Segoe UI"/>
          <w:color w:val="212529"/>
          <w:shd w:val="clear" w:color="auto" w:fill="FFFFFF"/>
        </w:rPr>
        <w:t>, </w:t>
      </w:r>
      <w:r>
        <w:rPr>
          <w:rFonts w:ascii="Segoe UI" w:hAnsi="Segoe UI" w:cs="Segoe UI"/>
          <w:i/>
          <w:iCs/>
          <w:color w:val="212529"/>
          <w:shd w:val="clear" w:color="auto" w:fill="FFFFFF"/>
        </w:rPr>
        <w:t>bf-cbc</w:t>
      </w:r>
      <w:r>
        <w:rPr>
          <w:rFonts w:ascii="Segoe UI" w:hAnsi="Segoe UI" w:cs="Segoe UI"/>
          <w:color w:val="212529"/>
          <w:shd w:val="clear" w:color="auto" w:fill="FFFFFF"/>
        </w:rPr>
        <w:t xml:space="preserve">, etc. </w:t>
      </w:r>
      <w:r>
        <w:rPr>
          <w:rFonts w:ascii="Segoe UI" w:hAnsi="Segoe UI" w:cs="Segoe UI"/>
          <w:color w:val="212529"/>
          <w:shd w:val="clear" w:color="auto" w:fill="FFFFFF"/>
        </w:rPr>
        <w:lastRenderedPageBreak/>
        <w:t>Semnificaţia opţiunilor din linia de comandă precum şi cifrurile suportate pot fi aflate tastând man enc. În continuare sunt prezentate o serie de opţiuni folosite frecvent cu comanda</w:t>
      </w:r>
      <w:r>
        <w:rPr>
          <w:rFonts w:ascii="Segoe UI" w:hAnsi="Segoe UI" w:cs="Segoe UI"/>
          <w:i/>
          <w:iCs/>
          <w:color w:val="212529"/>
          <w:shd w:val="clear" w:color="auto" w:fill="FFFFFF"/>
        </w:rPr>
        <w:t> openssl enc</w:t>
      </w:r>
      <w:r>
        <w:rPr>
          <w:rFonts w:ascii="Segoe UI" w:hAnsi="Segoe UI" w:cs="Segoe UI"/>
          <w:color w:val="212529"/>
          <w:shd w:val="clear" w:color="auto" w:fill="FFFFFF"/>
        </w:rPr>
        <w:t>:</w:t>
      </w:r>
    </w:p>
    <w:p w14:paraId="50EB69F0" w14:textId="724BF846" w:rsidR="00F66793" w:rsidRDefault="00F66793" w:rsidP="00895F9E">
      <w:pPr>
        <w:rPr>
          <w:rFonts w:ascii="Segoe UI" w:hAnsi="Segoe UI" w:cs="Segoe UI"/>
          <w:color w:val="212529"/>
          <w:shd w:val="clear" w:color="auto" w:fill="FFFFFF"/>
        </w:rPr>
      </w:pPr>
      <w:r>
        <w:rPr>
          <w:rFonts w:ascii="Segoe UI" w:hAnsi="Segoe UI" w:cs="Segoe UI"/>
          <w:color w:val="212529"/>
          <w:shd w:val="clear" w:color="auto" w:fill="FFFFFF"/>
        </w:rPr>
        <w:t>La această activitate trebuie să criptati cel puţin 3 cifruri şi 3 moduri de cifrare diferite. Schimbati numele output-ului astfel incat sa aveti fisiere diferite pentru fiecare metoda de criptare. (Puteti folosi aes-cbc aes-ecb, aes-cfb, aes-ofb)</w:t>
      </w:r>
    </w:p>
    <w:p w14:paraId="2AB72AFD" w14:textId="67807855" w:rsidR="00F66793" w:rsidRDefault="00F66793" w:rsidP="00895F9E">
      <w:pPr>
        <w:rPr>
          <w:sz w:val="32"/>
          <w:szCs w:val="32"/>
          <w:lang w:val="ro-RO"/>
        </w:rPr>
      </w:pPr>
      <w:r w:rsidRPr="00F66793">
        <w:rPr>
          <w:noProof/>
          <w:sz w:val="32"/>
          <w:szCs w:val="32"/>
          <w:lang w:val="ro-RO"/>
        </w:rPr>
        <w:drawing>
          <wp:inline distT="0" distB="0" distL="0" distR="0" wp14:anchorId="4801816D" wp14:editId="7727F09B">
            <wp:extent cx="5943600" cy="979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79170"/>
                    </a:xfrm>
                    <a:prstGeom prst="rect">
                      <a:avLst/>
                    </a:prstGeom>
                  </pic:spPr>
                </pic:pic>
              </a:graphicData>
            </a:graphic>
          </wp:inline>
        </w:drawing>
      </w:r>
    </w:p>
    <w:p w14:paraId="46954C17" w14:textId="5F354390" w:rsidR="00F66793" w:rsidRDefault="00F66793" w:rsidP="00895F9E">
      <w:pPr>
        <w:rPr>
          <w:sz w:val="32"/>
          <w:szCs w:val="32"/>
          <w:lang w:val="ro-RO"/>
        </w:rPr>
      </w:pPr>
    </w:p>
    <w:p w14:paraId="196DC8C0" w14:textId="083E2DDE" w:rsidR="00F66793" w:rsidRDefault="00F66793" w:rsidP="00895F9E">
      <w:pPr>
        <w:rPr>
          <w:rFonts w:ascii="Segoe UI" w:hAnsi="Segoe UI" w:cs="Segoe UI"/>
          <w:color w:val="212529"/>
          <w:shd w:val="clear" w:color="auto" w:fill="FFFFFF"/>
        </w:rPr>
      </w:pPr>
      <w:r>
        <w:rPr>
          <w:sz w:val="32"/>
          <w:szCs w:val="32"/>
          <w:lang w:val="ro-RO"/>
        </w:rPr>
        <w:t xml:space="preserve">3. </w:t>
      </w:r>
      <w:r>
        <w:rPr>
          <w:rFonts w:ascii="Segoe UI" w:hAnsi="Segoe UI" w:cs="Segoe UI"/>
          <w:color w:val="212529"/>
          <w:shd w:val="clear" w:color="auto" w:fill="FFFFFF"/>
        </w:rPr>
        <w:t> Folosind comanda </w:t>
      </w:r>
      <w:r>
        <w:rPr>
          <w:rFonts w:ascii="Segoe UI" w:hAnsi="Segoe UI" w:cs="Segoe UI"/>
          <w:i/>
          <w:iCs/>
          <w:color w:val="212529"/>
          <w:shd w:val="clear" w:color="auto" w:fill="FFFFFF"/>
        </w:rPr>
        <w:t>cat, </w:t>
      </w:r>
      <w:r>
        <w:rPr>
          <w:rFonts w:ascii="Segoe UI" w:hAnsi="Segoe UI" w:cs="Segoe UI"/>
          <w:color w:val="212529"/>
          <w:shd w:val="clear" w:color="auto" w:fill="FFFFFF"/>
        </w:rPr>
        <w:t>vizualizati continutul fisierelor criptate.</w:t>
      </w:r>
      <w:r>
        <w:rPr>
          <w:rFonts w:ascii="Segoe UI" w:hAnsi="Segoe UI" w:cs="Segoe UI"/>
          <w:i/>
          <w:iCs/>
          <w:color w:val="212529"/>
          <w:shd w:val="clear" w:color="auto" w:fill="FFFFFF"/>
        </w:rPr>
        <w:t> </w:t>
      </w:r>
      <w:r>
        <w:rPr>
          <w:rFonts w:ascii="Segoe UI" w:hAnsi="Segoe UI" w:cs="Segoe UI"/>
          <w:color w:val="212529"/>
          <w:shd w:val="clear" w:color="auto" w:fill="FFFFFF"/>
        </w:rPr>
        <w:t>Decriptati fisierele criptate mai sus si verificati continul lor.</w:t>
      </w:r>
    </w:p>
    <w:p w14:paraId="54724E0D" w14:textId="07701A18" w:rsidR="00F66793" w:rsidRDefault="00B6478C" w:rsidP="00895F9E">
      <w:pPr>
        <w:rPr>
          <w:sz w:val="32"/>
          <w:szCs w:val="32"/>
          <w:lang w:val="ro-RO"/>
        </w:rPr>
      </w:pPr>
      <w:r w:rsidRPr="00B6478C">
        <w:rPr>
          <w:noProof/>
          <w:sz w:val="32"/>
          <w:szCs w:val="32"/>
          <w:lang w:val="ro-RO"/>
        </w:rPr>
        <w:drawing>
          <wp:inline distT="0" distB="0" distL="0" distR="0" wp14:anchorId="1D9F6CF4" wp14:editId="057F8077">
            <wp:extent cx="5943600"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43940"/>
                    </a:xfrm>
                    <a:prstGeom prst="rect">
                      <a:avLst/>
                    </a:prstGeom>
                  </pic:spPr>
                </pic:pic>
              </a:graphicData>
            </a:graphic>
          </wp:inline>
        </w:drawing>
      </w:r>
    </w:p>
    <w:p w14:paraId="72A5BB6B" w14:textId="3B050AA3" w:rsidR="00B6478C" w:rsidRDefault="00B6478C" w:rsidP="00895F9E">
      <w:pPr>
        <w:rPr>
          <w:sz w:val="32"/>
          <w:szCs w:val="32"/>
          <w:lang w:val="ro-RO"/>
        </w:rPr>
      </w:pPr>
      <w:r w:rsidRPr="00B6478C">
        <w:rPr>
          <w:noProof/>
          <w:sz w:val="32"/>
          <w:szCs w:val="32"/>
          <w:lang w:val="ro-RO"/>
        </w:rPr>
        <w:drawing>
          <wp:inline distT="0" distB="0" distL="0" distR="0" wp14:anchorId="288962A5" wp14:editId="1CE291EE">
            <wp:extent cx="5943600" cy="59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1820"/>
                    </a:xfrm>
                    <a:prstGeom prst="rect">
                      <a:avLst/>
                    </a:prstGeom>
                  </pic:spPr>
                </pic:pic>
              </a:graphicData>
            </a:graphic>
          </wp:inline>
        </w:drawing>
      </w:r>
    </w:p>
    <w:p w14:paraId="4B75EB60" w14:textId="2E4FBD7D" w:rsidR="00B6478C" w:rsidRDefault="00B6478C" w:rsidP="00895F9E">
      <w:pPr>
        <w:rPr>
          <w:sz w:val="32"/>
          <w:szCs w:val="32"/>
          <w:lang w:val="ro-RO"/>
        </w:rPr>
      </w:pPr>
      <w:r w:rsidRPr="00B6478C">
        <w:rPr>
          <w:noProof/>
          <w:sz w:val="32"/>
          <w:szCs w:val="32"/>
          <w:lang w:val="ro-RO"/>
        </w:rPr>
        <w:drawing>
          <wp:inline distT="0" distB="0" distL="0" distR="0" wp14:anchorId="79FA87A1" wp14:editId="71463AEE">
            <wp:extent cx="5943600" cy="922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22655"/>
                    </a:xfrm>
                    <a:prstGeom prst="rect">
                      <a:avLst/>
                    </a:prstGeom>
                  </pic:spPr>
                </pic:pic>
              </a:graphicData>
            </a:graphic>
          </wp:inline>
        </w:drawing>
      </w:r>
    </w:p>
    <w:p w14:paraId="44253628" w14:textId="5AED0519" w:rsidR="00B6478C" w:rsidRDefault="00B6478C" w:rsidP="00895F9E">
      <w:pPr>
        <w:rPr>
          <w:sz w:val="32"/>
          <w:szCs w:val="32"/>
          <w:lang w:val="ro-RO"/>
        </w:rPr>
      </w:pPr>
    </w:p>
    <w:p w14:paraId="2922FB90" w14:textId="4A1722EE" w:rsidR="007F4D7C" w:rsidRDefault="00B6478C" w:rsidP="00895F9E">
      <w:pPr>
        <w:rPr>
          <w:sz w:val="32"/>
          <w:szCs w:val="32"/>
          <w:lang w:val="ro-RO"/>
        </w:rPr>
      </w:pPr>
      <w:r>
        <w:rPr>
          <w:sz w:val="32"/>
          <w:szCs w:val="32"/>
          <w:lang w:val="ro-RO"/>
        </w:rPr>
        <w:t xml:space="preserve">4. </w:t>
      </w:r>
      <w:r w:rsidR="007F4D7C">
        <w:rPr>
          <w:rFonts w:ascii="Segoe UI" w:hAnsi="Segoe UI" w:cs="Segoe UI"/>
          <w:color w:val="212529"/>
          <w:shd w:val="clear" w:color="auto" w:fill="FFFFFF"/>
        </w:rPr>
        <w:t>Pentru fiecare fisier rezultat prin criptarea modurilor de mai sus, folosind </w:t>
      </w:r>
      <w:r w:rsidR="007F4D7C">
        <w:rPr>
          <w:rFonts w:ascii="Segoe UI" w:hAnsi="Segoe UI" w:cs="Segoe UI"/>
          <w:i/>
          <w:iCs/>
          <w:color w:val="212529"/>
          <w:shd w:val="clear" w:color="auto" w:fill="FFFFFF"/>
        </w:rPr>
        <w:t>ghex</w:t>
      </w:r>
      <w:r w:rsidR="007F4D7C">
        <w:rPr>
          <w:rFonts w:ascii="Segoe UI" w:hAnsi="Segoe UI" w:cs="Segoe UI"/>
          <w:color w:val="212529"/>
          <w:shd w:val="clear" w:color="auto" w:fill="FFFFFF"/>
        </w:rPr>
        <w:t> modificati un singur bit din fisier. Decriptaţi fişierul corupt (criptat) folosind chei şi vectorul de iniţializare corecte. Decriptati fiecare fisier corup. Câtă informaţie puteţi recupera după decriptarea fişierului corupt, dacă modul de criptare este (a) EBC, (b) CBC, (c) CFB şi (d) OFB? </w:t>
      </w:r>
    </w:p>
    <w:p w14:paraId="74D493B0" w14:textId="1A32AB45" w:rsidR="007F4D7C" w:rsidRDefault="007F4D7C" w:rsidP="00895F9E">
      <w:pPr>
        <w:rPr>
          <w:sz w:val="32"/>
          <w:szCs w:val="32"/>
          <w:lang w:val="ro-RO"/>
        </w:rPr>
      </w:pPr>
    </w:p>
    <w:p w14:paraId="24E131F0" w14:textId="4FA27DB9" w:rsidR="007F4D7C" w:rsidRDefault="007F4D7C" w:rsidP="00895F9E">
      <w:pPr>
        <w:rPr>
          <w:sz w:val="32"/>
          <w:szCs w:val="32"/>
          <w:lang w:val="ro-RO"/>
        </w:rPr>
      </w:pPr>
      <w:r w:rsidRPr="007F4D7C">
        <w:rPr>
          <w:noProof/>
          <w:sz w:val="32"/>
          <w:szCs w:val="32"/>
          <w:lang w:val="ro-RO"/>
        </w:rPr>
        <w:lastRenderedPageBreak/>
        <w:drawing>
          <wp:inline distT="0" distB="0" distL="0" distR="0" wp14:anchorId="26DE07BF" wp14:editId="054C0455">
            <wp:extent cx="5943600" cy="1525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25270"/>
                    </a:xfrm>
                    <a:prstGeom prst="rect">
                      <a:avLst/>
                    </a:prstGeom>
                  </pic:spPr>
                </pic:pic>
              </a:graphicData>
            </a:graphic>
          </wp:inline>
        </w:drawing>
      </w:r>
    </w:p>
    <w:p w14:paraId="27BE0FE7" w14:textId="4174E7C3" w:rsidR="00BC3097" w:rsidRDefault="00BC3097" w:rsidP="00895F9E">
      <w:pPr>
        <w:rPr>
          <w:sz w:val="32"/>
          <w:szCs w:val="32"/>
          <w:lang w:val="ro-RO"/>
        </w:rPr>
      </w:pPr>
    </w:p>
    <w:p w14:paraId="3CEBEB52" w14:textId="5EA8F513" w:rsidR="00BC3097" w:rsidRDefault="00BC3097" w:rsidP="00895F9E">
      <w:pPr>
        <w:rPr>
          <w:rFonts w:ascii="Segoe UI" w:hAnsi="Segoe UI" w:cs="Segoe UI"/>
          <w:i/>
          <w:iCs/>
          <w:color w:val="212529"/>
          <w:shd w:val="clear" w:color="auto" w:fill="FFFFFF"/>
        </w:rPr>
      </w:pPr>
      <w:r>
        <w:rPr>
          <w:sz w:val="32"/>
          <w:szCs w:val="32"/>
          <w:lang w:val="ro-RO"/>
        </w:rPr>
        <w:t xml:space="preserve">5. </w:t>
      </w:r>
      <w:r>
        <w:rPr>
          <w:rFonts w:ascii="Segoe UI" w:hAnsi="Segoe UI" w:cs="Segoe UI"/>
          <w:color w:val="212529"/>
          <w:shd w:val="clear" w:color="auto" w:fill="FFFFFF"/>
        </w:rPr>
        <w:t>Criptati si decriptati un fisier folosind modul interactiv de introducere al parolei. Eliminati </w:t>
      </w:r>
      <w:r>
        <w:rPr>
          <w:rFonts w:ascii="Segoe UI" w:hAnsi="Segoe UI" w:cs="Segoe UI"/>
          <w:i/>
          <w:iCs/>
          <w:color w:val="212529"/>
          <w:shd w:val="clear" w:color="auto" w:fill="FFFFFF"/>
        </w:rPr>
        <w:t>-k</w:t>
      </w:r>
      <w:r>
        <w:rPr>
          <w:rFonts w:ascii="Segoe UI" w:hAnsi="Segoe UI" w:cs="Segoe UI"/>
          <w:color w:val="212529"/>
          <w:shd w:val="clear" w:color="auto" w:fill="FFFFFF"/>
        </w:rPr>
        <w:t> si </w:t>
      </w:r>
      <w:r>
        <w:rPr>
          <w:rFonts w:ascii="Segoe UI" w:hAnsi="Segoe UI" w:cs="Segoe UI"/>
          <w:i/>
          <w:iCs/>
          <w:color w:val="212529"/>
          <w:shd w:val="clear" w:color="auto" w:fill="FFFFFF"/>
        </w:rPr>
        <w:t>-iv</w:t>
      </w:r>
      <w:r>
        <w:rPr>
          <w:rFonts w:ascii="Segoe UI" w:hAnsi="Segoe UI" w:cs="Segoe UI"/>
          <w:color w:val="212529"/>
          <w:shd w:val="clear" w:color="auto" w:fill="FFFFFF"/>
        </w:rPr>
        <w:t> si folositi </w:t>
      </w:r>
      <w:r>
        <w:rPr>
          <w:rFonts w:ascii="Segoe UI" w:hAnsi="Segoe UI" w:cs="Segoe UI"/>
          <w:i/>
          <w:iCs/>
          <w:color w:val="212529"/>
          <w:shd w:val="clear" w:color="auto" w:fill="FFFFFF"/>
        </w:rPr>
        <w:t>-p</w:t>
      </w:r>
      <w:r>
        <w:rPr>
          <w:rFonts w:ascii="Segoe UI" w:hAnsi="Segoe UI" w:cs="Segoe UI"/>
          <w:i/>
          <w:iCs/>
          <w:color w:val="212529"/>
          <w:shd w:val="clear" w:color="auto" w:fill="FFFFFF"/>
        </w:rPr>
        <w:br/>
        <w:t>openssl enc -aes-256-cbc -p -in plaintext.txt -out ciphertext.bin</w:t>
      </w:r>
    </w:p>
    <w:p w14:paraId="12CED1CA" w14:textId="2352FDD6" w:rsidR="00BC3097" w:rsidRDefault="00BC3097" w:rsidP="00895F9E">
      <w:pPr>
        <w:rPr>
          <w:rFonts w:ascii="Segoe UI" w:hAnsi="Segoe UI" w:cs="Segoe UI"/>
          <w:i/>
          <w:iCs/>
          <w:color w:val="212529"/>
          <w:shd w:val="clear" w:color="auto" w:fill="FFFFFF"/>
        </w:rPr>
      </w:pPr>
    </w:p>
    <w:p w14:paraId="41E0D136" w14:textId="3A59B903" w:rsidR="00BC3097" w:rsidRDefault="0014021E" w:rsidP="00895F9E">
      <w:pPr>
        <w:rPr>
          <w:sz w:val="32"/>
          <w:szCs w:val="32"/>
          <w:lang w:val="ro-RO"/>
        </w:rPr>
      </w:pPr>
      <w:r w:rsidRPr="0014021E">
        <w:rPr>
          <w:noProof/>
          <w:sz w:val="32"/>
          <w:szCs w:val="32"/>
          <w:lang w:val="ro-RO"/>
        </w:rPr>
        <w:drawing>
          <wp:inline distT="0" distB="0" distL="0" distR="0" wp14:anchorId="74E16FBD" wp14:editId="0C588101">
            <wp:extent cx="5943600" cy="179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98320"/>
                    </a:xfrm>
                    <a:prstGeom prst="rect">
                      <a:avLst/>
                    </a:prstGeom>
                  </pic:spPr>
                </pic:pic>
              </a:graphicData>
            </a:graphic>
          </wp:inline>
        </w:drawing>
      </w:r>
    </w:p>
    <w:p w14:paraId="1F1B8407" w14:textId="7DA4D582" w:rsidR="0014021E" w:rsidRDefault="0014021E" w:rsidP="00895F9E">
      <w:pPr>
        <w:rPr>
          <w:sz w:val="32"/>
          <w:szCs w:val="32"/>
          <w:lang w:val="ro-RO"/>
        </w:rPr>
      </w:pPr>
    </w:p>
    <w:p w14:paraId="3CE4EB02" w14:textId="5522749B" w:rsidR="0014021E" w:rsidRPr="0014021E" w:rsidRDefault="0014021E" w:rsidP="0014021E">
      <w:pPr>
        <w:rPr>
          <w:rFonts w:ascii="Times New Roman" w:eastAsia="Times New Roman" w:hAnsi="Times New Roman" w:cs="Times New Roman"/>
          <w:sz w:val="24"/>
          <w:szCs w:val="24"/>
        </w:rPr>
      </w:pPr>
      <w:r>
        <w:rPr>
          <w:sz w:val="32"/>
          <w:szCs w:val="32"/>
          <w:lang w:val="ro-RO"/>
        </w:rPr>
        <w:t>6.</w:t>
      </w:r>
      <w:r w:rsidRPr="0014021E">
        <w:rPr>
          <w:rFonts w:ascii="Segoe UI" w:hAnsi="Segoe UI" w:cs="Segoe UI"/>
          <w:color w:val="212529"/>
          <w:shd w:val="clear" w:color="auto" w:fill="FFFFFF"/>
        </w:rPr>
        <w:t xml:space="preserve"> </w:t>
      </w:r>
      <w:r w:rsidRPr="0014021E">
        <w:rPr>
          <w:rFonts w:ascii="Segoe UI" w:eastAsia="Times New Roman" w:hAnsi="Segoe UI" w:cs="Segoe UI"/>
          <w:color w:val="212529"/>
          <w:sz w:val="24"/>
          <w:szCs w:val="24"/>
          <w:shd w:val="clear" w:color="auto" w:fill="FFFFFF"/>
        </w:rPr>
        <w:t>Folosind </w:t>
      </w:r>
      <w:r w:rsidRPr="0014021E">
        <w:rPr>
          <w:rFonts w:ascii="Segoe UI" w:eastAsia="Times New Roman" w:hAnsi="Segoe UI" w:cs="Segoe UI"/>
          <w:i/>
          <w:iCs/>
          <w:color w:val="212529"/>
          <w:sz w:val="24"/>
          <w:szCs w:val="24"/>
          <w:shd w:val="clear" w:color="auto" w:fill="FFFFFF"/>
        </w:rPr>
        <w:t>gimp, </w:t>
      </w:r>
      <w:r w:rsidRPr="0014021E">
        <w:rPr>
          <w:rFonts w:ascii="Segoe UI" w:eastAsia="Times New Roman" w:hAnsi="Segoe UI" w:cs="Segoe UI"/>
          <w:color w:val="212529"/>
          <w:sz w:val="24"/>
          <w:szCs w:val="24"/>
          <w:shd w:val="clear" w:color="auto" w:fill="FFFFFF"/>
        </w:rPr>
        <w:t>deschideti fisierul </w:t>
      </w:r>
      <w:hyperlink r:id="rId12" w:tooltip="Tux" w:history="1">
        <w:r w:rsidRPr="0014021E">
          <w:rPr>
            <w:rFonts w:ascii="Segoe UI" w:eastAsia="Times New Roman" w:hAnsi="Segoe UI" w:cs="Segoe UI"/>
            <w:color w:val="0F6FC5"/>
            <w:sz w:val="24"/>
            <w:szCs w:val="24"/>
            <w:u w:val="single"/>
            <w:shd w:val="clear" w:color="auto" w:fill="FFFFFF"/>
          </w:rPr>
          <w:t>tux</w:t>
        </w:r>
      </w:hyperlink>
      <w:r w:rsidRPr="0014021E">
        <w:rPr>
          <w:rFonts w:ascii="Segoe UI" w:eastAsia="Times New Roman" w:hAnsi="Segoe UI" w:cs="Segoe UI"/>
          <w:color w:val="212529"/>
          <w:sz w:val="24"/>
          <w:szCs w:val="24"/>
          <w:shd w:val="clear" w:color="auto" w:fill="FFFFFF"/>
        </w:rPr>
        <w:t>.ppm incarcat in acest laborator. </w:t>
      </w:r>
      <w:r w:rsidRPr="0014021E">
        <w:rPr>
          <w:rFonts w:ascii="Segoe UI" w:eastAsia="Times New Roman" w:hAnsi="Segoe UI" w:cs="Segoe UI"/>
          <w:color w:val="212529"/>
          <w:sz w:val="24"/>
          <w:szCs w:val="24"/>
        </w:rPr>
        <w:br/>
      </w:r>
      <w:r w:rsidRPr="0014021E">
        <w:rPr>
          <w:rFonts w:ascii="Segoe UI" w:eastAsia="Times New Roman" w:hAnsi="Segoe UI" w:cs="Segoe UI"/>
          <w:color w:val="212529"/>
          <w:sz w:val="24"/>
          <w:szCs w:val="24"/>
          <w:shd w:val="clear" w:color="auto" w:fill="FFFFFF"/>
        </w:rPr>
        <w:t>Separati headerul de body din </w:t>
      </w:r>
      <w:hyperlink r:id="rId13" w:tooltip="Tux" w:history="1">
        <w:r w:rsidRPr="0014021E">
          <w:rPr>
            <w:rFonts w:ascii="Segoe UI" w:eastAsia="Times New Roman" w:hAnsi="Segoe UI" w:cs="Segoe UI"/>
            <w:color w:val="0F6FC5"/>
            <w:sz w:val="24"/>
            <w:szCs w:val="24"/>
            <w:u w:val="single"/>
            <w:shd w:val="clear" w:color="auto" w:fill="FFFFFF"/>
          </w:rPr>
          <w:t>tux</w:t>
        </w:r>
      </w:hyperlink>
      <w:r w:rsidRPr="0014021E">
        <w:rPr>
          <w:rFonts w:ascii="Segoe UI" w:eastAsia="Times New Roman" w:hAnsi="Segoe UI" w:cs="Segoe UI"/>
          <w:color w:val="212529"/>
          <w:sz w:val="24"/>
          <w:szCs w:val="24"/>
          <w:shd w:val="clear" w:color="auto" w:fill="FFFFFF"/>
        </w:rPr>
        <w:t>.ppm: </w:t>
      </w:r>
      <w:r w:rsidRPr="0014021E">
        <w:rPr>
          <w:rFonts w:ascii="Segoe UI" w:eastAsia="Times New Roman" w:hAnsi="Segoe UI" w:cs="Segoe UI"/>
          <w:color w:val="212529"/>
          <w:sz w:val="24"/>
          <w:szCs w:val="24"/>
        </w:rPr>
        <w:br/>
      </w:r>
    </w:p>
    <w:p w14:paraId="351878FB" w14:textId="77777777" w:rsidR="0014021E" w:rsidRPr="0014021E" w:rsidRDefault="0014021E" w:rsidP="0014021E">
      <w:pPr>
        <w:shd w:val="clear" w:color="auto" w:fill="FFFFFF"/>
        <w:spacing w:after="100" w:afterAutospacing="1" w:line="240" w:lineRule="auto"/>
        <w:rPr>
          <w:rFonts w:ascii="Segoe UI" w:eastAsia="Times New Roman" w:hAnsi="Segoe UI" w:cs="Segoe UI"/>
          <w:color w:val="212529"/>
          <w:sz w:val="24"/>
          <w:szCs w:val="24"/>
        </w:rPr>
      </w:pPr>
      <w:r w:rsidRPr="0014021E">
        <w:rPr>
          <w:rFonts w:ascii="Segoe UI" w:eastAsia="Times New Roman" w:hAnsi="Segoe UI" w:cs="Segoe UI"/>
          <w:color w:val="212529"/>
          <w:sz w:val="24"/>
          <w:szCs w:val="24"/>
        </w:rPr>
        <w:t>            </w:t>
      </w:r>
      <w:r w:rsidRPr="0014021E">
        <w:rPr>
          <w:rFonts w:ascii="Segoe UI" w:eastAsia="Times New Roman" w:hAnsi="Segoe UI" w:cs="Segoe UI"/>
          <w:i/>
          <w:iCs/>
          <w:color w:val="212529"/>
          <w:sz w:val="24"/>
          <w:szCs w:val="24"/>
        </w:rPr>
        <w:t> head -n 3 </w:t>
      </w:r>
      <w:hyperlink r:id="rId14" w:tooltip="Tux" w:history="1">
        <w:r w:rsidRPr="0014021E">
          <w:rPr>
            <w:rFonts w:ascii="Segoe UI" w:eastAsia="Times New Roman" w:hAnsi="Segoe UI" w:cs="Segoe UI"/>
            <w:i/>
            <w:iCs/>
            <w:color w:val="0F6FC5"/>
            <w:sz w:val="24"/>
            <w:szCs w:val="24"/>
            <w:u w:val="single"/>
          </w:rPr>
          <w:t>tux</w:t>
        </w:r>
      </w:hyperlink>
      <w:r w:rsidRPr="0014021E">
        <w:rPr>
          <w:rFonts w:ascii="Segoe UI" w:eastAsia="Times New Roman" w:hAnsi="Segoe UI" w:cs="Segoe UI"/>
          <w:i/>
          <w:iCs/>
          <w:color w:val="212529"/>
          <w:sz w:val="24"/>
          <w:szCs w:val="24"/>
        </w:rPr>
        <w:t>.ppm</w:t>
      </w:r>
      <w:r w:rsidRPr="0014021E">
        <w:rPr>
          <w:rFonts w:ascii="Segoe UI" w:eastAsia="Times New Roman" w:hAnsi="Segoe UI" w:cs="Segoe UI"/>
          <w:color w:val="212529"/>
          <w:sz w:val="24"/>
          <w:szCs w:val="24"/>
        </w:rPr>
        <w:t> - vizualizare primele 3 linii din header</w:t>
      </w:r>
    </w:p>
    <w:p w14:paraId="06E5F314" w14:textId="77777777" w:rsidR="0014021E" w:rsidRPr="0014021E" w:rsidRDefault="0014021E" w:rsidP="0014021E">
      <w:pPr>
        <w:shd w:val="clear" w:color="auto" w:fill="FFFFFF"/>
        <w:spacing w:after="100" w:afterAutospacing="1" w:line="240" w:lineRule="auto"/>
        <w:rPr>
          <w:rFonts w:ascii="Segoe UI" w:eastAsia="Times New Roman" w:hAnsi="Segoe UI" w:cs="Segoe UI"/>
          <w:color w:val="212529"/>
          <w:sz w:val="24"/>
          <w:szCs w:val="24"/>
        </w:rPr>
      </w:pPr>
      <w:r w:rsidRPr="0014021E">
        <w:rPr>
          <w:rFonts w:ascii="Segoe UI" w:eastAsia="Times New Roman" w:hAnsi="Segoe UI" w:cs="Segoe UI"/>
          <w:color w:val="212529"/>
          <w:sz w:val="24"/>
          <w:szCs w:val="24"/>
        </w:rPr>
        <w:t>             </w:t>
      </w:r>
      <w:r w:rsidRPr="0014021E">
        <w:rPr>
          <w:rFonts w:ascii="Segoe UI" w:eastAsia="Times New Roman" w:hAnsi="Segoe UI" w:cs="Segoe UI"/>
          <w:i/>
          <w:iCs/>
          <w:color w:val="212529"/>
          <w:sz w:val="24"/>
          <w:szCs w:val="24"/>
        </w:rPr>
        <w:t>head -n 3 </w:t>
      </w:r>
      <w:hyperlink r:id="rId15" w:tooltip="Tux" w:history="1">
        <w:r w:rsidRPr="0014021E">
          <w:rPr>
            <w:rFonts w:ascii="Segoe UI" w:eastAsia="Times New Roman" w:hAnsi="Segoe UI" w:cs="Segoe UI"/>
            <w:i/>
            <w:iCs/>
            <w:color w:val="0F6FC5"/>
            <w:sz w:val="24"/>
            <w:szCs w:val="24"/>
            <w:u w:val="single"/>
          </w:rPr>
          <w:t>Tux</w:t>
        </w:r>
      </w:hyperlink>
      <w:r w:rsidRPr="0014021E">
        <w:rPr>
          <w:rFonts w:ascii="Segoe UI" w:eastAsia="Times New Roman" w:hAnsi="Segoe UI" w:cs="Segoe UI"/>
          <w:i/>
          <w:iCs/>
          <w:color w:val="212529"/>
          <w:sz w:val="24"/>
          <w:szCs w:val="24"/>
        </w:rPr>
        <w:t>.ppm &gt; </w:t>
      </w:r>
      <w:hyperlink r:id="rId16" w:tooltip="Tux" w:history="1">
        <w:r w:rsidRPr="0014021E">
          <w:rPr>
            <w:rFonts w:ascii="Segoe UI" w:eastAsia="Times New Roman" w:hAnsi="Segoe UI" w:cs="Segoe UI"/>
            <w:i/>
            <w:iCs/>
            <w:color w:val="0F6FC5"/>
            <w:sz w:val="24"/>
            <w:szCs w:val="24"/>
            <w:u w:val="single"/>
          </w:rPr>
          <w:t>Tux</w:t>
        </w:r>
      </w:hyperlink>
      <w:r w:rsidRPr="0014021E">
        <w:rPr>
          <w:rFonts w:ascii="Segoe UI" w:eastAsia="Times New Roman" w:hAnsi="Segoe UI" w:cs="Segoe UI"/>
          <w:i/>
          <w:iCs/>
          <w:color w:val="212529"/>
          <w:sz w:val="24"/>
          <w:szCs w:val="24"/>
        </w:rPr>
        <w:t>.header</w:t>
      </w:r>
    </w:p>
    <w:p w14:paraId="3EAAFB17" w14:textId="77777777" w:rsidR="0014021E" w:rsidRPr="0014021E" w:rsidRDefault="0014021E" w:rsidP="0014021E">
      <w:pPr>
        <w:shd w:val="clear" w:color="auto" w:fill="FFFFFF"/>
        <w:spacing w:after="100" w:afterAutospacing="1" w:line="240" w:lineRule="auto"/>
        <w:rPr>
          <w:rFonts w:ascii="Segoe UI" w:eastAsia="Times New Roman" w:hAnsi="Segoe UI" w:cs="Segoe UI"/>
          <w:color w:val="212529"/>
          <w:sz w:val="24"/>
          <w:szCs w:val="24"/>
        </w:rPr>
      </w:pPr>
      <w:r w:rsidRPr="0014021E">
        <w:rPr>
          <w:rFonts w:ascii="Segoe UI" w:eastAsia="Times New Roman" w:hAnsi="Segoe UI" w:cs="Segoe UI"/>
          <w:color w:val="212529"/>
          <w:sz w:val="24"/>
          <w:szCs w:val="24"/>
        </w:rPr>
        <w:t>             t</w:t>
      </w:r>
      <w:r w:rsidRPr="0014021E">
        <w:rPr>
          <w:rFonts w:ascii="Segoe UI" w:eastAsia="Times New Roman" w:hAnsi="Segoe UI" w:cs="Segoe UI"/>
          <w:i/>
          <w:iCs/>
          <w:color w:val="212529"/>
          <w:sz w:val="24"/>
          <w:szCs w:val="24"/>
        </w:rPr>
        <w:t>ail -n +4 </w:t>
      </w:r>
      <w:hyperlink r:id="rId17" w:tooltip="Tux" w:history="1">
        <w:r w:rsidRPr="0014021E">
          <w:rPr>
            <w:rFonts w:ascii="Segoe UI" w:eastAsia="Times New Roman" w:hAnsi="Segoe UI" w:cs="Segoe UI"/>
            <w:i/>
            <w:iCs/>
            <w:color w:val="0F6FC5"/>
            <w:sz w:val="24"/>
            <w:szCs w:val="24"/>
            <w:u w:val="single"/>
          </w:rPr>
          <w:t>Tux</w:t>
        </w:r>
      </w:hyperlink>
      <w:r w:rsidRPr="0014021E">
        <w:rPr>
          <w:rFonts w:ascii="Segoe UI" w:eastAsia="Times New Roman" w:hAnsi="Segoe UI" w:cs="Segoe UI"/>
          <w:i/>
          <w:iCs/>
          <w:color w:val="212529"/>
          <w:sz w:val="24"/>
          <w:szCs w:val="24"/>
        </w:rPr>
        <w:t>.ppm &gt; </w:t>
      </w:r>
      <w:hyperlink r:id="rId18" w:tooltip="Tux" w:history="1">
        <w:r w:rsidRPr="0014021E">
          <w:rPr>
            <w:rFonts w:ascii="Segoe UI" w:eastAsia="Times New Roman" w:hAnsi="Segoe UI" w:cs="Segoe UI"/>
            <w:i/>
            <w:iCs/>
            <w:color w:val="0F6FC5"/>
            <w:sz w:val="24"/>
            <w:szCs w:val="24"/>
            <w:u w:val="single"/>
          </w:rPr>
          <w:t>Tux</w:t>
        </w:r>
      </w:hyperlink>
      <w:r w:rsidRPr="0014021E">
        <w:rPr>
          <w:rFonts w:ascii="Segoe UI" w:eastAsia="Times New Roman" w:hAnsi="Segoe UI" w:cs="Segoe UI"/>
          <w:i/>
          <w:iCs/>
          <w:color w:val="212529"/>
          <w:sz w:val="24"/>
          <w:szCs w:val="24"/>
        </w:rPr>
        <w:t>.body - </w:t>
      </w:r>
      <w:r w:rsidRPr="0014021E">
        <w:rPr>
          <w:rFonts w:ascii="Segoe UI" w:eastAsia="Times New Roman" w:hAnsi="Segoe UI" w:cs="Segoe UI"/>
          <w:color w:val="212529"/>
          <w:sz w:val="24"/>
          <w:szCs w:val="24"/>
        </w:rPr>
        <w:t>de la linia 4 pana la final este body-ul imaginii</w:t>
      </w:r>
    </w:p>
    <w:p w14:paraId="406F7D5E" w14:textId="77777777" w:rsidR="0014021E" w:rsidRPr="0014021E" w:rsidRDefault="0014021E" w:rsidP="0014021E">
      <w:pPr>
        <w:shd w:val="clear" w:color="auto" w:fill="FFFFFF"/>
        <w:spacing w:after="100" w:afterAutospacing="1" w:line="240" w:lineRule="auto"/>
        <w:rPr>
          <w:rFonts w:ascii="Segoe UI" w:eastAsia="Times New Roman" w:hAnsi="Segoe UI" w:cs="Segoe UI"/>
          <w:color w:val="212529"/>
          <w:sz w:val="24"/>
          <w:szCs w:val="24"/>
        </w:rPr>
      </w:pPr>
      <w:r w:rsidRPr="0014021E">
        <w:rPr>
          <w:rFonts w:ascii="Segoe UI" w:eastAsia="Times New Roman" w:hAnsi="Segoe UI" w:cs="Segoe UI"/>
          <w:color w:val="212529"/>
          <w:sz w:val="24"/>
          <w:szCs w:val="24"/>
        </w:rPr>
        <w:t>Criptati fisierul body folosind metoda ecb:</w:t>
      </w:r>
    </w:p>
    <w:p w14:paraId="10295B17" w14:textId="77777777" w:rsidR="0014021E" w:rsidRPr="0014021E" w:rsidRDefault="0014021E" w:rsidP="0014021E">
      <w:pPr>
        <w:shd w:val="clear" w:color="auto" w:fill="FFFFFF"/>
        <w:spacing w:after="100" w:afterAutospacing="1" w:line="240" w:lineRule="auto"/>
        <w:rPr>
          <w:rFonts w:ascii="Segoe UI" w:eastAsia="Times New Roman" w:hAnsi="Segoe UI" w:cs="Segoe UI"/>
          <w:color w:val="212529"/>
          <w:sz w:val="24"/>
          <w:szCs w:val="24"/>
        </w:rPr>
      </w:pPr>
      <w:r w:rsidRPr="0014021E">
        <w:rPr>
          <w:rFonts w:ascii="Segoe UI" w:eastAsia="Times New Roman" w:hAnsi="Segoe UI" w:cs="Segoe UI"/>
          <w:i/>
          <w:iCs/>
          <w:color w:val="212529"/>
          <w:sz w:val="24"/>
          <w:szCs w:val="24"/>
        </w:rPr>
        <w:t>openssl ...</w:t>
      </w:r>
    </w:p>
    <w:p w14:paraId="1D982FF7" w14:textId="77777777" w:rsidR="0014021E" w:rsidRPr="0014021E" w:rsidRDefault="0014021E" w:rsidP="0014021E">
      <w:pPr>
        <w:shd w:val="clear" w:color="auto" w:fill="FFFFFF"/>
        <w:spacing w:after="100" w:afterAutospacing="1" w:line="240" w:lineRule="auto"/>
        <w:rPr>
          <w:rFonts w:ascii="Segoe UI" w:eastAsia="Times New Roman" w:hAnsi="Segoe UI" w:cs="Segoe UI"/>
          <w:color w:val="212529"/>
          <w:sz w:val="24"/>
          <w:szCs w:val="24"/>
        </w:rPr>
      </w:pPr>
      <w:r w:rsidRPr="0014021E">
        <w:rPr>
          <w:rFonts w:ascii="Segoe UI" w:eastAsia="Times New Roman" w:hAnsi="Segoe UI" w:cs="Segoe UI"/>
          <w:color w:val="212529"/>
          <w:sz w:val="24"/>
          <w:szCs w:val="24"/>
        </w:rPr>
        <w:lastRenderedPageBreak/>
        <w:t>Folosind metoda </w:t>
      </w:r>
      <w:r w:rsidRPr="0014021E">
        <w:rPr>
          <w:rFonts w:ascii="Segoe UI" w:eastAsia="Times New Roman" w:hAnsi="Segoe UI" w:cs="Segoe UI"/>
          <w:i/>
          <w:iCs/>
          <w:color w:val="212529"/>
          <w:sz w:val="24"/>
          <w:szCs w:val="24"/>
        </w:rPr>
        <w:t>cat</w:t>
      </w:r>
      <w:r w:rsidRPr="0014021E">
        <w:rPr>
          <w:rFonts w:ascii="Segoe UI" w:eastAsia="Times New Roman" w:hAnsi="Segoe UI" w:cs="Segoe UI"/>
          <w:color w:val="212529"/>
          <w:sz w:val="24"/>
          <w:szCs w:val="24"/>
        </w:rPr>
        <w:t>, combinati fisierele header si body intr-un singur fisier. </w:t>
      </w:r>
    </w:p>
    <w:p w14:paraId="7274C974" w14:textId="77777777" w:rsidR="0014021E" w:rsidRPr="0014021E" w:rsidRDefault="0014021E" w:rsidP="0014021E">
      <w:pPr>
        <w:shd w:val="clear" w:color="auto" w:fill="FFFFFF"/>
        <w:spacing w:after="100" w:afterAutospacing="1" w:line="240" w:lineRule="auto"/>
        <w:rPr>
          <w:rFonts w:ascii="Segoe UI" w:eastAsia="Times New Roman" w:hAnsi="Segoe UI" w:cs="Segoe UI"/>
          <w:color w:val="212529"/>
          <w:sz w:val="24"/>
          <w:szCs w:val="24"/>
        </w:rPr>
      </w:pPr>
      <w:r w:rsidRPr="0014021E">
        <w:rPr>
          <w:rFonts w:ascii="Segoe UI" w:eastAsia="Times New Roman" w:hAnsi="Segoe UI" w:cs="Segoe UI"/>
          <w:i/>
          <w:iCs/>
          <w:color w:val="212529"/>
          <w:sz w:val="24"/>
          <w:szCs w:val="24"/>
        </w:rPr>
        <w:t>cat </w:t>
      </w:r>
      <w:hyperlink r:id="rId19" w:tooltip="Tux" w:history="1">
        <w:r w:rsidRPr="0014021E">
          <w:rPr>
            <w:rFonts w:ascii="Segoe UI" w:eastAsia="Times New Roman" w:hAnsi="Segoe UI" w:cs="Segoe UI"/>
            <w:i/>
            <w:iCs/>
            <w:color w:val="0F6FC5"/>
            <w:sz w:val="24"/>
            <w:szCs w:val="24"/>
            <w:u w:val="single"/>
          </w:rPr>
          <w:t>Tux</w:t>
        </w:r>
      </w:hyperlink>
      <w:r w:rsidRPr="0014021E">
        <w:rPr>
          <w:rFonts w:ascii="Segoe UI" w:eastAsia="Times New Roman" w:hAnsi="Segoe UI" w:cs="Segoe UI"/>
          <w:i/>
          <w:iCs/>
          <w:color w:val="212529"/>
          <w:sz w:val="24"/>
          <w:szCs w:val="24"/>
        </w:rPr>
        <w:t>.header </w:t>
      </w:r>
      <w:hyperlink r:id="rId20" w:tooltip="Tux" w:history="1">
        <w:r w:rsidRPr="0014021E">
          <w:rPr>
            <w:rFonts w:ascii="Segoe UI" w:eastAsia="Times New Roman" w:hAnsi="Segoe UI" w:cs="Segoe UI"/>
            <w:i/>
            <w:iCs/>
            <w:color w:val="0F6FC5"/>
            <w:sz w:val="24"/>
            <w:szCs w:val="24"/>
            <w:u w:val="single"/>
          </w:rPr>
          <w:t>Tux</w:t>
        </w:r>
      </w:hyperlink>
      <w:r w:rsidRPr="0014021E">
        <w:rPr>
          <w:rFonts w:ascii="Segoe UI" w:eastAsia="Times New Roman" w:hAnsi="Segoe UI" w:cs="Segoe UI"/>
          <w:i/>
          <w:iCs/>
          <w:color w:val="212529"/>
          <w:sz w:val="24"/>
          <w:szCs w:val="24"/>
        </w:rPr>
        <w:t>.body.ecb &gt; </w:t>
      </w:r>
      <w:hyperlink r:id="rId21" w:tooltip="Tux" w:history="1">
        <w:r w:rsidRPr="0014021E">
          <w:rPr>
            <w:rFonts w:ascii="Segoe UI" w:eastAsia="Times New Roman" w:hAnsi="Segoe UI" w:cs="Segoe UI"/>
            <w:i/>
            <w:iCs/>
            <w:color w:val="0F6FC5"/>
            <w:sz w:val="24"/>
            <w:szCs w:val="24"/>
            <w:u w:val="single"/>
          </w:rPr>
          <w:t>Tux</w:t>
        </w:r>
      </w:hyperlink>
      <w:r w:rsidRPr="0014021E">
        <w:rPr>
          <w:rFonts w:ascii="Segoe UI" w:eastAsia="Times New Roman" w:hAnsi="Segoe UI" w:cs="Segoe UI"/>
          <w:i/>
          <w:iCs/>
          <w:color w:val="212529"/>
          <w:sz w:val="24"/>
          <w:szCs w:val="24"/>
        </w:rPr>
        <w:t>.ecb.ppm</w:t>
      </w:r>
    </w:p>
    <w:p w14:paraId="05616639" w14:textId="77777777" w:rsidR="0014021E" w:rsidRPr="0014021E" w:rsidRDefault="0014021E" w:rsidP="0014021E">
      <w:pPr>
        <w:shd w:val="clear" w:color="auto" w:fill="FFFFFF"/>
        <w:spacing w:after="100" w:afterAutospacing="1" w:line="240" w:lineRule="auto"/>
        <w:rPr>
          <w:rFonts w:ascii="Segoe UI" w:eastAsia="Times New Roman" w:hAnsi="Segoe UI" w:cs="Segoe UI"/>
          <w:color w:val="212529"/>
          <w:sz w:val="24"/>
          <w:szCs w:val="24"/>
        </w:rPr>
      </w:pPr>
      <w:r w:rsidRPr="0014021E">
        <w:rPr>
          <w:rFonts w:ascii="Segoe UI" w:eastAsia="Times New Roman" w:hAnsi="Segoe UI" w:cs="Segoe UI"/>
          <w:color w:val="212529"/>
          <w:sz w:val="24"/>
          <w:szCs w:val="24"/>
        </w:rPr>
        <w:t>Folosind </w:t>
      </w:r>
      <w:r w:rsidRPr="0014021E">
        <w:rPr>
          <w:rFonts w:ascii="Segoe UI" w:eastAsia="Times New Roman" w:hAnsi="Segoe UI" w:cs="Segoe UI"/>
          <w:i/>
          <w:iCs/>
          <w:color w:val="212529"/>
          <w:sz w:val="24"/>
          <w:szCs w:val="24"/>
        </w:rPr>
        <w:t>gimp, </w:t>
      </w:r>
      <w:r w:rsidRPr="0014021E">
        <w:rPr>
          <w:rFonts w:ascii="Segoe UI" w:eastAsia="Times New Roman" w:hAnsi="Segoe UI" w:cs="Segoe UI"/>
          <w:color w:val="212529"/>
          <w:sz w:val="24"/>
          <w:szCs w:val="24"/>
        </w:rPr>
        <w:t>vizualizati fisierul nou rezultat (</w:t>
      </w:r>
      <w:hyperlink r:id="rId22" w:tooltip="Tux" w:history="1">
        <w:r w:rsidRPr="0014021E">
          <w:rPr>
            <w:rFonts w:ascii="Segoe UI" w:eastAsia="Times New Roman" w:hAnsi="Segoe UI" w:cs="Segoe UI"/>
            <w:i/>
            <w:iCs/>
            <w:color w:val="0F6FC5"/>
            <w:sz w:val="24"/>
            <w:szCs w:val="24"/>
            <w:u w:val="single"/>
          </w:rPr>
          <w:t>Tux</w:t>
        </w:r>
      </w:hyperlink>
      <w:r w:rsidRPr="0014021E">
        <w:rPr>
          <w:rFonts w:ascii="Segoe UI" w:eastAsia="Times New Roman" w:hAnsi="Segoe UI" w:cs="Segoe UI"/>
          <w:i/>
          <w:iCs/>
          <w:color w:val="212529"/>
          <w:sz w:val="24"/>
          <w:szCs w:val="24"/>
        </w:rPr>
        <w:t>.ecb.ppm = </w:t>
      </w:r>
      <w:r w:rsidRPr="0014021E">
        <w:rPr>
          <w:rFonts w:ascii="Segoe UI" w:eastAsia="Times New Roman" w:hAnsi="Segoe UI" w:cs="Segoe UI"/>
          <w:color w:val="212529"/>
          <w:sz w:val="24"/>
          <w:szCs w:val="24"/>
        </w:rPr>
        <w:t>headerul original + body-ul criptat). Ce observati comparativ cu imaginea originala?</w:t>
      </w:r>
    </w:p>
    <w:p w14:paraId="314B6D04" w14:textId="39E02C18" w:rsidR="0014021E" w:rsidRDefault="009029C8" w:rsidP="00895F9E">
      <w:pPr>
        <w:rPr>
          <w:sz w:val="32"/>
          <w:szCs w:val="32"/>
          <w:lang w:val="ro-RO"/>
        </w:rPr>
      </w:pPr>
      <w:r w:rsidRPr="009029C8">
        <w:rPr>
          <w:noProof/>
          <w:sz w:val="32"/>
          <w:szCs w:val="32"/>
          <w:lang w:val="ro-RO"/>
        </w:rPr>
        <w:drawing>
          <wp:inline distT="0" distB="0" distL="0" distR="0" wp14:anchorId="6EB3691C" wp14:editId="08F1A8AA">
            <wp:extent cx="5943600" cy="1267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67460"/>
                    </a:xfrm>
                    <a:prstGeom prst="rect">
                      <a:avLst/>
                    </a:prstGeom>
                  </pic:spPr>
                </pic:pic>
              </a:graphicData>
            </a:graphic>
          </wp:inline>
        </w:drawing>
      </w:r>
    </w:p>
    <w:p w14:paraId="6808603F" w14:textId="464005C8" w:rsidR="009029C8" w:rsidRDefault="009029C8" w:rsidP="00895F9E">
      <w:pPr>
        <w:rPr>
          <w:sz w:val="32"/>
          <w:szCs w:val="32"/>
          <w:lang w:val="ro-RO"/>
        </w:rPr>
      </w:pPr>
      <w:r w:rsidRPr="009029C8">
        <w:rPr>
          <w:noProof/>
          <w:sz w:val="32"/>
          <w:szCs w:val="32"/>
          <w:lang w:val="ro-RO"/>
        </w:rPr>
        <w:drawing>
          <wp:inline distT="0" distB="0" distL="0" distR="0" wp14:anchorId="7BB9A620" wp14:editId="47CE091A">
            <wp:extent cx="5943600" cy="840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40740"/>
                    </a:xfrm>
                    <a:prstGeom prst="rect">
                      <a:avLst/>
                    </a:prstGeom>
                  </pic:spPr>
                </pic:pic>
              </a:graphicData>
            </a:graphic>
          </wp:inline>
        </w:drawing>
      </w:r>
    </w:p>
    <w:p w14:paraId="212AB39B" w14:textId="25CF2BEC" w:rsidR="009029C8" w:rsidRDefault="009029C8" w:rsidP="00895F9E">
      <w:pPr>
        <w:rPr>
          <w:sz w:val="32"/>
          <w:szCs w:val="32"/>
          <w:lang w:val="ro-RO"/>
        </w:rPr>
      </w:pPr>
      <w:r w:rsidRPr="009029C8">
        <w:rPr>
          <w:noProof/>
          <w:sz w:val="32"/>
          <w:szCs w:val="32"/>
          <w:lang w:val="ro-RO"/>
        </w:rPr>
        <w:drawing>
          <wp:inline distT="0" distB="0" distL="0" distR="0" wp14:anchorId="17D4B66F" wp14:editId="7FC3B868">
            <wp:extent cx="5943600" cy="499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9110"/>
                    </a:xfrm>
                    <a:prstGeom prst="rect">
                      <a:avLst/>
                    </a:prstGeom>
                  </pic:spPr>
                </pic:pic>
              </a:graphicData>
            </a:graphic>
          </wp:inline>
        </w:drawing>
      </w:r>
    </w:p>
    <w:p w14:paraId="0F1DA656" w14:textId="26EC86C1" w:rsidR="009029C8" w:rsidRDefault="009029C8" w:rsidP="00895F9E">
      <w:pPr>
        <w:rPr>
          <w:sz w:val="32"/>
          <w:szCs w:val="32"/>
          <w:lang w:val="ro-RO"/>
        </w:rPr>
      </w:pPr>
      <w:r w:rsidRPr="009029C8">
        <w:rPr>
          <w:noProof/>
          <w:sz w:val="32"/>
          <w:szCs w:val="32"/>
          <w:lang w:val="ro-RO"/>
        </w:rPr>
        <w:lastRenderedPageBreak/>
        <w:drawing>
          <wp:inline distT="0" distB="0" distL="0" distR="0" wp14:anchorId="64417371" wp14:editId="0EEB3C1C">
            <wp:extent cx="5943600" cy="4230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30370"/>
                    </a:xfrm>
                    <a:prstGeom prst="rect">
                      <a:avLst/>
                    </a:prstGeom>
                  </pic:spPr>
                </pic:pic>
              </a:graphicData>
            </a:graphic>
          </wp:inline>
        </w:drawing>
      </w:r>
    </w:p>
    <w:p w14:paraId="5AFA6EEE" w14:textId="547E91FA" w:rsidR="001F0F15" w:rsidRDefault="001F0F15" w:rsidP="00895F9E">
      <w:pPr>
        <w:rPr>
          <w:sz w:val="32"/>
          <w:szCs w:val="32"/>
          <w:lang w:val="ro-RO"/>
        </w:rPr>
      </w:pPr>
    </w:p>
    <w:p w14:paraId="16B304C8" w14:textId="74EE6146" w:rsidR="001F0F15" w:rsidRDefault="001F0F15" w:rsidP="00895F9E">
      <w:pPr>
        <w:rPr>
          <w:sz w:val="32"/>
          <w:szCs w:val="32"/>
          <w:lang w:val="ro-RO"/>
        </w:rPr>
      </w:pPr>
      <w:r>
        <w:rPr>
          <w:sz w:val="32"/>
          <w:szCs w:val="32"/>
          <w:lang w:val="ro-RO"/>
        </w:rPr>
        <w:t>Imaginea nu este criptata in totalitate, chiar daca culorile au fost criptate, conturul imaginii inca se poate intelege.</w:t>
      </w:r>
    </w:p>
    <w:p w14:paraId="4A8C6A6A" w14:textId="7C7985DD" w:rsidR="009029C8" w:rsidRDefault="009029C8" w:rsidP="00895F9E">
      <w:pPr>
        <w:rPr>
          <w:sz w:val="32"/>
          <w:szCs w:val="32"/>
          <w:lang w:val="ro-RO"/>
        </w:rPr>
      </w:pPr>
    </w:p>
    <w:p w14:paraId="5D115902" w14:textId="532F45B6" w:rsidR="009029C8" w:rsidRDefault="009029C8" w:rsidP="00895F9E">
      <w:pPr>
        <w:rPr>
          <w:rFonts w:ascii="Segoe UI" w:hAnsi="Segoe UI" w:cs="Segoe UI"/>
          <w:i/>
          <w:iCs/>
          <w:color w:val="212529"/>
          <w:shd w:val="clear" w:color="auto" w:fill="FFFFFF"/>
        </w:rPr>
      </w:pPr>
      <w:r>
        <w:rPr>
          <w:sz w:val="32"/>
          <w:szCs w:val="32"/>
          <w:lang w:val="ro-RO"/>
        </w:rPr>
        <w:t xml:space="preserve">7. </w:t>
      </w:r>
      <w:r>
        <w:rPr>
          <w:rFonts w:ascii="Segoe UI" w:hAnsi="Segoe UI" w:cs="Segoe UI"/>
          <w:color w:val="212529"/>
          <w:shd w:val="clear" w:color="auto" w:fill="FFFFFF"/>
        </w:rPr>
        <w:t>Propuneti si testati un alt mod de criptare pentru a elimina problema modului </w:t>
      </w:r>
      <w:r>
        <w:rPr>
          <w:rFonts w:ascii="Segoe UI" w:hAnsi="Segoe UI" w:cs="Segoe UI"/>
          <w:i/>
          <w:iCs/>
          <w:color w:val="212529"/>
          <w:shd w:val="clear" w:color="auto" w:fill="FFFFFF"/>
        </w:rPr>
        <w:t>ecb</w:t>
      </w:r>
    </w:p>
    <w:p w14:paraId="0476BF47" w14:textId="0033CEA5" w:rsidR="009C77A1" w:rsidRDefault="009C77A1" w:rsidP="00895F9E">
      <w:pPr>
        <w:rPr>
          <w:rFonts w:ascii="Segoe UI" w:hAnsi="Segoe UI" w:cs="Segoe UI"/>
          <w:i/>
          <w:iCs/>
          <w:color w:val="212529"/>
          <w:shd w:val="clear" w:color="auto" w:fill="FFFFFF"/>
        </w:rPr>
      </w:pPr>
      <w:r w:rsidRPr="009C77A1">
        <w:rPr>
          <w:rFonts w:ascii="Segoe UI" w:hAnsi="Segoe UI" w:cs="Segoe UI"/>
          <w:i/>
          <w:iCs/>
          <w:noProof/>
          <w:color w:val="212529"/>
          <w:shd w:val="clear" w:color="auto" w:fill="FFFFFF"/>
        </w:rPr>
        <w:drawing>
          <wp:inline distT="0" distB="0" distL="0" distR="0" wp14:anchorId="67B0FEE9" wp14:editId="42DBAACA">
            <wp:extent cx="594360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76300"/>
                    </a:xfrm>
                    <a:prstGeom prst="rect">
                      <a:avLst/>
                    </a:prstGeom>
                  </pic:spPr>
                </pic:pic>
              </a:graphicData>
            </a:graphic>
          </wp:inline>
        </w:drawing>
      </w:r>
    </w:p>
    <w:p w14:paraId="5E8B3973" w14:textId="10DF28B7" w:rsidR="009C77A1" w:rsidRDefault="009C77A1" w:rsidP="00895F9E">
      <w:pPr>
        <w:rPr>
          <w:rFonts w:ascii="Segoe UI" w:hAnsi="Segoe UI" w:cs="Segoe UI"/>
          <w:i/>
          <w:iCs/>
          <w:color w:val="212529"/>
          <w:shd w:val="clear" w:color="auto" w:fill="FFFFFF"/>
        </w:rPr>
      </w:pPr>
    </w:p>
    <w:p w14:paraId="1824EA72" w14:textId="30AE494D" w:rsidR="009C77A1" w:rsidRDefault="009C77A1" w:rsidP="00895F9E">
      <w:pPr>
        <w:rPr>
          <w:rFonts w:ascii="Segoe UI" w:hAnsi="Segoe UI" w:cs="Segoe UI"/>
          <w:i/>
          <w:iCs/>
          <w:color w:val="212529"/>
          <w:shd w:val="clear" w:color="auto" w:fill="FFFFFF"/>
        </w:rPr>
      </w:pPr>
      <w:r w:rsidRPr="009C77A1">
        <w:rPr>
          <w:rFonts w:ascii="Segoe UI" w:hAnsi="Segoe UI" w:cs="Segoe UI"/>
          <w:i/>
          <w:iCs/>
          <w:noProof/>
          <w:color w:val="212529"/>
          <w:shd w:val="clear" w:color="auto" w:fill="FFFFFF"/>
        </w:rPr>
        <w:drawing>
          <wp:inline distT="0" distB="0" distL="0" distR="0" wp14:anchorId="03A730AB" wp14:editId="2BDF4D89">
            <wp:extent cx="5943600" cy="167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005"/>
                    </a:xfrm>
                    <a:prstGeom prst="rect">
                      <a:avLst/>
                    </a:prstGeom>
                  </pic:spPr>
                </pic:pic>
              </a:graphicData>
            </a:graphic>
          </wp:inline>
        </w:drawing>
      </w:r>
    </w:p>
    <w:p w14:paraId="293EE238" w14:textId="1F22BB2A" w:rsidR="009C77A1" w:rsidRDefault="009C77A1" w:rsidP="00895F9E">
      <w:pPr>
        <w:rPr>
          <w:rFonts w:ascii="Segoe UI" w:hAnsi="Segoe UI" w:cs="Segoe UI"/>
          <w:i/>
          <w:iCs/>
          <w:color w:val="212529"/>
          <w:shd w:val="clear" w:color="auto" w:fill="FFFFFF"/>
        </w:rPr>
      </w:pPr>
      <w:r w:rsidRPr="009C77A1">
        <w:rPr>
          <w:rFonts w:ascii="Segoe UI" w:hAnsi="Segoe UI" w:cs="Segoe UI"/>
          <w:i/>
          <w:iCs/>
          <w:noProof/>
          <w:color w:val="212529"/>
          <w:shd w:val="clear" w:color="auto" w:fill="FFFFFF"/>
        </w:rPr>
        <w:drawing>
          <wp:inline distT="0" distB="0" distL="0" distR="0" wp14:anchorId="12730078" wp14:editId="1C615B6F">
            <wp:extent cx="5943600" cy="328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8295"/>
                    </a:xfrm>
                    <a:prstGeom prst="rect">
                      <a:avLst/>
                    </a:prstGeom>
                  </pic:spPr>
                </pic:pic>
              </a:graphicData>
            </a:graphic>
          </wp:inline>
        </w:drawing>
      </w:r>
    </w:p>
    <w:p w14:paraId="57922D6F" w14:textId="3878919B" w:rsidR="009C77A1" w:rsidRDefault="009C77A1" w:rsidP="00895F9E">
      <w:pPr>
        <w:rPr>
          <w:rFonts w:ascii="Segoe UI" w:hAnsi="Segoe UI" w:cs="Segoe UI"/>
          <w:i/>
          <w:iCs/>
          <w:color w:val="212529"/>
          <w:shd w:val="clear" w:color="auto" w:fill="FFFFFF"/>
        </w:rPr>
      </w:pPr>
      <w:r w:rsidRPr="009C77A1">
        <w:rPr>
          <w:rFonts w:ascii="Segoe UI" w:hAnsi="Segoe UI" w:cs="Segoe UI"/>
          <w:i/>
          <w:iCs/>
          <w:noProof/>
          <w:color w:val="212529"/>
          <w:shd w:val="clear" w:color="auto" w:fill="FFFFFF"/>
        </w:rPr>
        <w:lastRenderedPageBreak/>
        <w:drawing>
          <wp:inline distT="0" distB="0" distL="0" distR="0" wp14:anchorId="071CC697" wp14:editId="3EC220FE">
            <wp:extent cx="5943600" cy="4067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7810"/>
                    </a:xfrm>
                    <a:prstGeom prst="rect">
                      <a:avLst/>
                    </a:prstGeom>
                  </pic:spPr>
                </pic:pic>
              </a:graphicData>
            </a:graphic>
          </wp:inline>
        </w:drawing>
      </w:r>
    </w:p>
    <w:p w14:paraId="7DB502D1" w14:textId="77777777" w:rsidR="009029C8" w:rsidRPr="00BC3097" w:rsidRDefault="009029C8" w:rsidP="00895F9E">
      <w:pPr>
        <w:rPr>
          <w:sz w:val="32"/>
          <w:szCs w:val="32"/>
          <w:lang w:val="ro-RO"/>
        </w:rPr>
      </w:pPr>
    </w:p>
    <w:sectPr w:rsidR="009029C8" w:rsidRPr="00BC3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F9E"/>
    <w:rsid w:val="00101634"/>
    <w:rsid w:val="0014021E"/>
    <w:rsid w:val="001F0F15"/>
    <w:rsid w:val="006C1DBC"/>
    <w:rsid w:val="007F4D7C"/>
    <w:rsid w:val="00895F9E"/>
    <w:rsid w:val="009029C8"/>
    <w:rsid w:val="009C77A1"/>
    <w:rsid w:val="00B6478C"/>
    <w:rsid w:val="00BC3097"/>
    <w:rsid w:val="00F66793"/>
    <w:rsid w:val="00FA5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BE311"/>
  <w15:chartTrackingRefBased/>
  <w15:docId w15:val="{9725F9A8-38AA-4230-B993-EAD8719A1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4021E"/>
    <w:rPr>
      <w:color w:val="0000FF"/>
      <w:u w:val="single"/>
    </w:rPr>
  </w:style>
  <w:style w:type="paragraph" w:styleId="NormalWeb">
    <w:name w:val="Normal (Web)"/>
    <w:basedOn w:val="Normal"/>
    <w:uiPriority w:val="99"/>
    <w:semiHidden/>
    <w:unhideWhenUsed/>
    <w:rsid w:val="001402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58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learning.unitbv.ro/mod/resource/view.php?id=95734" TargetMode="External"/><Relationship Id="rId18" Type="http://schemas.openxmlformats.org/officeDocument/2006/relationships/hyperlink" Target="https://elearning.unitbv.ro/mod/resource/view.php?id=95734" TargetMode="External"/><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elearning.unitbv.ro/mod/resource/view.php?id=95734" TargetMode="External"/><Relationship Id="rId7" Type="http://schemas.openxmlformats.org/officeDocument/2006/relationships/image" Target="media/image4.png"/><Relationship Id="rId12" Type="http://schemas.openxmlformats.org/officeDocument/2006/relationships/hyperlink" Target="https://elearning.unitbv.ro/mod/resource/view.php?id=95734" TargetMode="External"/><Relationship Id="rId17" Type="http://schemas.openxmlformats.org/officeDocument/2006/relationships/hyperlink" Target="https://elearning.unitbv.ro/mod/resource/view.php?id=95734" TargetMode="External"/><Relationship Id="rId25"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elearning.unitbv.ro/mod/resource/view.php?id=95734" TargetMode="External"/><Relationship Id="rId20" Type="http://schemas.openxmlformats.org/officeDocument/2006/relationships/hyperlink" Target="https://elearning.unitbv.ro/mod/resource/view.php?id=95734" TargetMode="External"/><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elearning.unitbv.ro/mod/resource/view.php?id=95734"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7.png"/><Relationship Id="rId19" Type="http://schemas.openxmlformats.org/officeDocument/2006/relationships/hyperlink" Target="https://elearning.unitbv.ro/mod/resource/view.php?id=95734" TargetMode="External"/><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elearning.unitbv.ro/mod/resource/view.php?id=95734" TargetMode="External"/><Relationship Id="rId22" Type="http://schemas.openxmlformats.org/officeDocument/2006/relationships/hyperlink" Target="https://elearning.unitbv.ro/mod/resource/view.php?id=78681"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Andrei-Leonard Parvan</dc:creator>
  <cp:keywords/>
  <dc:description/>
  <cp:lastModifiedBy>Andrei-Leonard Parvan</cp:lastModifiedBy>
  <cp:revision>3</cp:revision>
  <dcterms:created xsi:type="dcterms:W3CDTF">2022-03-16T16:31:00Z</dcterms:created>
  <dcterms:modified xsi:type="dcterms:W3CDTF">2022-03-23T14:17:00Z</dcterms:modified>
</cp:coreProperties>
</file>